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jc w:val="center"/>
        <w:tblLayout w:type="fixed"/>
        <w:tblCellMar>
          <w:left w:w="70" w:type="dxa"/>
          <w:right w:w="70" w:type="dxa"/>
        </w:tblCellMar>
        <w:tblLook w:val="0000" w:firstRow="0" w:lastRow="0" w:firstColumn="0" w:lastColumn="0" w:noHBand="0" w:noVBand="0"/>
      </w:tblPr>
      <w:tblGrid>
        <w:gridCol w:w="1871"/>
        <w:gridCol w:w="5103"/>
        <w:gridCol w:w="1871"/>
      </w:tblGrid>
      <w:tr w:rsidR="00A67AB3" w:rsidRPr="00F551B8" w:rsidTr="00B11999">
        <w:trPr>
          <w:trHeight w:val="1410"/>
          <w:jc w:val="center"/>
        </w:trPr>
        <w:tc>
          <w:tcPr>
            <w:tcW w:w="1871" w:type="dxa"/>
            <w:tcBorders>
              <w:top w:val="nil"/>
              <w:left w:val="nil"/>
              <w:bottom w:val="nil"/>
              <w:right w:val="nil"/>
            </w:tcBorders>
          </w:tcPr>
          <w:p w:rsidR="00A67AB3" w:rsidRDefault="00723A0B" w:rsidP="00B11999">
            <w:pPr>
              <w:pStyle w:val="Tekstpodstawowy"/>
              <w:spacing w:line="240" w:lineRule="auto"/>
              <w:jc w:val="center"/>
              <w:rPr>
                <w:noProof/>
              </w:rPr>
            </w:pPr>
            <w:r>
              <w:rPr>
                <w:noProof/>
                <w:lang w:val="en-US" w:eastAsia="en-US"/>
              </w:rPr>
              <w:drawing>
                <wp:inline distT="0" distB="0" distL="0" distR="0" wp14:anchorId="19E65C3A" wp14:editId="356CD066">
                  <wp:extent cx="1095375" cy="847725"/>
                  <wp:effectExtent l="0" t="0" r="9525" b="9525"/>
                  <wp:docPr id="1" name="Obraz 1" descr="GODLO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DLO_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5375" cy="847725"/>
                          </a:xfrm>
                          <a:prstGeom prst="rect">
                            <a:avLst/>
                          </a:prstGeom>
                          <a:noFill/>
                          <a:ln>
                            <a:noFill/>
                          </a:ln>
                        </pic:spPr>
                      </pic:pic>
                    </a:graphicData>
                  </a:graphic>
                </wp:inline>
              </w:drawing>
            </w:r>
          </w:p>
        </w:tc>
        <w:tc>
          <w:tcPr>
            <w:tcW w:w="5103" w:type="dxa"/>
            <w:tcBorders>
              <w:top w:val="nil"/>
              <w:left w:val="nil"/>
              <w:bottom w:val="nil"/>
              <w:right w:val="nil"/>
            </w:tcBorders>
          </w:tcPr>
          <w:p w:rsidR="00A67AB3" w:rsidRDefault="00A67AB3" w:rsidP="00B11999">
            <w:pPr>
              <w:pStyle w:val="Tekstpodstawowy"/>
              <w:spacing w:before="120" w:line="240" w:lineRule="auto"/>
              <w:jc w:val="center"/>
              <w:rPr>
                <w:b/>
                <w:bCs/>
                <w:noProof/>
              </w:rPr>
            </w:pPr>
            <w:r>
              <w:rPr>
                <w:b/>
                <w:bCs/>
                <w:noProof/>
              </w:rPr>
              <w:t>Politechnika Gdańska</w:t>
            </w:r>
          </w:p>
          <w:p w:rsidR="00A67AB3" w:rsidRDefault="00F8457B" w:rsidP="00B11999">
            <w:pPr>
              <w:pStyle w:val="Tekstpodstawowy"/>
              <w:spacing w:before="120" w:line="240" w:lineRule="auto"/>
              <w:jc w:val="center"/>
              <w:rPr>
                <w:noProof/>
              </w:rPr>
            </w:pPr>
            <w:r w:rsidRPr="00D67D53">
              <w:rPr>
                <w:rFonts w:ascii="Verdana" w:eastAsia="Verdana" w:hAnsi="Verdana" w:cs="Verdana"/>
                <w:b/>
                <w:bCs/>
                <w:color w:val="000000"/>
                <w:sz w:val="20"/>
                <w:szCs w:val="20"/>
              </w:rPr>
              <w:t>Wydział Elektroniki, Telekomunikacji i Informatyki</w:t>
            </w:r>
          </w:p>
        </w:tc>
        <w:tc>
          <w:tcPr>
            <w:tcW w:w="1871" w:type="dxa"/>
            <w:tcBorders>
              <w:top w:val="nil"/>
              <w:left w:val="nil"/>
              <w:bottom w:val="nil"/>
              <w:right w:val="nil"/>
            </w:tcBorders>
          </w:tcPr>
          <w:p w:rsidR="00A67AB3" w:rsidRDefault="00723A0B" w:rsidP="00B11999">
            <w:pPr>
              <w:pStyle w:val="Tekstpodstawowy"/>
              <w:spacing w:line="240" w:lineRule="auto"/>
              <w:jc w:val="center"/>
              <w:rPr>
                <w:noProof/>
              </w:rPr>
            </w:pPr>
            <w:r>
              <w:rPr>
                <w:noProof/>
                <w:sz w:val="20"/>
                <w:lang w:val="en-US" w:eastAsia="en-US"/>
              </w:rPr>
              <w:drawing>
                <wp:anchor distT="0" distB="0" distL="114300" distR="114300" simplePos="0" relativeHeight="251657728" behindDoc="0" locked="0" layoutInCell="1" allowOverlap="1" wp14:anchorId="2A839CCB" wp14:editId="1622D304">
                  <wp:simplePos x="0" y="0"/>
                  <wp:positionH relativeFrom="column">
                    <wp:posOffset>207010</wp:posOffset>
                  </wp:positionH>
                  <wp:positionV relativeFrom="paragraph">
                    <wp:posOffset>65405</wp:posOffset>
                  </wp:positionV>
                  <wp:extent cx="762000" cy="762000"/>
                  <wp:effectExtent l="0" t="0" r="0" b="0"/>
                  <wp:wrapNone/>
                  <wp:docPr id="4" name="Obraz 4" descr="logo_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et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A67AB3" w:rsidRDefault="00A67AB3" w:rsidP="00A67AB3">
      <w:pPr>
        <w:pStyle w:val="Tekstpodstawowy"/>
        <w:spacing w:line="240" w:lineRule="auto"/>
        <w:rPr>
          <w:noProof/>
        </w:rPr>
      </w:pPr>
    </w:p>
    <w:p w:rsidR="00A67AB3" w:rsidRDefault="00A67AB3" w:rsidP="00A67AB3">
      <w:pPr>
        <w:pStyle w:val="Tekstpodstawowy"/>
        <w:spacing w:line="240" w:lineRule="auto"/>
        <w:rPr>
          <w:noProof/>
        </w:rPr>
      </w:pPr>
    </w:p>
    <w:tbl>
      <w:tblPr>
        <w:tblOverlap w:val="never"/>
        <w:tblW w:w="5265" w:type="dxa"/>
        <w:tblLayout w:type="fixed"/>
        <w:tblLook w:val="01E0" w:firstRow="1" w:lastRow="1" w:firstColumn="1" w:lastColumn="1" w:noHBand="0" w:noVBand="0"/>
      </w:tblPr>
      <w:tblGrid>
        <w:gridCol w:w="2010"/>
        <w:gridCol w:w="3255"/>
      </w:tblGrid>
      <w:tr w:rsidR="00F8457B" w:rsidRPr="00D67D53" w:rsidTr="0067353A">
        <w:tc>
          <w:tcPr>
            <w:tcW w:w="2010" w:type="dxa"/>
            <w:vAlign w:val="bottom"/>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Katedra/Zakład:</w:t>
            </w:r>
          </w:p>
        </w:tc>
        <w:tc>
          <w:tcPr>
            <w:tcW w:w="3255" w:type="dxa"/>
            <w:vAlign w:val="bottom"/>
          </w:tcPr>
          <w:p w:rsidR="00F8457B" w:rsidRPr="00F8457B" w:rsidRDefault="00F8457B" w:rsidP="00F8457B">
            <w:pPr>
              <w:pStyle w:val="Tekstpodstawowy"/>
              <w:spacing w:line="240" w:lineRule="auto"/>
              <w:rPr>
                <w:rFonts w:ascii="Verdana" w:hAnsi="Verdana"/>
                <w:bCs/>
                <w:noProof/>
                <w:sz w:val="20"/>
                <w:szCs w:val="18"/>
              </w:rPr>
            </w:pPr>
            <w:r w:rsidRPr="00F8457B">
              <w:rPr>
                <w:rFonts w:ascii="Verdana" w:hAnsi="Verdana"/>
                <w:bCs/>
                <w:noProof/>
                <w:sz w:val="20"/>
                <w:szCs w:val="18"/>
              </w:rPr>
              <w:t>Metrologii i Optoelektroniki</w:t>
            </w:r>
          </w:p>
        </w:tc>
      </w:tr>
      <w:tr w:rsidR="00F8457B" w:rsidRPr="00D67D53" w:rsidTr="0067353A">
        <w:tc>
          <w:tcPr>
            <w:tcW w:w="2010"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Kierunek studiów:</w:t>
            </w:r>
          </w:p>
        </w:tc>
        <w:tc>
          <w:tcPr>
            <w:tcW w:w="3255"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Elektronika i telekomunikacja (studia w jęz. angielskim)</w:t>
            </w:r>
          </w:p>
        </w:tc>
      </w:tr>
      <w:tr w:rsidR="00F8457B" w:rsidTr="0067353A">
        <w:tc>
          <w:tcPr>
            <w:tcW w:w="2010"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Specjalność:</w:t>
            </w:r>
          </w:p>
        </w:tc>
        <w:tc>
          <w:tcPr>
            <w:tcW w:w="3255" w:type="dxa"/>
          </w:tcPr>
          <w:p w:rsidR="00F8457B" w:rsidRPr="00F8457B" w:rsidRDefault="00F8457B" w:rsidP="00F8457B">
            <w:pPr>
              <w:spacing w:line="240" w:lineRule="auto"/>
              <w:rPr>
                <w:sz w:val="20"/>
              </w:rPr>
            </w:pPr>
            <w:proofErr w:type="spellStart"/>
            <w:r w:rsidRPr="00F8457B">
              <w:rPr>
                <w:rFonts w:ascii="Verdana" w:eastAsia="Verdana" w:hAnsi="Verdana" w:cs="Verdana"/>
                <w:color w:val="000000"/>
                <w:sz w:val="20"/>
                <w:szCs w:val="18"/>
              </w:rPr>
              <w:t>Computer</w:t>
            </w:r>
            <w:proofErr w:type="spellEnd"/>
            <w:r w:rsidRPr="00F8457B">
              <w:rPr>
                <w:rFonts w:ascii="Verdana" w:eastAsia="Verdana" w:hAnsi="Verdana" w:cs="Verdana"/>
                <w:color w:val="000000"/>
                <w:sz w:val="20"/>
                <w:szCs w:val="18"/>
              </w:rPr>
              <w:t xml:space="preserve"> </w:t>
            </w:r>
            <w:proofErr w:type="spellStart"/>
            <w:r w:rsidRPr="00F8457B">
              <w:rPr>
                <w:rFonts w:ascii="Verdana" w:eastAsia="Verdana" w:hAnsi="Verdana" w:cs="Verdana"/>
                <w:color w:val="000000"/>
                <w:sz w:val="20"/>
                <w:szCs w:val="18"/>
              </w:rPr>
              <w:t>electronic</w:t>
            </w:r>
            <w:proofErr w:type="spellEnd"/>
            <w:r w:rsidRPr="00F8457B">
              <w:rPr>
                <w:rFonts w:ascii="Verdana" w:eastAsia="Verdana" w:hAnsi="Verdana" w:cs="Verdana"/>
                <w:color w:val="000000"/>
                <w:sz w:val="20"/>
                <w:szCs w:val="18"/>
              </w:rPr>
              <w:t xml:space="preserve"> </w:t>
            </w:r>
            <w:proofErr w:type="spellStart"/>
            <w:r w:rsidRPr="00F8457B">
              <w:rPr>
                <w:rFonts w:ascii="Verdana" w:eastAsia="Verdana" w:hAnsi="Verdana" w:cs="Verdana"/>
                <w:color w:val="000000"/>
                <w:sz w:val="20"/>
                <w:szCs w:val="18"/>
              </w:rPr>
              <w:t>systems</w:t>
            </w:r>
            <w:proofErr w:type="spellEnd"/>
          </w:p>
        </w:tc>
      </w:tr>
      <w:tr w:rsidR="00F8457B" w:rsidTr="0067353A">
        <w:tc>
          <w:tcPr>
            <w:tcW w:w="2010"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Rodzaj studiów:</w:t>
            </w:r>
          </w:p>
        </w:tc>
        <w:tc>
          <w:tcPr>
            <w:tcW w:w="3255" w:type="dxa"/>
          </w:tcPr>
          <w:p w:rsidR="00F8457B" w:rsidRPr="00F8457B" w:rsidRDefault="00F8457B" w:rsidP="00F8457B">
            <w:pPr>
              <w:spacing w:line="240" w:lineRule="auto"/>
              <w:rPr>
                <w:sz w:val="20"/>
              </w:rPr>
            </w:pPr>
            <w:proofErr w:type="gramStart"/>
            <w:r w:rsidRPr="00F8457B">
              <w:rPr>
                <w:rFonts w:ascii="Verdana" w:eastAsia="Verdana" w:hAnsi="Verdana" w:cs="Verdana"/>
                <w:color w:val="000000"/>
                <w:sz w:val="20"/>
                <w:szCs w:val="18"/>
              </w:rPr>
              <w:t>stacjonarne</w:t>
            </w:r>
            <w:proofErr w:type="gramEnd"/>
          </w:p>
        </w:tc>
      </w:tr>
      <w:tr w:rsidR="00F8457B" w:rsidTr="0067353A">
        <w:tc>
          <w:tcPr>
            <w:tcW w:w="2010"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Imię i nazwisko:</w:t>
            </w:r>
          </w:p>
        </w:tc>
        <w:tc>
          <w:tcPr>
            <w:tcW w:w="3255"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Bartosz Ziółek</w:t>
            </w:r>
          </w:p>
        </w:tc>
      </w:tr>
      <w:tr w:rsidR="00F8457B" w:rsidTr="0067353A">
        <w:trPr>
          <w:trHeight w:val="80"/>
        </w:trPr>
        <w:tc>
          <w:tcPr>
            <w:tcW w:w="2010"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Numer albumu:</w:t>
            </w:r>
          </w:p>
        </w:tc>
        <w:tc>
          <w:tcPr>
            <w:tcW w:w="3255"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113592</w:t>
            </w:r>
          </w:p>
        </w:tc>
      </w:tr>
    </w:tbl>
    <w:p w:rsidR="00A67AB3" w:rsidRDefault="00A67AB3" w:rsidP="00A67AB3">
      <w:pPr>
        <w:pStyle w:val="Tekstpodstawowy"/>
        <w:spacing w:line="240" w:lineRule="auto"/>
        <w:rPr>
          <w:noProof/>
        </w:rPr>
      </w:pPr>
    </w:p>
    <w:p w:rsidR="00A67AB3" w:rsidRDefault="00A67AB3" w:rsidP="00A67AB3">
      <w:pPr>
        <w:pStyle w:val="Tekstpodstawowy"/>
        <w:spacing w:line="240" w:lineRule="auto"/>
        <w:rPr>
          <w:noProof/>
        </w:rPr>
      </w:pPr>
    </w:p>
    <w:tbl>
      <w:tblPr>
        <w:tblOverlap w:val="never"/>
        <w:tblW w:w="10753" w:type="dxa"/>
        <w:tblLayout w:type="fixed"/>
        <w:tblLook w:val="01E0" w:firstRow="1" w:lastRow="1" w:firstColumn="1" w:lastColumn="1" w:noHBand="0" w:noVBand="0"/>
      </w:tblPr>
      <w:tblGrid>
        <w:gridCol w:w="10753"/>
      </w:tblGrid>
      <w:tr w:rsidR="00F8457B" w:rsidTr="0067353A">
        <w:tc>
          <w:tcPr>
            <w:tcW w:w="10753" w:type="dxa"/>
            <w:vAlign w:val="bottom"/>
          </w:tcPr>
          <w:p w:rsidR="00F8457B" w:rsidRPr="00F8457B" w:rsidRDefault="00F8457B" w:rsidP="00F8457B">
            <w:pPr>
              <w:spacing w:line="240" w:lineRule="auto"/>
              <w:jc w:val="center"/>
              <w:rPr>
                <w:sz w:val="28"/>
              </w:rPr>
            </w:pPr>
            <w:r w:rsidRPr="00F8457B">
              <w:rPr>
                <w:rFonts w:ascii="Verdana" w:eastAsia="Verdana" w:hAnsi="Verdana" w:cs="Verdana"/>
                <w:b/>
                <w:bCs/>
                <w:color w:val="000000"/>
                <w:sz w:val="28"/>
                <w:szCs w:val="24"/>
              </w:rPr>
              <w:t>PRACA DYPLOMOWA</w:t>
            </w:r>
          </w:p>
        </w:tc>
      </w:tr>
      <w:tr w:rsidR="00F8457B" w:rsidTr="0067353A">
        <w:tc>
          <w:tcPr>
            <w:tcW w:w="10753" w:type="dxa"/>
          </w:tcPr>
          <w:p w:rsidR="00F8457B" w:rsidRPr="00F8457B" w:rsidRDefault="00F8457B" w:rsidP="00F8457B">
            <w:pPr>
              <w:spacing w:line="240" w:lineRule="auto"/>
              <w:jc w:val="center"/>
              <w:rPr>
                <w:sz w:val="28"/>
              </w:rPr>
            </w:pPr>
            <w:r w:rsidRPr="00F8457B">
              <w:rPr>
                <w:rFonts w:ascii="Verdana" w:eastAsia="Verdana" w:hAnsi="Verdana" w:cs="Verdana"/>
                <w:b/>
                <w:bCs/>
                <w:color w:val="000000"/>
                <w:sz w:val="28"/>
                <w:szCs w:val="24"/>
              </w:rPr>
              <w:t>MAGISTERSKA</w:t>
            </w:r>
          </w:p>
        </w:tc>
      </w:tr>
    </w:tbl>
    <w:p w:rsidR="00A67AB3" w:rsidRDefault="00A67AB3" w:rsidP="00A67AB3">
      <w:pPr>
        <w:pStyle w:val="Tekstpodstawowy"/>
        <w:spacing w:line="240" w:lineRule="auto"/>
        <w:rPr>
          <w:noProof/>
        </w:rPr>
      </w:pPr>
    </w:p>
    <w:p w:rsidR="00A67AB3" w:rsidRDefault="00A67AB3" w:rsidP="00A67AB3">
      <w:pPr>
        <w:pStyle w:val="Tekstpodstawowy"/>
        <w:spacing w:line="240" w:lineRule="auto"/>
        <w:rPr>
          <w:b/>
          <w:bCs/>
          <w:noProof/>
        </w:rPr>
      </w:pPr>
    </w:p>
    <w:p w:rsidR="00A67AB3" w:rsidRDefault="00F8457B" w:rsidP="00A67AB3">
      <w:pPr>
        <w:pStyle w:val="Tekstpodstawowy"/>
        <w:spacing w:line="240" w:lineRule="auto"/>
        <w:rPr>
          <w:noProof/>
        </w:rPr>
      </w:pPr>
      <w:r w:rsidRPr="00D67D53">
        <w:rPr>
          <w:rFonts w:ascii="Verdana" w:eastAsia="Verdana" w:hAnsi="Verdana" w:cs="Verdana"/>
          <w:color w:val="000000"/>
          <w:sz w:val="20"/>
          <w:szCs w:val="20"/>
        </w:rPr>
        <w:t>Temat pracy:</w:t>
      </w:r>
      <w:r w:rsidRPr="00D67D53">
        <w:rPr>
          <w:rFonts w:ascii="Verdana" w:eastAsia="Verdana" w:hAnsi="Verdana" w:cs="Verdana"/>
          <w:color w:val="000000"/>
        </w:rPr>
        <w:t xml:space="preserve"> </w:t>
      </w:r>
      <w:r w:rsidRPr="00D67D53">
        <w:rPr>
          <w:rStyle w:val="TytuZnak"/>
          <w:rFonts w:ascii="Verdana" w:hAnsi="Verdana"/>
          <w:b w:val="0"/>
          <w:sz w:val="20"/>
          <w:szCs w:val="20"/>
        </w:rPr>
        <w:t>Wbudowany system pomiarowy dedykowany dla ręki robota</w:t>
      </w:r>
    </w:p>
    <w:p w:rsidR="00A67AB3" w:rsidRDefault="00A67AB3" w:rsidP="00A67AB3">
      <w:pPr>
        <w:pStyle w:val="Tekstpodstawowy"/>
        <w:spacing w:line="240" w:lineRule="auto"/>
        <w:rPr>
          <w:noProof/>
        </w:rPr>
      </w:pPr>
    </w:p>
    <w:p w:rsidR="00A67AB3" w:rsidRDefault="00A67AB3" w:rsidP="00A67AB3">
      <w:pPr>
        <w:pStyle w:val="Tekstpodstawowy"/>
        <w:spacing w:line="240" w:lineRule="auto"/>
        <w:rPr>
          <w:noProof/>
        </w:rPr>
      </w:pPr>
    </w:p>
    <w:tbl>
      <w:tblPr>
        <w:tblOverlap w:val="never"/>
        <w:tblW w:w="9930" w:type="dxa"/>
        <w:tblLayout w:type="fixed"/>
        <w:tblLook w:val="01E0" w:firstRow="1" w:lastRow="1" w:firstColumn="1" w:lastColumn="1" w:noHBand="0" w:noVBand="0"/>
      </w:tblPr>
      <w:tblGrid>
        <w:gridCol w:w="3584"/>
        <w:gridCol w:w="2761"/>
        <w:gridCol w:w="3585"/>
      </w:tblGrid>
      <w:tr w:rsidR="00F8457B" w:rsidTr="00F8457B">
        <w:tc>
          <w:tcPr>
            <w:tcW w:w="9930" w:type="dxa"/>
            <w:gridSpan w:val="3"/>
          </w:tcPr>
          <w:p w:rsidR="00F8457B" w:rsidRDefault="00F8457B" w:rsidP="0067353A">
            <w:r>
              <w:rPr>
                <w:rFonts w:ascii="Verdana" w:eastAsia="Verdana" w:hAnsi="Verdana" w:cs="Verdana"/>
                <w:color w:val="000000"/>
                <w:sz w:val="20"/>
                <w:szCs w:val="20"/>
              </w:rPr>
              <w:t>Zakres pracy:</w:t>
            </w:r>
          </w:p>
        </w:tc>
      </w:tr>
      <w:tr w:rsidR="00F8457B" w:rsidRPr="00D67D53" w:rsidTr="00F8457B">
        <w:tc>
          <w:tcPr>
            <w:tcW w:w="9930" w:type="dxa"/>
            <w:gridSpan w:val="3"/>
          </w:tcPr>
          <w:tbl>
            <w:tblPr>
              <w:tblOverlap w:val="never"/>
              <w:tblW w:w="10753" w:type="dxa"/>
              <w:tblLayout w:type="fixed"/>
              <w:tblCellMar>
                <w:left w:w="0" w:type="dxa"/>
                <w:right w:w="0" w:type="dxa"/>
              </w:tblCellMar>
              <w:tblLook w:val="01E0" w:firstRow="1" w:lastRow="1" w:firstColumn="1" w:lastColumn="1" w:noHBand="0" w:noVBand="0"/>
            </w:tblPr>
            <w:tblGrid>
              <w:gridCol w:w="10753"/>
            </w:tblGrid>
            <w:tr w:rsidR="00F8457B" w:rsidRPr="00D67D53" w:rsidTr="0067353A">
              <w:tc>
                <w:tcPr>
                  <w:tcW w:w="10753" w:type="dxa"/>
                </w:tcPr>
                <w:p w:rsidR="00F8457B" w:rsidRPr="00D67D53" w:rsidRDefault="00F8457B" w:rsidP="00F8457B">
                  <w:pPr>
                    <w:pStyle w:val="Tekstpodstawowy"/>
                    <w:numPr>
                      <w:ilvl w:val="0"/>
                      <w:numId w:val="2"/>
                    </w:numPr>
                    <w:spacing w:line="360" w:lineRule="auto"/>
                    <w:rPr>
                      <w:rFonts w:ascii="Verdana" w:hAnsi="Verdana"/>
                      <w:bCs/>
                      <w:noProof/>
                      <w:sz w:val="20"/>
                      <w:szCs w:val="20"/>
                    </w:rPr>
                  </w:pPr>
                  <w:r w:rsidRPr="00D67D53">
                    <w:rPr>
                      <w:rFonts w:ascii="Verdana" w:hAnsi="Verdana"/>
                      <w:bCs/>
                      <w:noProof/>
                      <w:sz w:val="20"/>
                      <w:szCs w:val="20"/>
                    </w:rPr>
                    <w:t>Przegląd literatury na temat konstrukcji rąk robotów oraz systemów ich sterowania</w:t>
                  </w:r>
                </w:p>
                <w:p w:rsidR="00F8457B" w:rsidRPr="00D67D53" w:rsidRDefault="00F8457B" w:rsidP="00F8457B">
                  <w:pPr>
                    <w:pStyle w:val="Tekstpodstawowy"/>
                    <w:numPr>
                      <w:ilvl w:val="0"/>
                      <w:numId w:val="2"/>
                    </w:numPr>
                    <w:spacing w:line="360" w:lineRule="auto"/>
                    <w:rPr>
                      <w:rFonts w:ascii="Verdana" w:hAnsi="Verdana"/>
                      <w:bCs/>
                      <w:noProof/>
                      <w:sz w:val="20"/>
                      <w:szCs w:val="20"/>
                    </w:rPr>
                  </w:pPr>
                  <w:r w:rsidRPr="00D67D53">
                    <w:rPr>
                      <w:rFonts w:ascii="Verdana" w:hAnsi="Verdana"/>
                      <w:bCs/>
                      <w:noProof/>
                      <w:sz w:val="20"/>
                      <w:szCs w:val="20"/>
                    </w:rPr>
                    <w:t>Projekt ręki robota</w:t>
                  </w:r>
                </w:p>
                <w:p w:rsidR="00F8457B" w:rsidRPr="00D67D53" w:rsidRDefault="00F8457B" w:rsidP="00F8457B">
                  <w:pPr>
                    <w:pStyle w:val="Tekstpodstawowy"/>
                    <w:numPr>
                      <w:ilvl w:val="0"/>
                      <w:numId w:val="2"/>
                    </w:numPr>
                    <w:spacing w:line="360" w:lineRule="auto"/>
                    <w:rPr>
                      <w:rFonts w:ascii="Verdana" w:hAnsi="Verdana"/>
                      <w:bCs/>
                      <w:noProof/>
                      <w:sz w:val="20"/>
                      <w:szCs w:val="20"/>
                    </w:rPr>
                  </w:pPr>
                  <w:r w:rsidRPr="00D67D53">
                    <w:rPr>
                      <w:rFonts w:ascii="Verdana" w:hAnsi="Verdana"/>
                      <w:bCs/>
                      <w:noProof/>
                      <w:sz w:val="20"/>
                      <w:szCs w:val="20"/>
                    </w:rPr>
                    <w:t>Projekt systemu pomiarowego</w:t>
                  </w:r>
                </w:p>
                <w:p w:rsidR="00F8457B" w:rsidRPr="00D67D53" w:rsidRDefault="00F8457B" w:rsidP="00F8457B">
                  <w:pPr>
                    <w:pStyle w:val="Tekstpodstawowy"/>
                    <w:numPr>
                      <w:ilvl w:val="0"/>
                      <w:numId w:val="2"/>
                    </w:numPr>
                    <w:spacing w:line="360" w:lineRule="auto"/>
                    <w:rPr>
                      <w:rFonts w:ascii="Verdana" w:hAnsi="Verdana"/>
                      <w:bCs/>
                      <w:noProof/>
                      <w:sz w:val="20"/>
                      <w:szCs w:val="20"/>
                    </w:rPr>
                  </w:pPr>
                  <w:r w:rsidRPr="00D67D53">
                    <w:rPr>
                      <w:rFonts w:ascii="Verdana" w:hAnsi="Verdana"/>
                      <w:bCs/>
                      <w:noProof/>
                      <w:sz w:val="20"/>
                      <w:szCs w:val="20"/>
                    </w:rPr>
                    <w:t>Projekt systemu sterowania ręką robota</w:t>
                  </w:r>
                </w:p>
                <w:p w:rsidR="00F8457B" w:rsidRPr="00D67D53" w:rsidRDefault="00F8457B" w:rsidP="00F8457B">
                  <w:pPr>
                    <w:pStyle w:val="Tekstpodstawowy"/>
                    <w:numPr>
                      <w:ilvl w:val="0"/>
                      <w:numId w:val="2"/>
                    </w:numPr>
                    <w:spacing w:line="360" w:lineRule="auto"/>
                    <w:rPr>
                      <w:rFonts w:ascii="Verdana" w:hAnsi="Verdana"/>
                      <w:bCs/>
                      <w:noProof/>
                      <w:sz w:val="20"/>
                      <w:szCs w:val="20"/>
                    </w:rPr>
                  </w:pPr>
                  <w:r w:rsidRPr="00D67D53">
                    <w:rPr>
                      <w:rFonts w:ascii="Verdana" w:hAnsi="Verdana"/>
                      <w:bCs/>
                      <w:noProof/>
                      <w:sz w:val="20"/>
                      <w:szCs w:val="20"/>
                    </w:rPr>
                    <w:t>Wykonanie, uruchomienie oraz przetestowanie prototypu urządzenia</w:t>
                  </w:r>
                </w:p>
                <w:p w:rsidR="00F8457B" w:rsidRPr="00D67D53" w:rsidRDefault="00F8457B" w:rsidP="0067353A"/>
                <w:p w:rsidR="00F8457B" w:rsidRPr="00D67D53" w:rsidRDefault="00F8457B" w:rsidP="0067353A"/>
              </w:tc>
            </w:tr>
          </w:tbl>
          <w:p w:rsidR="00F8457B" w:rsidRPr="00D67D53" w:rsidRDefault="00F8457B" w:rsidP="0067353A"/>
        </w:tc>
      </w:tr>
      <w:tr w:rsidR="00F8457B" w:rsidTr="00F8457B">
        <w:trPr>
          <w:trHeight w:hRule="exact" w:val="435"/>
        </w:trPr>
        <w:tc>
          <w:tcPr>
            <w:tcW w:w="6345" w:type="dxa"/>
            <w:gridSpan w:val="2"/>
          </w:tcPr>
          <w:p w:rsidR="00F8457B" w:rsidRDefault="00F8457B" w:rsidP="0067353A">
            <w:r>
              <w:rPr>
                <w:rFonts w:ascii="Verdana" w:eastAsia="Verdana" w:hAnsi="Verdana" w:cs="Verdana"/>
                <w:color w:val="000000"/>
                <w:sz w:val="20"/>
                <w:szCs w:val="20"/>
              </w:rPr>
              <w:t>Potwierdzenie przyjęcia pracy:</w:t>
            </w:r>
          </w:p>
        </w:tc>
        <w:tc>
          <w:tcPr>
            <w:tcW w:w="3585" w:type="dxa"/>
          </w:tcPr>
          <w:p w:rsidR="00F8457B" w:rsidRDefault="00F8457B" w:rsidP="0067353A"/>
        </w:tc>
      </w:tr>
      <w:tr w:rsidR="00F8457B" w:rsidTr="00F8457B">
        <w:trPr>
          <w:trHeight w:hRule="exact" w:val="450"/>
        </w:trPr>
        <w:tc>
          <w:tcPr>
            <w:tcW w:w="3584" w:type="dxa"/>
          </w:tcPr>
          <w:p w:rsidR="00F8457B" w:rsidRDefault="00F8457B" w:rsidP="0067353A"/>
        </w:tc>
        <w:tc>
          <w:tcPr>
            <w:tcW w:w="2761" w:type="dxa"/>
          </w:tcPr>
          <w:p w:rsidR="00F8457B" w:rsidRDefault="00F8457B" w:rsidP="0067353A"/>
        </w:tc>
        <w:tc>
          <w:tcPr>
            <w:tcW w:w="3585" w:type="dxa"/>
          </w:tcPr>
          <w:p w:rsidR="00F8457B" w:rsidRDefault="00F8457B" w:rsidP="0067353A"/>
        </w:tc>
      </w:tr>
      <w:tr w:rsidR="00F8457B" w:rsidTr="00F8457B">
        <w:tc>
          <w:tcPr>
            <w:tcW w:w="3584" w:type="dxa"/>
          </w:tcPr>
          <w:p w:rsidR="00F8457B" w:rsidRDefault="00F8457B" w:rsidP="0067353A">
            <w:pPr>
              <w:jc w:val="center"/>
              <w:rPr>
                <w:rFonts w:ascii="Verdana" w:eastAsia="Verdana" w:hAnsi="Verdana" w:cs="Verdana"/>
                <w:color w:val="000000"/>
              </w:rPr>
            </w:pPr>
            <w:r>
              <w:rPr>
                <w:rFonts w:ascii="Verdana" w:eastAsia="Verdana" w:hAnsi="Verdana" w:cs="Verdana"/>
                <w:color w:val="000000"/>
                <w:sz w:val="20"/>
                <w:szCs w:val="20"/>
              </w:rPr>
              <w:t>Opiekun pracy</w:t>
            </w:r>
          </w:p>
          <w:p w:rsidR="00F8457B" w:rsidRDefault="00F8457B" w:rsidP="0067353A">
            <w:pPr>
              <w:jc w:val="center"/>
            </w:pPr>
          </w:p>
        </w:tc>
        <w:tc>
          <w:tcPr>
            <w:tcW w:w="2761" w:type="dxa"/>
          </w:tcPr>
          <w:p w:rsidR="00F8457B" w:rsidRDefault="00F8457B" w:rsidP="0067353A"/>
        </w:tc>
        <w:tc>
          <w:tcPr>
            <w:tcW w:w="3585" w:type="dxa"/>
          </w:tcPr>
          <w:p w:rsidR="00F8457B" w:rsidRDefault="00F8457B" w:rsidP="0067353A">
            <w:pPr>
              <w:jc w:val="center"/>
            </w:pPr>
            <w:r>
              <w:rPr>
                <w:rFonts w:ascii="Verdana" w:eastAsia="Verdana" w:hAnsi="Verdana" w:cs="Verdana"/>
                <w:color w:val="000000"/>
                <w:sz w:val="20"/>
                <w:szCs w:val="20"/>
              </w:rPr>
              <w:t>Kierownik Katedry/Zakładu</w:t>
            </w:r>
          </w:p>
        </w:tc>
      </w:tr>
      <w:tr w:rsidR="00F8457B" w:rsidRPr="00D67D53" w:rsidTr="00F8457B">
        <w:tc>
          <w:tcPr>
            <w:tcW w:w="3584" w:type="dxa"/>
          </w:tcPr>
          <w:p w:rsidR="00F8457B" w:rsidRPr="00D67D53" w:rsidRDefault="00F8457B" w:rsidP="0067353A">
            <w:pPr>
              <w:rPr>
                <w:rFonts w:ascii="Verdana" w:hAnsi="Verdana"/>
              </w:rPr>
            </w:pPr>
            <w:r w:rsidRPr="00D67D53">
              <w:rPr>
                <w:rFonts w:ascii="Verdana" w:hAnsi="Verdana"/>
                <w:bCs/>
                <w:noProof/>
              </w:rPr>
              <w:t xml:space="preserve">dr hab. inż. Wojciech Toczek </w:t>
            </w:r>
          </w:p>
        </w:tc>
        <w:tc>
          <w:tcPr>
            <w:tcW w:w="2761" w:type="dxa"/>
          </w:tcPr>
          <w:p w:rsidR="00F8457B" w:rsidRPr="00D67D53" w:rsidRDefault="00F8457B" w:rsidP="0067353A"/>
        </w:tc>
        <w:tc>
          <w:tcPr>
            <w:tcW w:w="3585" w:type="dxa"/>
          </w:tcPr>
          <w:p w:rsidR="00F8457B" w:rsidRPr="00D67D53" w:rsidRDefault="00F8457B" w:rsidP="0067353A">
            <w:pPr>
              <w:jc w:val="center"/>
            </w:pPr>
            <w:proofErr w:type="gramStart"/>
            <w:r>
              <w:rPr>
                <w:rFonts w:ascii="Verdana" w:eastAsia="Verdana" w:hAnsi="Verdana" w:cs="Verdana"/>
                <w:color w:val="000000"/>
              </w:rPr>
              <w:t>p</w:t>
            </w:r>
            <w:r w:rsidRPr="00D67D53">
              <w:rPr>
                <w:rFonts w:ascii="Verdana" w:eastAsia="Verdana" w:hAnsi="Verdana" w:cs="Verdana"/>
                <w:color w:val="000000"/>
              </w:rPr>
              <w:t>rof</w:t>
            </w:r>
            <w:proofErr w:type="gramEnd"/>
            <w:r w:rsidRPr="00D67D53">
              <w:rPr>
                <w:rFonts w:ascii="Verdana" w:eastAsia="Verdana" w:hAnsi="Verdana" w:cs="Verdana"/>
                <w:color w:val="000000"/>
              </w:rPr>
              <w:t xml:space="preserve">. dr hab. </w:t>
            </w:r>
            <w:r>
              <w:rPr>
                <w:rFonts w:ascii="Verdana" w:eastAsia="Verdana" w:hAnsi="Verdana" w:cs="Verdana"/>
                <w:color w:val="000000"/>
              </w:rPr>
              <w:t>inż. Alicja Konczakowska</w:t>
            </w:r>
          </w:p>
        </w:tc>
      </w:tr>
      <w:tr w:rsidR="00F8457B" w:rsidRPr="00D67D53" w:rsidTr="00F8457B">
        <w:trPr>
          <w:gridAfter w:val="1"/>
          <w:wAfter w:w="3585" w:type="dxa"/>
        </w:trPr>
        <w:tc>
          <w:tcPr>
            <w:tcW w:w="3584" w:type="dxa"/>
          </w:tcPr>
          <w:p w:rsidR="00F8457B" w:rsidRPr="00D67D53" w:rsidRDefault="00F8457B" w:rsidP="0067353A"/>
        </w:tc>
        <w:tc>
          <w:tcPr>
            <w:tcW w:w="2761" w:type="dxa"/>
          </w:tcPr>
          <w:p w:rsidR="00F8457B" w:rsidRDefault="00F8457B" w:rsidP="0067353A">
            <w:pPr>
              <w:jc w:val="center"/>
              <w:rPr>
                <w:rFonts w:ascii="Verdana" w:eastAsia="Verdana" w:hAnsi="Verdana" w:cs="Verdana"/>
                <w:color w:val="000000"/>
              </w:rPr>
            </w:pPr>
            <w:bookmarkStart w:id="0" w:name="__bookmark_11"/>
            <w:bookmarkEnd w:id="0"/>
          </w:p>
          <w:p w:rsidR="00F8457B" w:rsidRPr="00D67D53" w:rsidRDefault="00F8457B" w:rsidP="0067353A">
            <w:pPr>
              <w:jc w:val="center"/>
            </w:pPr>
          </w:p>
        </w:tc>
      </w:tr>
    </w:tbl>
    <w:p w:rsidR="00A67AB3" w:rsidRDefault="00A67AB3" w:rsidP="00A67AB3">
      <w:pPr>
        <w:pStyle w:val="Tekstpodstawowy"/>
        <w:spacing w:line="240" w:lineRule="auto"/>
      </w:pPr>
    </w:p>
    <w:p w:rsidR="00003BEA" w:rsidRPr="00003BEA" w:rsidRDefault="00F8457B" w:rsidP="00003BEA">
      <w:pPr>
        <w:tabs>
          <w:tab w:val="left" w:pos="360"/>
        </w:tabs>
        <w:spacing w:line="-277" w:lineRule="auto"/>
        <w:jc w:val="center"/>
        <w:rPr>
          <w:b/>
          <w:bCs/>
          <w:sz w:val="24"/>
          <w:szCs w:val="24"/>
        </w:rPr>
        <w:sectPr w:rsidR="00003BEA" w:rsidRPr="00003BEA" w:rsidSect="00003BEA">
          <w:footerReference w:type="default" r:id="rId11"/>
          <w:pgSz w:w="12240" w:h="15840"/>
          <w:pgMar w:top="1417" w:right="1417" w:bottom="1417" w:left="1417" w:header="708" w:footer="708" w:gutter="0"/>
          <w:cols w:space="708"/>
          <w:titlePg/>
          <w:docGrid w:linePitch="360"/>
        </w:sectPr>
      </w:pPr>
      <w:r w:rsidRPr="00D67D53">
        <w:rPr>
          <w:rFonts w:ascii="Verdana" w:eastAsia="Verdana" w:hAnsi="Verdana" w:cs="Verdana"/>
          <w:color w:val="000000"/>
          <w:sz w:val="20"/>
          <w:szCs w:val="20"/>
        </w:rPr>
        <w:t>Gdańsk, 27.12.2012</w:t>
      </w:r>
      <w:proofErr w:type="gramStart"/>
      <w:r w:rsidRPr="00D67D53">
        <w:rPr>
          <w:rFonts w:ascii="Verdana" w:eastAsia="Verdana" w:hAnsi="Verdana" w:cs="Verdana"/>
          <w:color w:val="000000"/>
          <w:sz w:val="20"/>
          <w:szCs w:val="20"/>
        </w:rPr>
        <w:t>r</w:t>
      </w:r>
      <w:proofErr w:type="gramEnd"/>
      <w:r w:rsidRPr="00D67D53">
        <w:rPr>
          <w:rFonts w:ascii="Verdana" w:eastAsia="Verdana" w:hAnsi="Verdana" w:cs="Verdana"/>
          <w:color w:val="000000"/>
          <w:sz w:val="20"/>
          <w:szCs w:val="20"/>
        </w:rPr>
        <w:t>.</w:t>
      </w:r>
    </w:p>
    <w:p w:rsidR="00D003FD" w:rsidRDefault="00D003FD" w:rsidP="00D003FD">
      <w:pPr>
        <w:jc w:val="center"/>
      </w:pPr>
      <w:r>
        <w:rPr>
          <w:rFonts w:ascii="Verdana" w:eastAsia="Verdana" w:hAnsi="Verdana" w:cs="Verdana"/>
          <w:color w:val="000000"/>
          <w:sz w:val="28"/>
          <w:szCs w:val="28"/>
        </w:rPr>
        <w:lastRenderedPageBreak/>
        <w:t>OŚWIADCZENIE</w:t>
      </w:r>
    </w:p>
    <w:p w:rsidR="00D003FD" w:rsidRDefault="00D003FD" w:rsidP="00D003FD"/>
    <w:tbl>
      <w:tblPr>
        <w:tblOverlap w:val="never"/>
        <w:tblW w:w="9045" w:type="dxa"/>
        <w:tblLayout w:type="fixed"/>
        <w:tblLook w:val="01E0" w:firstRow="1" w:lastRow="1" w:firstColumn="1" w:lastColumn="1" w:noHBand="0" w:noVBand="0"/>
      </w:tblPr>
      <w:tblGrid>
        <w:gridCol w:w="2865"/>
        <w:gridCol w:w="6180"/>
      </w:tblGrid>
      <w:tr w:rsidR="00D003FD" w:rsidTr="00D003FD">
        <w:tc>
          <w:tcPr>
            <w:tcW w:w="2865" w:type="dxa"/>
          </w:tcPr>
          <w:p w:rsidR="00D003FD" w:rsidRDefault="00D003FD" w:rsidP="00993837">
            <w:pPr>
              <w:spacing w:line="240" w:lineRule="auto"/>
            </w:pPr>
            <w:bookmarkStart w:id="1" w:name="__bookmark_1"/>
            <w:bookmarkEnd w:id="1"/>
            <w:r>
              <w:rPr>
                <w:rFonts w:ascii="Verdana" w:eastAsia="Verdana" w:hAnsi="Verdana" w:cs="Verdana"/>
                <w:color w:val="000000"/>
                <w:sz w:val="20"/>
                <w:szCs w:val="20"/>
              </w:rPr>
              <w:t>Imię i nazwisko</w:t>
            </w:r>
          </w:p>
        </w:tc>
        <w:tc>
          <w:tcPr>
            <w:tcW w:w="6180" w:type="dxa"/>
          </w:tcPr>
          <w:p w:rsidR="00D003FD" w:rsidRDefault="00D003FD" w:rsidP="00993837">
            <w:pPr>
              <w:spacing w:line="240" w:lineRule="auto"/>
            </w:pPr>
            <w:r>
              <w:rPr>
                <w:rFonts w:ascii="Verdana" w:eastAsia="Verdana" w:hAnsi="Verdana" w:cs="Verdana"/>
                <w:color w:val="000000"/>
                <w:sz w:val="20"/>
                <w:szCs w:val="20"/>
              </w:rPr>
              <w:t>Bartosz Ziółek</w:t>
            </w:r>
          </w:p>
        </w:tc>
      </w:tr>
      <w:tr w:rsidR="00D003FD" w:rsidRPr="009B3D8C" w:rsidTr="00D003FD">
        <w:tc>
          <w:tcPr>
            <w:tcW w:w="2865" w:type="dxa"/>
          </w:tcPr>
          <w:p w:rsidR="00D003FD" w:rsidRDefault="00D003FD" w:rsidP="00993837">
            <w:pPr>
              <w:spacing w:line="240" w:lineRule="auto"/>
            </w:pPr>
            <w:r>
              <w:rPr>
                <w:rFonts w:ascii="Verdana" w:eastAsia="Verdana" w:hAnsi="Verdana" w:cs="Verdana"/>
                <w:color w:val="000000"/>
                <w:sz w:val="20"/>
                <w:szCs w:val="20"/>
              </w:rPr>
              <w:t>Wydział</w:t>
            </w:r>
          </w:p>
        </w:tc>
        <w:tc>
          <w:tcPr>
            <w:tcW w:w="6180" w:type="dxa"/>
          </w:tcPr>
          <w:p w:rsidR="00D003FD" w:rsidRPr="009B3D8C" w:rsidRDefault="00D003FD" w:rsidP="00993837">
            <w:pPr>
              <w:spacing w:line="240" w:lineRule="auto"/>
            </w:pPr>
            <w:r w:rsidRPr="009B3D8C">
              <w:rPr>
                <w:rFonts w:ascii="Verdana" w:eastAsia="Verdana" w:hAnsi="Verdana" w:cs="Verdana"/>
                <w:color w:val="000000"/>
                <w:sz w:val="20"/>
                <w:szCs w:val="20"/>
              </w:rPr>
              <w:t>Wydział Elektroniki, Telekomunikacji i Informatyki</w:t>
            </w:r>
          </w:p>
        </w:tc>
      </w:tr>
      <w:tr w:rsidR="00D003FD" w:rsidRPr="009B3D8C" w:rsidTr="00D003FD">
        <w:tc>
          <w:tcPr>
            <w:tcW w:w="2865" w:type="dxa"/>
          </w:tcPr>
          <w:p w:rsidR="00D003FD" w:rsidRDefault="00D003FD" w:rsidP="00993837">
            <w:pPr>
              <w:spacing w:line="240" w:lineRule="auto"/>
            </w:pPr>
            <w:r>
              <w:rPr>
                <w:rFonts w:ascii="Verdana" w:eastAsia="Verdana" w:hAnsi="Verdana" w:cs="Verdana"/>
                <w:color w:val="000000"/>
                <w:sz w:val="20"/>
                <w:szCs w:val="20"/>
              </w:rPr>
              <w:t>Kierunek</w:t>
            </w:r>
          </w:p>
        </w:tc>
        <w:tc>
          <w:tcPr>
            <w:tcW w:w="6180" w:type="dxa"/>
          </w:tcPr>
          <w:p w:rsidR="00D003FD" w:rsidRPr="009B3D8C" w:rsidRDefault="00D003FD" w:rsidP="00993837">
            <w:pPr>
              <w:spacing w:line="240" w:lineRule="auto"/>
            </w:pPr>
            <w:r w:rsidRPr="009B3D8C">
              <w:rPr>
                <w:rFonts w:ascii="Verdana" w:eastAsia="Verdana" w:hAnsi="Verdana" w:cs="Verdana"/>
                <w:color w:val="000000"/>
                <w:sz w:val="20"/>
                <w:szCs w:val="20"/>
              </w:rPr>
              <w:t>Elektronika i telekomunikacja (studia w jęz. angielskim)</w:t>
            </w:r>
          </w:p>
        </w:tc>
      </w:tr>
      <w:tr w:rsidR="00D003FD" w:rsidTr="00D003FD">
        <w:tc>
          <w:tcPr>
            <w:tcW w:w="2865" w:type="dxa"/>
          </w:tcPr>
          <w:p w:rsidR="00D003FD" w:rsidRDefault="00D003FD" w:rsidP="00993837">
            <w:pPr>
              <w:spacing w:line="240" w:lineRule="auto"/>
            </w:pPr>
            <w:r>
              <w:rPr>
                <w:rFonts w:ascii="Verdana" w:eastAsia="Verdana" w:hAnsi="Verdana" w:cs="Verdana"/>
                <w:color w:val="000000"/>
                <w:sz w:val="20"/>
                <w:szCs w:val="20"/>
              </w:rPr>
              <w:t>Data i miejsce urodzenia</w:t>
            </w:r>
          </w:p>
        </w:tc>
        <w:tc>
          <w:tcPr>
            <w:tcW w:w="6180" w:type="dxa"/>
          </w:tcPr>
          <w:p w:rsidR="00D003FD" w:rsidRDefault="00D003FD" w:rsidP="00993837">
            <w:pPr>
              <w:spacing w:line="240" w:lineRule="auto"/>
            </w:pPr>
            <w:r>
              <w:rPr>
                <w:rFonts w:ascii="Verdana" w:eastAsia="Verdana" w:hAnsi="Verdana" w:cs="Verdana"/>
                <w:color w:val="000000"/>
                <w:sz w:val="20"/>
                <w:szCs w:val="20"/>
              </w:rPr>
              <w:t>27.07.1988 Olsztyn</w:t>
            </w:r>
          </w:p>
        </w:tc>
      </w:tr>
      <w:tr w:rsidR="00D003FD" w:rsidTr="00D003FD">
        <w:tc>
          <w:tcPr>
            <w:tcW w:w="2865" w:type="dxa"/>
          </w:tcPr>
          <w:p w:rsidR="00D003FD" w:rsidRDefault="00D003FD" w:rsidP="00993837">
            <w:pPr>
              <w:spacing w:line="240" w:lineRule="auto"/>
            </w:pPr>
            <w:r>
              <w:rPr>
                <w:rFonts w:ascii="Verdana" w:eastAsia="Verdana" w:hAnsi="Verdana" w:cs="Verdana"/>
                <w:color w:val="000000"/>
                <w:sz w:val="20"/>
                <w:szCs w:val="20"/>
              </w:rPr>
              <w:t>Adres</w:t>
            </w:r>
          </w:p>
        </w:tc>
        <w:tc>
          <w:tcPr>
            <w:tcW w:w="6180" w:type="dxa"/>
          </w:tcPr>
          <w:p w:rsidR="00D003FD" w:rsidRDefault="00D003FD" w:rsidP="00993837">
            <w:pPr>
              <w:spacing w:line="240" w:lineRule="auto"/>
            </w:pPr>
            <w:proofErr w:type="gramStart"/>
            <w:r>
              <w:rPr>
                <w:rFonts w:ascii="Verdana" w:eastAsia="Verdana" w:hAnsi="Verdana" w:cs="Verdana"/>
                <w:color w:val="000000"/>
                <w:sz w:val="20"/>
                <w:szCs w:val="20"/>
              </w:rPr>
              <w:t>ul</w:t>
            </w:r>
            <w:proofErr w:type="gramEnd"/>
            <w:r>
              <w:rPr>
                <w:rFonts w:ascii="Verdana" w:eastAsia="Verdana" w:hAnsi="Verdana" w:cs="Verdana"/>
                <w:color w:val="000000"/>
                <w:sz w:val="20"/>
                <w:szCs w:val="20"/>
              </w:rPr>
              <w:t>. ŁUPSTYCH 55/9</w:t>
            </w:r>
          </w:p>
        </w:tc>
      </w:tr>
      <w:tr w:rsidR="00D003FD" w:rsidTr="00D003FD">
        <w:tc>
          <w:tcPr>
            <w:tcW w:w="2865" w:type="dxa"/>
          </w:tcPr>
          <w:p w:rsidR="00D003FD" w:rsidRDefault="00D003FD" w:rsidP="00993837">
            <w:pPr>
              <w:spacing w:line="240" w:lineRule="auto"/>
            </w:pPr>
          </w:p>
        </w:tc>
        <w:tc>
          <w:tcPr>
            <w:tcW w:w="6180" w:type="dxa"/>
          </w:tcPr>
          <w:p w:rsidR="00D003FD" w:rsidRDefault="00D003FD" w:rsidP="00993837">
            <w:pPr>
              <w:spacing w:line="240" w:lineRule="auto"/>
            </w:pPr>
            <w:r>
              <w:rPr>
                <w:rFonts w:ascii="Verdana" w:eastAsia="Verdana" w:hAnsi="Verdana" w:cs="Verdana"/>
                <w:color w:val="000000"/>
                <w:sz w:val="20"/>
                <w:szCs w:val="20"/>
              </w:rPr>
              <w:t>11-041 Łupstych</w:t>
            </w:r>
          </w:p>
        </w:tc>
      </w:tr>
      <w:tr w:rsidR="00D003FD" w:rsidTr="00D003FD">
        <w:tc>
          <w:tcPr>
            <w:tcW w:w="2865" w:type="dxa"/>
          </w:tcPr>
          <w:p w:rsidR="00D003FD" w:rsidRDefault="00D003FD" w:rsidP="00993837">
            <w:pPr>
              <w:spacing w:line="240" w:lineRule="auto"/>
            </w:pPr>
            <w:r>
              <w:rPr>
                <w:rFonts w:ascii="Verdana" w:eastAsia="Verdana" w:hAnsi="Verdana" w:cs="Verdana"/>
                <w:color w:val="000000"/>
                <w:sz w:val="20"/>
                <w:szCs w:val="20"/>
              </w:rPr>
              <w:t>Rodzaj studiów</w:t>
            </w:r>
          </w:p>
        </w:tc>
        <w:tc>
          <w:tcPr>
            <w:tcW w:w="6180" w:type="dxa"/>
          </w:tcPr>
          <w:p w:rsidR="00D003FD" w:rsidRDefault="00D003FD" w:rsidP="00993837">
            <w:pPr>
              <w:spacing w:line="240" w:lineRule="auto"/>
            </w:pPr>
            <w:proofErr w:type="gramStart"/>
            <w:r>
              <w:rPr>
                <w:rFonts w:ascii="Verdana" w:eastAsia="Verdana" w:hAnsi="Verdana" w:cs="Verdana"/>
                <w:color w:val="000000"/>
                <w:sz w:val="20"/>
                <w:szCs w:val="20"/>
              </w:rPr>
              <w:t>stacjonarne</w:t>
            </w:r>
            <w:proofErr w:type="gramEnd"/>
          </w:p>
        </w:tc>
      </w:tr>
    </w:tbl>
    <w:p w:rsidR="00D003FD" w:rsidRDefault="00D003FD" w:rsidP="00993837">
      <w:pPr>
        <w:spacing w:line="240" w:lineRule="auto"/>
      </w:pPr>
    </w:p>
    <w:p w:rsidR="00D003FD" w:rsidRDefault="00D003FD" w:rsidP="00993837">
      <w:pPr>
        <w:spacing w:line="240" w:lineRule="auto"/>
      </w:pPr>
    </w:p>
    <w:tbl>
      <w:tblPr>
        <w:tblOverlap w:val="never"/>
        <w:tblW w:w="9071" w:type="dxa"/>
        <w:tblLayout w:type="fixed"/>
        <w:tblCellMar>
          <w:left w:w="0" w:type="dxa"/>
          <w:right w:w="0" w:type="dxa"/>
        </w:tblCellMar>
        <w:tblLook w:val="01E0" w:firstRow="1" w:lastRow="1" w:firstColumn="1" w:lastColumn="1" w:noHBand="0" w:noVBand="0"/>
      </w:tblPr>
      <w:tblGrid>
        <w:gridCol w:w="9071"/>
      </w:tblGrid>
      <w:tr w:rsidR="00D003FD" w:rsidRPr="009B3D8C" w:rsidTr="00D003FD">
        <w:tc>
          <w:tcPr>
            <w:tcW w:w="9071" w:type="dxa"/>
          </w:tcPr>
          <w:p w:rsidR="00D003FD" w:rsidRPr="009B3D8C" w:rsidRDefault="00D003FD" w:rsidP="00993837">
            <w:pPr>
              <w:spacing w:line="240" w:lineRule="auto"/>
            </w:pPr>
            <w:proofErr w:type="gramStart"/>
            <w:r w:rsidRPr="009B3D8C">
              <w:rPr>
                <w:rFonts w:ascii="Verdana" w:eastAsia="Verdana" w:hAnsi="Verdana" w:cs="Verdana"/>
                <w:color w:val="000000"/>
                <w:sz w:val="20"/>
                <w:szCs w:val="20"/>
              </w:rPr>
              <w:t>wyrażam</w:t>
            </w:r>
            <w:proofErr w:type="gramEnd"/>
            <w:r w:rsidRPr="009B3D8C">
              <w:rPr>
                <w:rFonts w:ascii="Verdana" w:eastAsia="Verdana" w:hAnsi="Verdana" w:cs="Verdana"/>
                <w:color w:val="000000"/>
                <w:sz w:val="20"/>
                <w:szCs w:val="20"/>
              </w:rPr>
              <w:t>/ nie wyrażam zgodę/y * do korzystania z mojej pracy dyplomowej:</w:t>
            </w:r>
          </w:p>
        </w:tc>
      </w:tr>
      <w:tr w:rsidR="00D003FD" w:rsidTr="00D003FD">
        <w:tc>
          <w:tcPr>
            <w:tcW w:w="9071" w:type="dxa"/>
          </w:tcPr>
          <w:p w:rsidR="00D003FD" w:rsidRPr="00347007" w:rsidRDefault="00347007" w:rsidP="0070429D">
            <w:pPr>
              <w:rPr>
                <w:b/>
                <w:noProof/>
              </w:rPr>
            </w:pPr>
            <w:bookmarkStart w:id="2" w:name="_Toc343661005"/>
            <w:bookmarkStart w:id="3" w:name="_Toc343662875"/>
            <w:r w:rsidRPr="00347007">
              <w:rPr>
                <w:rStyle w:val="TytuZnak"/>
                <w:rFonts w:ascii="Verdana" w:eastAsia="Calibri" w:hAnsi="Verdana"/>
                <w:b w:val="0"/>
                <w:i/>
                <w:sz w:val="20"/>
              </w:rPr>
              <w:t>Wbudowany system pomiarowy dedykowany dla ręki robota</w:t>
            </w:r>
            <w:bookmarkEnd w:id="2"/>
            <w:bookmarkEnd w:id="3"/>
          </w:p>
        </w:tc>
      </w:tr>
      <w:tr w:rsidR="00D003FD" w:rsidRPr="009B3D8C" w:rsidTr="00D003FD">
        <w:tc>
          <w:tcPr>
            <w:tcW w:w="9071" w:type="dxa"/>
          </w:tcPr>
          <w:p w:rsidR="00D003FD" w:rsidRPr="009B3D8C" w:rsidRDefault="00D003FD" w:rsidP="00993837">
            <w:pPr>
              <w:spacing w:line="240" w:lineRule="auto"/>
            </w:pPr>
            <w:proofErr w:type="gramStart"/>
            <w:r w:rsidRPr="009B3D8C">
              <w:rPr>
                <w:rFonts w:ascii="Verdana" w:eastAsia="Verdana" w:hAnsi="Verdana" w:cs="Verdana"/>
                <w:color w:val="000000"/>
                <w:sz w:val="20"/>
                <w:szCs w:val="20"/>
              </w:rPr>
              <w:t>do</w:t>
            </w:r>
            <w:proofErr w:type="gramEnd"/>
            <w:r w:rsidRPr="009B3D8C">
              <w:rPr>
                <w:rFonts w:ascii="Verdana" w:eastAsia="Verdana" w:hAnsi="Verdana" w:cs="Verdana"/>
                <w:color w:val="000000"/>
                <w:sz w:val="20"/>
                <w:szCs w:val="20"/>
              </w:rPr>
              <w:t xml:space="preserve"> celów naukowych lub dydaktycznych</w:t>
            </w:r>
            <w:r w:rsidRPr="009B3D8C">
              <w:rPr>
                <w:rFonts w:ascii="Verdana" w:eastAsia="Verdana" w:hAnsi="Verdana" w:cs="Verdana"/>
                <w:color w:val="000000"/>
                <w:position w:val="5"/>
                <w:sz w:val="15"/>
                <w:szCs w:val="15"/>
              </w:rPr>
              <w:t>1</w:t>
            </w:r>
            <w:r w:rsidRPr="009B3D8C">
              <w:rPr>
                <w:rFonts w:ascii="Verdana" w:eastAsia="Verdana" w:hAnsi="Verdana" w:cs="Verdana"/>
                <w:color w:val="000000"/>
                <w:sz w:val="20"/>
                <w:szCs w:val="20"/>
              </w:rPr>
              <w:t>.</w:t>
            </w:r>
          </w:p>
        </w:tc>
      </w:tr>
    </w:tbl>
    <w:p w:rsidR="00D003FD" w:rsidRPr="009B3D8C" w:rsidRDefault="00D003FD" w:rsidP="00993837">
      <w:pPr>
        <w:spacing w:line="240" w:lineRule="auto"/>
      </w:pPr>
    </w:p>
    <w:tbl>
      <w:tblPr>
        <w:tblOverlap w:val="never"/>
        <w:tblW w:w="9071" w:type="dxa"/>
        <w:tblLayout w:type="fixed"/>
        <w:tblCellMar>
          <w:left w:w="0" w:type="dxa"/>
          <w:right w:w="0" w:type="dxa"/>
        </w:tblCellMar>
        <w:tblLook w:val="01E0" w:firstRow="1" w:lastRow="1" w:firstColumn="1" w:lastColumn="1" w:noHBand="0" w:noVBand="0"/>
      </w:tblPr>
      <w:tblGrid>
        <w:gridCol w:w="9071"/>
      </w:tblGrid>
      <w:tr w:rsidR="00D003FD" w:rsidRPr="009B3D8C" w:rsidTr="00D003FD">
        <w:tc>
          <w:tcPr>
            <w:tcW w:w="9071" w:type="dxa"/>
          </w:tcPr>
          <w:p w:rsidR="00D003FD" w:rsidRPr="009B3D8C" w:rsidRDefault="00D003FD" w:rsidP="00993837">
            <w:pPr>
              <w:spacing w:line="240" w:lineRule="auto"/>
            </w:pPr>
            <w:r w:rsidRPr="009B3D8C">
              <w:rPr>
                <w:rFonts w:ascii="Verdana" w:eastAsia="Verdana" w:hAnsi="Verdana" w:cs="Verdana"/>
                <w:color w:val="000000"/>
                <w:sz w:val="20"/>
                <w:szCs w:val="20"/>
              </w:rPr>
              <w:t>      Świadomy(a) odpowiedzialności karnej z tytułu naruszenia przepisów ustawy z dnia 4 lutego 1994r. o prawie autorskim i prawach pokrewnych (Dz. U. Nr 80, poz. 904 z 2000r ze zmianami) i konsekwencji dyscyplinarnych określonych w ustawie Prawo o szkolnictwie wyższym (Dz. U. Nr 164, poz. 1365 z 2005r</w:t>
            </w:r>
            <w:proofErr w:type="gramStart"/>
            <w:r w:rsidRPr="009B3D8C">
              <w:rPr>
                <w:rFonts w:ascii="Verdana" w:eastAsia="Verdana" w:hAnsi="Verdana" w:cs="Verdana"/>
                <w:color w:val="000000"/>
                <w:sz w:val="20"/>
                <w:szCs w:val="20"/>
              </w:rPr>
              <w:t>.) </w:t>
            </w:r>
            <w:r w:rsidRPr="009B3D8C">
              <w:rPr>
                <w:rFonts w:ascii="Verdana" w:eastAsia="Verdana" w:hAnsi="Verdana" w:cs="Verdana"/>
                <w:color w:val="000000"/>
                <w:position w:val="5"/>
                <w:sz w:val="15"/>
                <w:szCs w:val="15"/>
              </w:rPr>
              <w:t>2</w:t>
            </w:r>
            <w:r w:rsidRPr="009B3D8C">
              <w:rPr>
                <w:rFonts w:ascii="Verdana" w:eastAsia="Verdana" w:hAnsi="Verdana" w:cs="Verdana"/>
                <w:color w:val="000000"/>
                <w:sz w:val="20"/>
                <w:szCs w:val="20"/>
              </w:rPr>
              <w:t>, a</w:t>
            </w:r>
            <w:proofErr w:type="gramEnd"/>
            <w:r w:rsidRPr="009B3D8C">
              <w:rPr>
                <w:rFonts w:ascii="Verdana" w:eastAsia="Verdana" w:hAnsi="Verdana" w:cs="Verdana"/>
                <w:color w:val="000000"/>
                <w:sz w:val="20"/>
                <w:szCs w:val="20"/>
              </w:rPr>
              <w:t xml:space="preserve"> także odpowiedzialności cywilno-prawnej oświadczam, że przekładana praca dyplomowa została opracowana przeze mnie samodzielnie / została opracowana w zakresie: </w:t>
            </w:r>
            <w:r w:rsidRPr="009B3D8C">
              <w:rPr>
                <w:rFonts w:ascii="Verdana" w:eastAsia="Verdana" w:hAnsi="Verdana" w:cs="Verdana"/>
                <w:color w:val="000000"/>
                <w:position w:val="5"/>
                <w:sz w:val="15"/>
                <w:szCs w:val="15"/>
              </w:rPr>
              <w:t>3</w:t>
            </w:r>
            <w:r w:rsidRPr="009B3D8C">
              <w:rPr>
                <w:rFonts w:ascii="Verdana" w:eastAsia="Verdana" w:hAnsi="Verdana" w:cs="Verdana"/>
                <w:color w:val="000000"/>
                <w:sz w:val="20"/>
                <w:szCs w:val="20"/>
              </w:rPr>
              <w:t> *</w:t>
            </w:r>
          </w:p>
          <w:p w:rsidR="00D003FD" w:rsidRPr="009B3D8C" w:rsidRDefault="00D003FD" w:rsidP="00993837">
            <w:pPr>
              <w:spacing w:line="240" w:lineRule="auto"/>
            </w:pPr>
            <w:r w:rsidRPr="009B3D8C">
              <w:rPr>
                <w:rFonts w:ascii="Verdana" w:eastAsia="Verdana" w:hAnsi="Verdana" w:cs="Verdana"/>
                <w:color w:val="000000"/>
                <w:sz w:val="20"/>
                <w:szCs w:val="20"/>
              </w:rPr>
              <w:t>........................................................................................................................</w:t>
            </w:r>
          </w:p>
          <w:p w:rsidR="00D003FD" w:rsidRPr="009B3D8C" w:rsidRDefault="00D003FD" w:rsidP="00993837">
            <w:pPr>
              <w:spacing w:line="240" w:lineRule="auto"/>
            </w:pPr>
            <w:r w:rsidRPr="009B3D8C">
              <w:rPr>
                <w:rFonts w:ascii="Verdana" w:eastAsia="Verdana" w:hAnsi="Verdana" w:cs="Verdana"/>
                <w:color w:val="000000"/>
                <w:sz w:val="20"/>
                <w:szCs w:val="20"/>
              </w:rPr>
              <w:t>........................................................................................................................</w:t>
            </w:r>
          </w:p>
          <w:p w:rsidR="00D003FD" w:rsidRPr="009B3D8C" w:rsidRDefault="00D003FD" w:rsidP="00993837">
            <w:pPr>
              <w:spacing w:line="240" w:lineRule="auto"/>
            </w:pPr>
            <w:proofErr w:type="gramStart"/>
            <w:r w:rsidRPr="009B3D8C">
              <w:rPr>
                <w:rFonts w:ascii="Verdana" w:eastAsia="Verdana" w:hAnsi="Verdana" w:cs="Verdana"/>
                <w:color w:val="000000"/>
                <w:sz w:val="20"/>
                <w:szCs w:val="20"/>
              </w:rPr>
              <w:t>i</w:t>
            </w:r>
            <w:proofErr w:type="gramEnd"/>
            <w:r w:rsidRPr="009B3D8C">
              <w:rPr>
                <w:rFonts w:ascii="Verdana" w:eastAsia="Verdana" w:hAnsi="Verdana" w:cs="Verdana"/>
                <w:color w:val="000000"/>
                <w:sz w:val="20"/>
                <w:szCs w:val="20"/>
              </w:rPr>
              <w:t xml:space="preserve"> nie była wcześniej podstawą żadnej innej urzędowej procedury związanej z nadaniem dyplomu szkoły wyższej uczelni lub tytułów zawodowych.</w:t>
            </w:r>
          </w:p>
          <w:p w:rsidR="00D003FD" w:rsidRPr="009B3D8C" w:rsidRDefault="00D003FD" w:rsidP="00993837">
            <w:pPr>
              <w:spacing w:line="240" w:lineRule="auto"/>
            </w:pPr>
            <w:r w:rsidRPr="009B3D8C">
              <w:rPr>
                <w:rFonts w:ascii="Verdana" w:eastAsia="Verdana" w:hAnsi="Verdana" w:cs="Verdana"/>
                <w:color w:val="000000"/>
                <w:sz w:val="20"/>
                <w:szCs w:val="20"/>
              </w:rPr>
              <w:t>Wszystkie informacje umieszczone w pracy, uzyskane ze źródeł pisanych i elektronicznych oraz inne informacje, zostały udokumentowane w wykazie literatury odpowiednimi odnośnikami zgodnie z art. 34 ustawy o prawie autorskim i prawach pokrewnych. Jednocześnie wyrażam zgodę na dołączenie tekstu pracy do bazy prac systemu antyplagiatowego.</w:t>
            </w:r>
          </w:p>
        </w:tc>
      </w:tr>
    </w:tbl>
    <w:p w:rsidR="00993837" w:rsidRPr="009B3D8C" w:rsidRDefault="00993837" w:rsidP="00993837">
      <w:pPr>
        <w:spacing w:line="240" w:lineRule="auto"/>
      </w:pPr>
    </w:p>
    <w:p w:rsidR="00993837" w:rsidRPr="009B3D8C" w:rsidRDefault="00993837" w:rsidP="00993837">
      <w:pPr>
        <w:spacing w:line="240" w:lineRule="auto"/>
      </w:pPr>
    </w:p>
    <w:p w:rsidR="00993837" w:rsidRPr="009B3D8C" w:rsidRDefault="00993837" w:rsidP="00993837">
      <w:pPr>
        <w:spacing w:line="240" w:lineRule="auto"/>
      </w:pPr>
    </w:p>
    <w:p w:rsidR="00993837" w:rsidRPr="009B3D8C" w:rsidRDefault="00993837" w:rsidP="00993837">
      <w:pPr>
        <w:spacing w:line="240" w:lineRule="auto"/>
      </w:pPr>
    </w:p>
    <w:tbl>
      <w:tblPr>
        <w:tblOverlap w:val="never"/>
        <w:tblW w:w="9070" w:type="dxa"/>
        <w:tblLayout w:type="fixed"/>
        <w:tblLook w:val="01E0" w:firstRow="1" w:lastRow="1" w:firstColumn="1" w:lastColumn="1" w:noHBand="0" w:noVBand="0"/>
      </w:tblPr>
      <w:tblGrid>
        <w:gridCol w:w="4535"/>
        <w:gridCol w:w="4535"/>
      </w:tblGrid>
      <w:tr w:rsidR="00993837" w:rsidTr="002A7366">
        <w:tc>
          <w:tcPr>
            <w:tcW w:w="4535" w:type="dxa"/>
          </w:tcPr>
          <w:p w:rsidR="00993837" w:rsidRDefault="00993837" w:rsidP="00993837">
            <w:pPr>
              <w:spacing w:line="240" w:lineRule="auto"/>
            </w:pPr>
            <w:bookmarkStart w:id="4" w:name="__bookmark_3"/>
            <w:bookmarkEnd w:id="4"/>
            <w:r>
              <w:rPr>
                <w:rFonts w:ascii="Verdana" w:eastAsia="Verdana" w:hAnsi="Verdana" w:cs="Verdana"/>
                <w:color w:val="000000"/>
                <w:sz w:val="20"/>
                <w:szCs w:val="20"/>
              </w:rPr>
              <w:t>Gdańsk, dnia 30.09.2012</w:t>
            </w:r>
          </w:p>
        </w:tc>
        <w:tc>
          <w:tcPr>
            <w:tcW w:w="4535" w:type="dxa"/>
          </w:tcPr>
          <w:p w:rsidR="00993837" w:rsidRDefault="00993837" w:rsidP="00993837">
            <w:pPr>
              <w:spacing w:line="240" w:lineRule="auto"/>
              <w:jc w:val="right"/>
            </w:pPr>
            <w:r>
              <w:rPr>
                <w:rFonts w:ascii="Verdana" w:eastAsia="Verdana" w:hAnsi="Verdana" w:cs="Verdana"/>
                <w:color w:val="000000"/>
                <w:sz w:val="20"/>
                <w:szCs w:val="20"/>
              </w:rPr>
              <w:t xml:space="preserve">................................................. </w:t>
            </w:r>
          </w:p>
        </w:tc>
      </w:tr>
      <w:tr w:rsidR="00993837" w:rsidTr="002A7366">
        <w:tc>
          <w:tcPr>
            <w:tcW w:w="4535" w:type="dxa"/>
          </w:tcPr>
          <w:p w:rsidR="00993837" w:rsidRDefault="00993837" w:rsidP="00993837">
            <w:pPr>
              <w:spacing w:line="240" w:lineRule="auto"/>
            </w:pPr>
          </w:p>
        </w:tc>
        <w:tc>
          <w:tcPr>
            <w:tcW w:w="4535" w:type="dxa"/>
          </w:tcPr>
          <w:tbl>
            <w:tblPr>
              <w:tblOverlap w:val="never"/>
              <w:tblW w:w="4535" w:type="dxa"/>
              <w:jc w:val="right"/>
              <w:tblLayout w:type="fixed"/>
              <w:tblCellMar>
                <w:left w:w="0" w:type="dxa"/>
                <w:right w:w="0" w:type="dxa"/>
              </w:tblCellMar>
              <w:tblLook w:val="01E0" w:firstRow="1" w:lastRow="1" w:firstColumn="1" w:lastColumn="1" w:noHBand="0" w:noVBand="0"/>
            </w:tblPr>
            <w:tblGrid>
              <w:gridCol w:w="4535"/>
            </w:tblGrid>
            <w:tr w:rsidR="00993837" w:rsidTr="002A7366">
              <w:trPr>
                <w:jc w:val="right"/>
              </w:trPr>
              <w:tc>
                <w:tcPr>
                  <w:tcW w:w="4535" w:type="dxa"/>
                </w:tcPr>
                <w:p w:rsidR="00993837" w:rsidRDefault="00993837" w:rsidP="00993837">
                  <w:pPr>
                    <w:spacing w:line="240" w:lineRule="auto"/>
                    <w:jc w:val="right"/>
                  </w:pPr>
                  <w:proofErr w:type="gramStart"/>
                  <w:r>
                    <w:rPr>
                      <w:rFonts w:ascii="Verdana" w:eastAsia="Verdana" w:hAnsi="Verdana" w:cs="Verdana"/>
                      <w:color w:val="000000"/>
                      <w:sz w:val="20"/>
                      <w:szCs w:val="20"/>
                    </w:rPr>
                    <w:t>podpis</w:t>
                  </w:r>
                  <w:proofErr w:type="gramEnd"/>
                  <w:r>
                    <w:rPr>
                      <w:rFonts w:ascii="Verdana" w:eastAsia="Verdana" w:hAnsi="Verdana" w:cs="Verdana"/>
                      <w:color w:val="000000"/>
                      <w:sz w:val="20"/>
                      <w:szCs w:val="20"/>
                    </w:rPr>
                    <w:t xml:space="preserve"> studenta              </w:t>
                  </w:r>
                </w:p>
              </w:tc>
            </w:tr>
          </w:tbl>
          <w:p w:rsidR="00993837" w:rsidRDefault="00993837" w:rsidP="00993837">
            <w:pPr>
              <w:spacing w:line="240" w:lineRule="auto"/>
            </w:pPr>
          </w:p>
        </w:tc>
      </w:tr>
    </w:tbl>
    <w:p w:rsidR="00993837" w:rsidRDefault="00993837" w:rsidP="00993837">
      <w:pPr>
        <w:spacing w:line="240" w:lineRule="auto"/>
      </w:pPr>
    </w:p>
    <w:p w:rsidR="00993837" w:rsidRDefault="00993837" w:rsidP="00993837">
      <w:pPr>
        <w:spacing w:line="240" w:lineRule="auto"/>
      </w:pPr>
    </w:p>
    <w:tbl>
      <w:tblPr>
        <w:tblOverlap w:val="never"/>
        <w:tblW w:w="9071" w:type="dxa"/>
        <w:tblLayout w:type="fixed"/>
        <w:tblCellMar>
          <w:left w:w="0" w:type="dxa"/>
          <w:right w:w="0" w:type="dxa"/>
        </w:tblCellMar>
        <w:tblLook w:val="01E0" w:firstRow="1" w:lastRow="1" w:firstColumn="1" w:lastColumn="1" w:noHBand="0" w:noVBand="0"/>
      </w:tblPr>
      <w:tblGrid>
        <w:gridCol w:w="9071"/>
      </w:tblGrid>
      <w:tr w:rsidR="00993837" w:rsidTr="002A7366">
        <w:trPr>
          <w:trHeight w:val="80"/>
        </w:trPr>
        <w:tc>
          <w:tcPr>
            <w:tcW w:w="9071" w:type="dxa"/>
          </w:tcPr>
          <w:p w:rsidR="00993837" w:rsidRDefault="00993837" w:rsidP="00993837">
            <w:pPr>
              <w:spacing w:line="240" w:lineRule="auto"/>
            </w:pPr>
            <w:r>
              <w:rPr>
                <w:rFonts w:ascii="Verdana" w:eastAsia="Verdana" w:hAnsi="Verdana" w:cs="Verdana"/>
                <w:color w:val="000000"/>
                <w:sz w:val="20"/>
                <w:szCs w:val="20"/>
              </w:rPr>
              <w:t>*) niepotrzebne skreślić</w:t>
            </w:r>
          </w:p>
        </w:tc>
      </w:tr>
    </w:tbl>
    <w:sdt>
      <w:sdtPr>
        <w:rPr>
          <w:rFonts w:ascii="Times New Roman" w:eastAsia="Calibri" w:hAnsi="Times New Roman"/>
          <w:b w:val="0"/>
          <w:bCs w:val="0"/>
          <w:color w:val="auto"/>
          <w:sz w:val="22"/>
          <w:szCs w:val="22"/>
        </w:rPr>
        <w:id w:val="-1520850312"/>
        <w:docPartObj>
          <w:docPartGallery w:val="Table of Contents"/>
          <w:docPartUnique/>
        </w:docPartObj>
      </w:sdtPr>
      <w:sdtContent>
        <w:p w:rsidR="00BA14FD" w:rsidRPr="00C36BF6" w:rsidRDefault="00BA14FD" w:rsidP="00D05088">
          <w:pPr>
            <w:pStyle w:val="Nagwekspisutreci"/>
          </w:pPr>
          <w:r w:rsidRPr="00C36BF6">
            <w:t>Spis treści</w:t>
          </w:r>
        </w:p>
        <w:p w:rsidR="00D05088" w:rsidRDefault="00BA14FD" w:rsidP="00D05088">
          <w:pPr>
            <w:pStyle w:val="Spistreci1"/>
            <w:jc w:val="left"/>
            <w:rPr>
              <w:rFonts w:asciiTheme="minorHAnsi" w:eastAsiaTheme="minorEastAsia" w:hAnsiTheme="minorHAnsi" w:cstheme="minorBidi"/>
              <w:noProof/>
              <w:lang w:val="en-US"/>
            </w:rPr>
          </w:pPr>
          <w:r>
            <w:fldChar w:fldCharType="begin"/>
          </w:r>
          <w:r>
            <w:instrText xml:space="preserve"> TOC \o "1-3" \h \z \u </w:instrText>
          </w:r>
          <w:r>
            <w:fldChar w:fldCharType="separate"/>
          </w:r>
        </w:p>
        <w:p w:rsidR="00D05088" w:rsidRDefault="00B94789" w:rsidP="00D05088">
          <w:pPr>
            <w:pStyle w:val="Spistreci1"/>
            <w:jc w:val="left"/>
            <w:rPr>
              <w:rFonts w:asciiTheme="minorHAnsi" w:eastAsiaTheme="minorEastAsia" w:hAnsiTheme="minorHAnsi" w:cstheme="minorBidi"/>
              <w:noProof/>
              <w:lang w:val="en-US"/>
            </w:rPr>
          </w:pPr>
          <w:hyperlink w:anchor="_Toc343662876" w:history="1">
            <w:r w:rsidR="00D05088" w:rsidRPr="00F57458">
              <w:rPr>
                <w:rStyle w:val="Hipercze"/>
                <w:noProof/>
              </w:rPr>
              <w:t>Wykaz używanych skrótów</w:t>
            </w:r>
            <w:r w:rsidR="00D05088">
              <w:rPr>
                <w:noProof/>
                <w:webHidden/>
              </w:rPr>
              <w:tab/>
            </w:r>
            <w:r w:rsidR="00D05088">
              <w:rPr>
                <w:noProof/>
                <w:webHidden/>
              </w:rPr>
              <w:fldChar w:fldCharType="begin"/>
            </w:r>
            <w:r w:rsidR="00D05088">
              <w:rPr>
                <w:noProof/>
                <w:webHidden/>
              </w:rPr>
              <w:instrText xml:space="preserve"> PAGEREF _Toc343662876 \h </w:instrText>
            </w:r>
            <w:r w:rsidR="00D05088">
              <w:rPr>
                <w:noProof/>
                <w:webHidden/>
              </w:rPr>
            </w:r>
            <w:r w:rsidR="00D05088">
              <w:rPr>
                <w:noProof/>
                <w:webHidden/>
              </w:rPr>
              <w:fldChar w:fldCharType="separate"/>
            </w:r>
            <w:r w:rsidR="00BF07FF">
              <w:rPr>
                <w:noProof/>
                <w:webHidden/>
              </w:rPr>
              <w:t>7</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877" w:history="1">
            <w:r w:rsidR="00D05088" w:rsidRPr="00F57458">
              <w:rPr>
                <w:rStyle w:val="Hipercze"/>
                <w:noProof/>
              </w:rPr>
              <w:t>1.</w:t>
            </w:r>
            <w:r w:rsidR="00D05088">
              <w:rPr>
                <w:rFonts w:asciiTheme="minorHAnsi" w:eastAsiaTheme="minorEastAsia" w:hAnsiTheme="minorHAnsi" w:cstheme="minorBidi"/>
                <w:noProof/>
                <w:lang w:val="en-US"/>
              </w:rPr>
              <w:tab/>
            </w:r>
            <w:r w:rsidR="00D05088" w:rsidRPr="00F57458">
              <w:rPr>
                <w:rStyle w:val="Hipercze"/>
                <w:noProof/>
              </w:rPr>
              <w:t>Wstęp</w:t>
            </w:r>
            <w:r w:rsidR="00D05088">
              <w:rPr>
                <w:noProof/>
                <w:webHidden/>
              </w:rPr>
              <w:tab/>
            </w:r>
            <w:r w:rsidR="00D05088">
              <w:rPr>
                <w:noProof/>
                <w:webHidden/>
              </w:rPr>
              <w:fldChar w:fldCharType="begin"/>
            </w:r>
            <w:r w:rsidR="00D05088">
              <w:rPr>
                <w:noProof/>
                <w:webHidden/>
              </w:rPr>
              <w:instrText xml:space="preserve"> PAGEREF _Toc343662877 \h </w:instrText>
            </w:r>
            <w:r w:rsidR="00D05088">
              <w:rPr>
                <w:noProof/>
                <w:webHidden/>
              </w:rPr>
            </w:r>
            <w:r w:rsidR="00D05088">
              <w:rPr>
                <w:noProof/>
                <w:webHidden/>
              </w:rPr>
              <w:fldChar w:fldCharType="separate"/>
            </w:r>
            <w:r w:rsidR="00BF07FF">
              <w:rPr>
                <w:noProof/>
                <w:webHidden/>
              </w:rPr>
              <w:t>9</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878" w:history="1">
            <w:r w:rsidR="00D05088" w:rsidRPr="00F57458">
              <w:rPr>
                <w:rStyle w:val="Hipercze"/>
                <w:noProof/>
              </w:rPr>
              <w:t>2.</w:t>
            </w:r>
            <w:r w:rsidR="00D05088">
              <w:rPr>
                <w:rFonts w:asciiTheme="minorHAnsi" w:eastAsiaTheme="minorEastAsia" w:hAnsiTheme="minorHAnsi" w:cstheme="minorBidi"/>
                <w:noProof/>
                <w:lang w:val="en-US"/>
              </w:rPr>
              <w:tab/>
            </w:r>
            <w:r w:rsidR="00D05088" w:rsidRPr="00F57458">
              <w:rPr>
                <w:rStyle w:val="Hipercze"/>
                <w:noProof/>
              </w:rPr>
              <w:t>Przegląd literatury oraz dostępnych rozwiązań konstrukcyjnych rąk robotów</w:t>
            </w:r>
            <w:r w:rsidR="00D05088">
              <w:rPr>
                <w:noProof/>
                <w:webHidden/>
              </w:rPr>
              <w:tab/>
            </w:r>
            <w:r w:rsidR="00D05088">
              <w:rPr>
                <w:noProof/>
                <w:webHidden/>
              </w:rPr>
              <w:fldChar w:fldCharType="begin"/>
            </w:r>
            <w:r w:rsidR="00D05088">
              <w:rPr>
                <w:noProof/>
                <w:webHidden/>
              </w:rPr>
              <w:instrText xml:space="preserve"> PAGEREF _Toc343662878 \h </w:instrText>
            </w:r>
            <w:r w:rsidR="00D05088">
              <w:rPr>
                <w:noProof/>
                <w:webHidden/>
              </w:rPr>
            </w:r>
            <w:r w:rsidR="00D05088">
              <w:rPr>
                <w:noProof/>
                <w:webHidden/>
              </w:rPr>
              <w:fldChar w:fldCharType="separate"/>
            </w:r>
            <w:r w:rsidR="00BF07FF">
              <w:rPr>
                <w:noProof/>
                <w:webHidden/>
              </w:rPr>
              <w:t>10</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79" w:history="1">
            <w:r w:rsidR="00D05088" w:rsidRPr="00F57458">
              <w:rPr>
                <w:rStyle w:val="Hipercze"/>
                <w:noProof/>
              </w:rPr>
              <w:t>2.1</w:t>
            </w:r>
            <w:r w:rsidR="00D05088">
              <w:rPr>
                <w:rFonts w:asciiTheme="minorHAnsi" w:eastAsiaTheme="minorEastAsia" w:hAnsiTheme="minorHAnsi" w:cstheme="minorBidi"/>
                <w:noProof/>
                <w:lang w:val="en-US"/>
              </w:rPr>
              <w:tab/>
            </w:r>
            <w:r w:rsidR="00D05088" w:rsidRPr="00F57458">
              <w:rPr>
                <w:rStyle w:val="Hipercze"/>
                <w:noProof/>
              </w:rPr>
              <w:t>Wybrane konstrukcje dłoni robotów humanoidalnych – struktury kinematyczne, systemy pomiarowe oraz napędowe</w:t>
            </w:r>
            <w:r w:rsidR="00D05088">
              <w:rPr>
                <w:noProof/>
                <w:webHidden/>
              </w:rPr>
              <w:tab/>
            </w:r>
            <w:r w:rsidR="00D05088">
              <w:rPr>
                <w:noProof/>
                <w:webHidden/>
              </w:rPr>
              <w:fldChar w:fldCharType="begin"/>
            </w:r>
            <w:r w:rsidR="00D05088">
              <w:rPr>
                <w:noProof/>
                <w:webHidden/>
              </w:rPr>
              <w:instrText xml:space="preserve"> PAGEREF _Toc343662879 \h </w:instrText>
            </w:r>
            <w:r w:rsidR="00D05088">
              <w:rPr>
                <w:noProof/>
                <w:webHidden/>
              </w:rPr>
            </w:r>
            <w:r w:rsidR="00D05088">
              <w:rPr>
                <w:noProof/>
                <w:webHidden/>
              </w:rPr>
              <w:fldChar w:fldCharType="separate"/>
            </w:r>
            <w:r w:rsidR="00BF07FF">
              <w:rPr>
                <w:noProof/>
                <w:webHidden/>
              </w:rPr>
              <w:t>10</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80" w:history="1">
            <w:r w:rsidR="00D05088" w:rsidRPr="00F57458">
              <w:rPr>
                <w:rStyle w:val="Hipercze"/>
                <w:noProof/>
              </w:rPr>
              <w:t>2.1.1</w:t>
            </w:r>
            <w:r w:rsidR="00D05088">
              <w:rPr>
                <w:rFonts w:asciiTheme="minorHAnsi" w:eastAsiaTheme="minorEastAsia" w:hAnsiTheme="minorHAnsi" w:cstheme="minorBidi"/>
                <w:noProof/>
                <w:lang w:val="en-US"/>
              </w:rPr>
              <w:tab/>
            </w:r>
            <w:r w:rsidR="00D05088" w:rsidRPr="00F57458">
              <w:rPr>
                <w:rStyle w:val="Hipercze"/>
                <w:noProof/>
              </w:rPr>
              <w:t>Dłoń Utah/MIT</w:t>
            </w:r>
            <w:r w:rsidR="00D05088">
              <w:rPr>
                <w:noProof/>
                <w:webHidden/>
              </w:rPr>
              <w:tab/>
            </w:r>
            <w:r w:rsidR="00D05088">
              <w:rPr>
                <w:noProof/>
                <w:webHidden/>
              </w:rPr>
              <w:fldChar w:fldCharType="begin"/>
            </w:r>
            <w:r w:rsidR="00D05088">
              <w:rPr>
                <w:noProof/>
                <w:webHidden/>
              </w:rPr>
              <w:instrText xml:space="preserve"> PAGEREF _Toc343662880 \h </w:instrText>
            </w:r>
            <w:r w:rsidR="00D05088">
              <w:rPr>
                <w:noProof/>
                <w:webHidden/>
              </w:rPr>
            </w:r>
            <w:r w:rsidR="00D05088">
              <w:rPr>
                <w:noProof/>
                <w:webHidden/>
              </w:rPr>
              <w:fldChar w:fldCharType="separate"/>
            </w:r>
            <w:r w:rsidR="00BF07FF">
              <w:rPr>
                <w:noProof/>
                <w:webHidden/>
              </w:rPr>
              <w:t>10</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81" w:history="1">
            <w:r w:rsidR="00D05088" w:rsidRPr="00F57458">
              <w:rPr>
                <w:rStyle w:val="Hipercze"/>
                <w:noProof/>
              </w:rPr>
              <w:t>2.1.2</w:t>
            </w:r>
            <w:r w:rsidR="00D05088">
              <w:rPr>
                <w:rFonts w:asciiTheme="minorHAnsi" w:eastAsiaTheme="minorEastAsia" w:hAnsiTheme="minorHAnsi" w:cstheme="minorBidi"/>
                <w:noProof/>
                <w:lang w:val="en-US"/>
              </w:rPr>
              <w:tab/>
            </w:r>
            <w:r w:rsidR="00D05088" w:rsidRPr="00F57458">
              <w:rPr>
                <w:rStyle w:val="Hipercze"/>
                <w:noProof/>
              </w:rPr>
              <w:t>Konstrukcja robonauty</w:t>
            </w:r>
            <w:r w:rsidR="00D05088">
              <w:rPr>
                <w:noProof/>
                <w:webHidden/>
              </w:rPr>
              <w:tab/>
            </w:r>
            <w:r w:rsidR="00D05088">
              <w:rPr>
                <w:noProof/>
                <w:webHidden/>
              </w:rPr>
              <w:fldChar w:fldCharType="begin"/>
            </w:r>
            <w:r w:rsidR="00D05088">
              <w:rPr>
                <w:noProof/>
                <w:webHidden/>
              </w:rPr>
              <w:instrText xml:space="preserve"> PAGEREF _Toc343662881 \h </w:instrText>
            </w:r>
            <w:r w:rsidR="00D05088">
              <w:rPr>
                <w:noProof/>
                <w:webHidden/>
              </w:rPr>
            </w:r>
            <w:r w:rsidR="00D05088">
              <w:rPr>
                <w:noProof/>
                <w:webHidden/>
              </w:rPr>
              <w:fldChar w:fldCharType="separate"/>
            </w:r>
            <w:r w:rsidR="00BF07FF">
              <w:rPr>
                <w:noProof/>
                <w:webHidden/>
              </w:rPr>
              <w:t>12</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82" w:history="1">
            <w:r w:rsidR="00D05088" w:rsidRPr="00F57458">
              <w:rPr>
                <w:rStyle w:val="Hipercze"/>
                <w:noProof/>
              </w:rPr>
              <w:t>2.1.3</w:t>
            </w:r>
            <w:r w:rsidR="00D05088">
              <w:rPr>
                <w:rFonts w:asciiTheme="minorHAnsi" w:eastAsiaTheme="minorEastAsia" w:hAnsiTheme="minorHAnsi" w:cstheme="minorBidi"/>
                <w:noProof/>
                <w:lang w:val="en-US"/>
              </w:rPr>
              <w:tab/>
            </w:r>
            <w:r w:rsidR="00D05088" w:rsidRPr="00F57458">
              <w:rPr>
                <w:rStyle w:val="Hipercze"/>
                <w:noProof/>
              </w:rPr>
              <w:t>Dłoń belgradzka/USC</w:t>
            </w:r>
            <w:r w:rsidR="00D05088">
              <w:rPr>
                <w:noProof/>
                <w:webHidden/>
              </w:rPr>
              <w:tab/>
            </w:r>
            <w:r w:rsidR="00D05088">
              <w:rPr>
                <w:noProof/>
                <w:webHidden/>
              </w:rPr>
              <w:fldChar w:fldCharType="begin"/>
            </w:r>
            <w:r w:rsidR="00D05088">
              <w:rPr>
                <w:noProof/>
                <w:webHidden/>
              </w:rPr>
              <w:instrText xml:space="preserve"> PAGEREF _Toc343662882 \h </w:instrText>
            </w:r>
            <w:r w:rsidR="00D05088">
              <w:rPr>
                <w:noProof/>
                <w:webHidden/>
              </w:rPr>
            </w:r>
            <w:r w:rsidR="00D05088">
              <w:rPr>
                <w:noProof/>
                <w:webHidden/>
              </w:rPr>
              <w:fldChar w:fldCharType="separate"/>
            </w:r>
            <w:r w:rsidR="00BF07FF">
              <w:rPr>
                <w:noProof/>
                <w:webHidden/>
              </w:rPr>
              <w:t>12</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83" w:history="1">
            <w:r w:rsidR="00D05088" w:rsidRPr="00F57458">
              <w:rPr>
                <w:rStyle w:val="Hipercze"/>
                <w:noProof/>
              </w:rPr>
              <w:t>2.1.4</w:t>
            </w:r>
            <w:r w:rsidR="00D05088">
              <w:rPr>
                <w:rFonts w:asciiTheme="minorHAnsi" w:eastAsiaTheme="minorEastAsia" w:hAnsiTheme="minorHAnsi" w:cstheme="minorBidi"/>
                <w:noProof/>
                <w:lang w:val="en-US"/>
              </w:rPr>
              <w:tab/>
            </w:r>
            <w:r w:rsidR="00D05088" w:rsidRPr="00F57458">
              <w:rPr>
                <w:rStyle w:val="Hipercze"/>
                <w:noProof/>
              </w:rPr>
              <w:t>Dłoń cień</w:t>
            </w:r>
            <w:r w:rsidR="00D05088">
              <w:rPr>
                <w:noProof/>
                <w:webHidden/>
              </w:rPr>
              <w:tab/>
            </w:r>
            <w:r w:rsidR="00D05088">
              <w:rPr>
                <w:noProof/>
                <w:webHidden/>
              </w:rPr>
              <w:fldChar w:fldCharType="begin"/>
            </w:r>
            <w:r w:rsidR="00D05088">
              <w:rPr>
                <w:noProof/>
                <w:webHidden/>
              </w:rPr>
              <w:instrText xml:space="preserve"> PAGEREF _Toc343662883 \h </w:instrText>
            </w:r>
            <w:r w:rsidR="00D05088">
              <w:rPr>
                <w:noProof/>
                <w:webHidden/>
              </w:rPr>
            </w:r>
            <w:r w:rsidR="00D05088">
              <w:rPr>
                <w:noProof/>
                <w:webHidden/>
              </w:rPr>
              <w:fldChar w:fldCharType="separate"/>
            </w:r>
            <w:r w:rsidR="00BF07FF">
              <w:rPr>
                <w:noProof/>
                <w:webHidden/>
              </w:rPr>
              <w:t>12</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84" w:history="1">
            <w:r w:rsidR="00D05088" w:rsidRPr="00F57458">
              <w:rPr>
                <w:rStyle w:val="Hipercze"/>
                <w:noProof/>
              </w:rPr>
              <w:t>2.1.5</w:t>
            </w:r>
            <w:r w:rsidR="00D05088">
              <w:rPr>
                <w:rFonts w:asciiTheme="minorHAnsi" w:eastAsiaTheme="minorEastAsia" w:hAnsiTheme="minorHAnsi" w:cstheme="minorBidi"/>
                <w:noProof/>
                <w:lang w:val="en-US"/>
              </w:rPr>
              <w:tab/>
            </w:r>
            <w:r w:rsidR="00D05088" w:rsidRPr="00F57458">
              <w:rPr>
                <w:rStyle w:val="Hipercze"/>
                <w:noProof/>
              </w:rPr>
              <w:t>Czarne palce</w:t>
            </w:r>
            <w:r w:rsidR="00D05088">
              <w:rPr>
                <w:noProof/>
                <w:webHidden/>
              </w:rPr>
              <w:tab/>
            </w:r>
            <w:r w:rsidR="00D05088">
              <w:rPr>
                <w:noProof/>
                <w:webHidden/>
              </w:rPr>
              <w:fldChar w:fldCharType="begin"/>
            </w:r>
            <w:r w:rsidR="00D05088">
              <w:rPr>
                <w:noProof/>
                <w:webHidden/>
              </w:rPr>
              <w:instrText xml:space="preserve"> PAGEREF _Toc343662884 \h </w:instrText>
            </w:r>
            <w:r w:rsidR="00D05088">
              <w:rPr>
                <w:noProof/>
                <w:webHidden/>
              </w:rPr>
            </w:r>
            <w:r w:rsidR="00D05088">
              <w:rPr>
                <w:noProof/>
                <w:webHidden/>
              </w:rPr>
              <w:fldChar w:fldCharType="separate"/>
            </w:r>
            <w:r w:rsidR="00BF07FF">
              <w:rPr>
                <w:noProof/>
                <w:webHidden/>
              </w:rPr>
              <w:t>13</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85" w:history="1">
            <w:r w:rsidR="00D05088" w:rsidRPr="00F57458">
              <w:rPr>
                <w:rStyle w:val="Hipercze"/>
                <w:noProof/>
              </w:rPr>
              <w:t>2.2</w:t>
            </w:r>
            <w:r w:rsidR="00D05088">
              <w:rPr>
                <w:rFonts w:asciiTheme="minorHAnsi" w:eastAsiaTheme="minorEastAsia" w:hAnsiTheme="minorHAnsi" w:cstheme="minorBidi"/>
                <w:noProof/>
                <w:lang w:val="en-US"/>
              </w:rPr>
              <w:tab/>
            </w:r>
            <w:r w:rsidR="00D05088" w:rsidRPr="00F57458">
              <w:rPr>
                <w:rStyle w:val="Hipercze"/>
                <w:noProof/>
              </w:rPr>
              <w:t>Zestawienie popularnych i znanych projektów rąk robotów humanoidalnych</w:t>
            </w:r>
            <w:r w:rsidR="00D05088">
              <w:rPr>
                <w:noProof/>
                <w:webHidden/>
              </w:rPr>
              <w:tab/>
            </w:r>
            <w:r w:rsidR="00D05088">
              <w:rPr>
                <w:noProof/>
                <w:webHidden/>
              </w:rPr>
              <w:fldChar w:fldCharType="begin"/>
            </w:r>
            <w:r w:rsidR="00D05088">
              <w:rPr>
                <w:noProof/>
                <w:webHidden/>
              </w:rPr>
              <w:instrText xml:space="preserve"> PAGEREF _Toc343662885 \h </w:instrText>
            </w:r>
            <w:r w:rsidR="00D05088">
              <w:rPr>
                <w:noProof/>
                <w:webHidden/>
              </w:rPr>
            </w:r>
            <w:r w:rsidR="00D05088">
              <w:rPr>
                <w:noProof/>
                <w:webHidden/>
              </w:rPr>
              <w:fldChar w:fldCharType="separate"/>
            </w:r>
            <w:r w:rsidR="00BF07FF">
              <w:rPr>
                <w:noProof/>
                <w:webHidden/>
              </w:rPr>
              <w:t>13</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86" w:history="1">
            <w:r w:rsidR="00D05088" w:rsidRPr="00F57458">
              <w:rPr>
                <w:rStyle w:val="Hipercze"/>
                <w:noProof/>
              </w:rPr>
              <w:t>2.3</w:t>
            </w:r>
            <w:r w:rsidR="00D05088">
              <w:rPr>
                <w:rFonts w:asciiTheme="minorHAnsi" w:eastAsiaTheme="minorEastAsia" w:hAnsiTheme="minorHAnsi" w:cstheme="minorBidi"/>
                <w:noProof/>
                <w:lang w:val="en-US"/>
              </w:rPr>
              <w:tab/>
            </w:r>
            <w:r w:rsidR="00D05088" w:rsidRPr="00F57458">
              <w:rPr>
                <w:rStyle w:val="Hipercze"/>
                <w:noProof/>
              </w:rPr>
              <w:t>Napędy stosowane w robotyce</w:t>
            </w:r>
            <w:r w:rsidR="00D05088">
              <w:rPr>
                <w:noProof/>
                <w:webHidden/>
              </w:rPr>
              <w:tab/>
            </w:r>
            <w:r w:rsidR="00D05088">
              <w:rPr>
                <w:noProof/>
                <w:webHidden/>
              </w:rPr>
              <w:fldChar w:fldCharType="begin"/>
            </w:r>
            <w:r w:rsidR="00D05088">
              <w:rPr>
                <w:noProof/>
                <w:webHidden/>
              </w:rPr>
              <w:instrText xml:space="preserve"> PAGEREF _Toc343662886 \h </w:instrText>
            </w:r>
            <w:r w:rsidR="00D05088">
              <w:rPr>
                <w:noProof/>
                <w:webHidden/>
              </w:rPr>
            </w:r>
            <w:r w:rsidR="00D05088">
              <w:rPr>
                <w:noProof/>
                <w:webHidden/>
              </w:rPr>
              <w:fldChar w:fldCharType="separate"/>
            </w:r>
            <w:r w:rsidR="00BF07FF">
              <w:rPr>
                <w:noProof/>
                <w:webHidden/>
              </w:rPr>
              <w:t>13</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87" w:history="1">
            <w:r w:rsidR="00D05088" w:rsidRPr="00F57458">
              <w:rPr>
                <w:rStyle w:val="Hipercze"/>
                <w:noProof/>
              </w:rPr>
              <w:t>2.4</w:t>
            </w:r>
            <w:r w:rsidR="00D05088">
              <w:rPr>
                <w:rFonts w:asciiTheme="minorHAnsi" w:eastAsiaTheme="minorEastAsia" w:hAnsiTheme="minorHAnsi" w:cstheme="minorBidi"/>
                <w:noProof/>
                <w:lang w:val="en-US"/>
              </w:rPr>
              <w:tab/>
            </w:r>
            <w:r w:rsidR="00D05088" w:rsidRPr="00F57458">
              <w:rPr>
                <w:rStyle w:val="Hipercze"/>
                <w:noProof/>
              </w:rPr>
              <w:t>Systemy pomiarowe oraz sterowania we współczesnych robotach humanoidalnych</w:t>
            </w:r>
            <w:r w:rsidR="00D05088">
              <w:rPr>
                <w:noProof/>
                <w:webHidden/>
              </w:rPr>
              <w:tab/>
            </w:r>
            <w:r w:rsidR="00D05088">
              <w:rPr>
                <w:noProof/>
                <w:webHidden/>
              </w:rPr>
              <w:fldChar w:fldCharType="begin"/>
            </w:r>
            <w:r w:rsidR="00D05088">
              <w:rPr>
                <w:noProof/>
                <w:webHidden/>
              </w:rPr>
              <w:instrText xml:space="preserve"> PAGEREF _Toc343662887 \h </w:instrText>
            </w:r>
            <w:r w:rsidR="00D05088">
              <w:rPr>
                <w:noProof/>
                <w:webHidden/>
              </w:rPr>
            </w:r>
            <w:r w:rsidR="00D05088">
              <w:rPr>
                <w:noProof/>
                <w:webHidden/>
              </w:rPr>
              <w:fldChar w:fldCharType="separate"/>
            </w:r>
            <w:r w:rsidR="00BF07FF">
              <w:rPr>
                <w:noProof/>
                <w:webHidden/>
              </w:rPr>
              <w:t>13</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888" w:history="1">
            <w:r w:rsidR="00D05088" w:rsidRPr="00F57458">
              <w:rPr>
                <w:rStyle w:val="Hipercze"/>
                <w:noProof/>
              </w:rPr>
              <w:t>3.</w:t>
            </w:r>
            <w:r w:rsidR="00D05088">
              <w:rPr>
                <w:rFonts w:asciiTheme="minorHAnsi" w:eastAsiaTheme="minorEastAsia" w:hAnsiTheme="minorHAnsi" w:cstheme="minorBidi"/>
                <w:noProof/>
                <w:lang w:val="en-US"/>
              </w:rPr>
              <w:tab/>
            </w:r>
            <w:r w:rsidR="00D05088" w:rsidRPr="00F57458">
              <w:rPr>
                <w:rStyle w:val="Hipercze"/>
                <w:noProof/>
              </w:rPr>
              <w:t>Projekt manipulatora oraz systemu pomiarowego, główne założenia projektowe</w:t>
            </w:r>
            <w:r w:rsidR="00D05088">
              <w:rPr>
                <w:noProof/>
                <w:webHidden/>
              </w:rPr>
              <w:tab/>
            </w:r>
            <w:r w:rsidR="00D05088">
              <w:rPr>
                <w:noProof/>
                <w:webHidden/>
              </w:rPr>
              <w:fldChar w:fldCharType="begin"/>
            </w:r>
            <w:r w:rsidR="00D05088">
              <w:rPr>
                <w:noProof/>
                <w:webHidden/>
              </w:rPr>
              <w:instrText xml:space="preserve"> PAGEREF _Toc343662888 \h </w:instrText>
            </w:r>
            <w:r w:rsidR="00D05088">
              <w:rPr>
                <w:noProof/>
                <w:webHidden/>
              </w:rPr>
            </w:r>
            <w:r w:rsidR="00D05088">
              <w:rPr>
                <w:noProof/>
                <w:webHidden/>
              </w:rPr>
              <w:fldChar w:fldCharType="separate"/>
            </w:r>
            <w:r w:rsidR="00BF07FF">
              <w:rPr>
                <w:noProof/>
                <w:webHidden/>
              </w:rPr>
              <w:t>13</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89" w:history="1">
            <w:r w:rsidR="00D05088" w:rsidRPr="00F57458">
              <w:rPr>
                <w:rStyle w:val="Hipercze"/>
                <w:noProof/>
              </w:rPr>
              <w:t>3.1</w:t>
            </w:r>
            <w:r w:rsidR="00D05088">
              <w:rPr>
                <w:rFonts w:asciiTheme="minorHAnsi" w:eastAsiaTheme="minorEastAsia" w:hAnsiTheme="minorHAnsi" w:cstheme="minorBidi"/>
                <w:noProof/>
                <w:lang w:val="en-US"/>
              </w:rPr>
              <w:tab/>
            </w:r>
            <w:r w:rsidR="00D05088" w:rsidRPr="00F57458">
              <w:rPr>
                <w:rStyle w:val="Hipercze"/>
                <w:noProof/>
              </w:rPr>
              <w:t>Założenia projektowe, podstawowe wymagania dotyczące ręki robota i dedykowanego systemu pomiarowego</w:t>
            </w:r>
            <w:r w:rsidR="00D05088">
              <w:rPr>
                <w:noProof/>
                <w:webHidden/>
              </w:rPr>
              <w:tab/>
            </w:r>
            <w:r w:rsidR="00D05088">
              <w:rPr>
                <w:noProof/>
                <w:webHidden/>
              </w:rPr>
              <w:fldChar w:fldCharType="begin"/>
            </w:r>
            <w:r w:rsidR="00D05088">
              <w:rPr>
                <w:noProof/>
                <w:webHidden/>
              </w:rPr>
              <w:instrText xml:space="preserve"> PAGEREF _Toc343662889 \h </w:instrText>
            </w:r>
            <w:r w:rsidR="00D05088">
              <w:rPr>
                <w:noProof/>
                <w:webHidden/>
              </w:rPr>
            </w:r>
            <w:r w:rsidR="00D05088">
              <w:rPr>
                <w:noProof/>
                <w:webHidden/>
              </w:rPr>
              <w:fldChar w:fldCharType="separate"/>
            </w:r>
            <w:r w:rsidR="00BF07FF">
              <w:rPr>
                <w:noProof/>
                <w:webHidden/>
              </w:rPr>
              <w:t>13</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90" w:history="1">
            <w:r w:rsidR="00D05088" w:rsidRPr="00F57458">
              <w:rPr>
                <w:rStyle w:val="Hipercze"/>
                <w:noProof/>
              </w:rPr>
              <w:t>3.1.1</w:t>
            </w:r>
            <w:r w:rsidR="00D05088">
              <w:rPr>
                <w:rFonts w:asciiTheme="minorHAnsi" w:eastAsiaTheme="minorEastAsia" w:hAnsiTheme="minorHAnsi" w:cstheme="minorBidi"/>
                <w:noProof/>
                <w:lang w:val="en-US"/>
              </w:rPr>
              <w:tab/>
            </w:r>
            <w:r w:rsidR="00D05088" w:rsidRPr="00F57458">
              <w:rPr>
                <w:rStyle w:val="Hipercze"/>
                <w:noProof/>
              </w:rPr>
              <w:t>Wybór rodzaju napędów stosowanych w projekcie</w:t>
            </w:r>
            <w:r w:rsidR="00D05088">
              <w:rPr>
                <w:noProof/>
                <w:webHidden/>
              </w:rPr>
              <w:tab/>
            </w:r>
            <w:r w:rsidR="00D05088">
              <w:rPr>
                <w:noProof/>
                <w:webHidden/>
              </w:rPr>
              <w:fldChar w:fldCharType="begin"/>
            </w:r>
            <w:r w:rsidR="00D05088">
              <w:rPr>
                <w:noProof/>
                <w:webHidden/>
              </w:rPr>
              <w:instrText xml:space="preserve"> PAGEREF _Toc343662890 \h </w:instrText>
            </w:r>
            <w:r w:rsidR="00D05088">
              <w:rPr>
                <w:noProof/>
                <w:webHidden/>
              </w:rPr>
            </w:r>
            <w:r w:rsidR="00D05088">
              <w:rPr>
                <w:noProof/>
                <w:webHidden/>
              </w:rPr>
              <w:fldChar w:fldCharType="separate"/>
            </w:r>
            <w:r w:rsidR="00BF07FF">
              <w:rPr>
                <w:noProof/>
                <w:webHidden/>
              </w:rPr>
              <w:t>14</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1" w:history="1">
            <w:r w:rsidR="00D05088" w:rsidRPr="00F57458">
              <w:rPr>
                <w:rStyle w:val="Hipercze"/>
                <w:noProof/>
              </w:rPr>
              <w:t>3.2</w:t>
            </w:r>
            <w:r w:rsidR="00D05088">
              <w:rPr>
                <w:rFonts w:asciiTheme="minorHAnsi" w:eastAsiaTheme="minorEastAsia" w:hAnsiTheme="minorHAnsi" w:cstheme="minorBidi"/>
                <w:noProof/>
                <w:lang w:val="en-US"/>
              </w:rPr>
              <w:tab/>
            </w:r>
            <w:r w:rsidR="00D05088" w:rsidRPr="00F57458">
              <w:rPr>
                <w:rStyle w:val="Hipercze"/>
                <w:noProof/>
              </w:rPr>
              <w:t>Projekt ręki robota</w:t>
            </w:r>
            <w:r w:rsidR="00D05088">
              <w:rPr>
                <w:noProof/>
                <w:webHidden/>
              </w:rPr>
              <w:tab/>
            </w:r>
            <w:r w:rsidR="00D05088">
              <w:rPr>
                <w:noProof/>
                <w:webHidden/>
              </w:rPr>
              <w:fldChar w:fldCharType="begin"/>
            </w:r>
            <w:r w:rsidR="00D05088">
              <w:rPr>
                <w:noProof/>
                <w:webHidden/>
              </w:rPr>
              <w:instrText xml:space="preserve"> PAGEREF _Toc343662891 \h </w:instrText>
            </w:r>
            <w:r w:rsidR="00D05088">
              <w:rPr>
                <w:noProof/>
                <w:webHidden/>
              </w:rPr>
            </w:r>
            <w:r w:rsidR="00D05088">
              <w:rPr>
                <w:noProof/>
                <w:webHidden/>
              </w:rPr>
              <w:fldChar w:fldCharType="separate"/>
            </w:r>
            <w:r w:rsidR="00BF07FF">
              <w:rPr>
                <w:noProof/>
                <w:webHidden/>
              </w:rPr>
              <w:t>14</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2" w:history="1">
            <w:r w:rsidR="00D05088" w:rsidRPr="00F57458">
              <w:rPr>
                <w:rStyle w:val="Hipercze"/>
                <w:noProof/>
              </w:rPr>
              <w:t>3.3</w:t>
            </w:r>
            <w:r w:rsidR="00D05088">
              <w:rPr>
                <w:rFonts w:asciiTheme="minorHAnsi" w:eastAsiaTheme="minorEastAsia" w:hAnsiTheme="minorHAnsi" w:cstheme="minorBidi"/>
                <w:noProof/>
                <w:lang w:val="en-US"/>
              </w:rPr>
              <w:tab/>
            </w:r>
            <w:r w:rsidR="00D05088" w:rsidRPr="00F57458">
              <w:rPr>
                <w:rStyle w:val="Hipercze"/>
                <w:noProof/>
              </w:rPr>
              <w:t>Zasilanie manipulatora</w:t>
            </w:r>
            <w:r w:rsidR="00D05088">
              <w:rPr>
                <w:noProof/>
                <w:webHidden/>
              </w:rPr>
              <w:tab/>
            </w:r>
            <w:r w:rsidR="00D05088">
              <w:rPr>
                <w:noProof/>
                <w:webHidden/>
              </w:rPr>
              <w:fldChar w:fldCharType="begin"/>
            </w:r>
            <w:r w:rsidR="00D05088">
              <w:rPr>
                <w:noProof/>
                <w:webHidden/>
              </w:rPr>
              <w:instrText xml:space="preserve"> PAGEREF _Toc343662892 \h </w:instrText>
            </w:r>
            <w:r w:rsidR="00D05088">
              <w:rPr>
                <w:noProof/>
                <w:webHidden/>
              </w:rPr>
            </w:r>
            <w:r w:rsidR="00D05088">
              <w:rPr>
                <w:noProof/>
                <w:webHidden/>
              </w:rPr>
              <w:fldChar w:fldCharType="separate"/>
            </w:r>
            <w:r w:rsidR="00BF07FF">
              <w:rPr>
                <w:noProof/>
                <w:webHidden/>
              </w:rPr>
              <w:t>19</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3" w:history="1">
            <w:r w:rsidR="00D05088" w:rsidRPr="00F57458">
              <w:rPr>
                <w:rStyle w:val="Hipercze"/>
                <w:noProof/>
              </w:rPr>
              <w:t>3.4</w:t>
            </w:r>
            <w:r w:rsidR="00D05088">
              <w:rPr>
                <w:rFonts w:asciiTheme="minorHAnsi" w:eastAsiaTheme="minorEastAsia" w:hAnsiTheme="minorHAnsi" w:cstheme="minorBidi"/>
                <w:noProof/>
                <w:lang w:val="en-US"/>
              </w:rPr>
              <w:tab/>
            </w:r>
            <w:r w:rsidR="00D05088" w:rsidRPr="00F57458">
              <w:rPr>
                <w:rStyle w:val="Hipercze"/>
                <w:noProof/>
              </w:rPr>
              <w:t>Przeznaczenie, zastosowanie prototypu</w:t>
            </w:r>
            <w:r w:rsidR="00D05088">
              <w:rPr>
                <w:noProof/>
                <w:webHidden/>
              </w:rPr>
              <w:tab/>
            </w:r>
            <w:r w:rsidR="00D05088">
              <w:rPr>
                <w:noProof/>
                <w:webHidden/>
              </w:rPr>
              <w:fldChar w:fldCharType="begin"/>
            </w:r>
            <w:r w:rsidR="00D05088">
              <w:rPr>
                <w:noProof/>
                <w:webHidden/>
              </w:rPr>
              <w:instrText xml:space="preserve"> PAGEREF _Toc343662893 \h </w:instrText>
            </w:r>
            <w:r w:rsidR="00D05088">
              <w:rPr>
                <w:noProof/>
                <w:webHidden/>
              </w:rPr>
            </w:r>
            <w:r w:rsidR="00D05088">
              <w:rPr>
                <w:noProof/>
                <w:webHidden/>
              </w:rPr>
              <w:fldChar w:fldCharType="separate"/>
            </w:r>
            <w:r w:rsidR="00BF07FF">
              <w:rPr>
                <w:noProof/>
                <w:webHidden/>
              </w:rPr>
              <w:t>20</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894" w:history="1">
            <w:r w:rsidR="00D05088" w:rsidRPr="00F57458">
              <w:rPr>
                <w:rStyle w:val="Hipercze"/>
                <w:noProof/>
              </w:rPr>
              <w:t>4.</w:t>
            </w:r>
            <w:r w:rsidR="00D05088">
              <w:rPr>
                <w:rFonts w:asciiTheme="minorHAnsi" w:eastAsiaTheme="minorEastAsia" w:hAnsiTheme="minorHAnsi" w:cstheme="minorBidi"/>
                <w:noProof/>
                <w:lang w:val="en-US"/>
              </w:rPr>
              <w:tab/>
            </w:r>
            <w:r w:rsidR="00D05088" w:rsidRPr="00F57458">
              <w:rPr>
                <w:rStyle w:val="Hipercze"/>
                <w:noProof/>
              </w:rPr>
              <w:t>Mechanika ręki robota a system pomiarowy i sterowania robota</w:t>
            </w:r>
            <w:r w:rsidR="00D05088">
              <w:rPr>
                <w:noProof/>
                <w:webHidden/>
              </w:rPr>
              <w:tab/>
            </w:r>
            <w:r w:rsidR="00D05088">
              <w:rPr>
                <w:noProof/>
                <w:webHidden/>
              </w:rPr>
              <w:fldChar w:fldCharType="begin"/>
            </w:r>
            <w:r w:rsidR="00D05088">
              <w:rPr>
                <w:noProof/>
                <w:webHidden/>
              </w:rPr>
              <w:instrText xml:space="preserve"> PAGEREF _Toc343662894 \h </w:instrText>
            </w:r>
            <w:r w:rsidR="00D05088">
              <w:rPr>
                <w:noProof/>
                <w:webHidden/>
              </w:rPr>
            </w:r>
            <w:r w:rsidR="00D05088">
              <w:rPr>
                <w:noProof/>
                <w:webHidden/>
              </w:rPr>
              <w:fldChar w:fldCharType="separate"/>
            </w:r>
            <w:r w:rsidR="00BF07FF">
              <w:rPr>
                <w:noProof/>
                <w:webHidden/>
              </w:rPr>
              <w:t>20</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5" w:history="1">
            <w:r w:rsidR="00D05088" w:rsidRPr="00F57458">
              <w:rPr>
                <w:rStyle w:val="Hipercze"/>
                <w:noProof/>
              </w:rPr>
              <w:t>4.1</w:t>
            </w:r>
            <w:r w:rsidR="00D05088">
              <w:rPr>
                <w:rFonts w:asciiTheme="minorHAnsi" w:eastAsiaTheme="minorEastAsia" w:hAnsiTheme="minorHAnsi" w:cstheme="minorBidi"/>
                <w:noProof/>
                <w:lang w:val="en-US"/>
              </w:rPr>
              <w:tab/>
            </w:r>
            <w:r w:rsidR="00D05088" w:rsidRPr="00F57458">
              <w:rPr>
                <w:rStyle w:val="Hipercze"/>
                <w:noProof/>
              </w:rPr>
              <w:t>Struktura manipulatora</w:t>
            </w:r>
            <w:r w:rsidR="00D05088">
              <w:rPr>
                <w:noProof/>
                <w:webHidden/>
              </w:rPr>
              <w:tab/>
            </w:r>
            <w:r w:rsidR="00D05088">
              <w:rPr>
                <w:noProof/>
                <w:webHidden/>
              </w:rPr>
              <w:fldChar w:fldCharType="begin"/>
            </w:r>
            <w:r w:rsidR="00D05088">
              <w:rPr>
                <w:noProof/>
                <w:webHidden/>
              </w:rPr>
              <w:instrText xml:space="preserve"> PAGEREF _Toc343662895 \h </w:instrText>
            </w:r>
            <w:r w:rsidR="00D05088">
              <w:rPr>
                <w:noProof/>
                <w:webHidden/>
              </w:rPr>
            </w:r>
            <w:r w:rsidR="00D05088">
              <w:rPr>
                <w:noProof/>
                <w:webHidden/>
              </w:rPr>
              <w:fldChar w:fldCharType="separate"/>
            </w:r>
            <w:r w:rsidR="00BF07FF">
              <w:rPr>
                <w:noProof/>
                <w:webHidden/>
              </w:rPr>
              <w:t>20</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6" w:history="1">
            <w:r w:rsidR="00D05088" w:rsidRPr="00F57458">
              <w:rPr>
                <w:rStyle w:val="Hipercze"/>
                <w:noProof/>
              </w:rPr>
              <w:t>4.2</w:t>
            </w:r>
            <w:r w:rsidR="00D05088">
              <w:rPr>
                <w:rFonts w:asciiTheme="minorHAnsi" w:eastAsiaTheme="minorEastAsia" w:hAnsiTheme="minorHAnsi" w:cstheme="minorBidi"/>
                <w:noProof/>
                <w:lang w:val="en-US"/>
              </w:rPr>
              <w:tab/>
            </w:r>
            <w:r w:rsidR="00D05088" w:rsidRPr="00F57458">
              <w:rPr>
                <w:rStyle w:val="Hipercze"/>
                <w:noProof/>
              </w:rPr>
              <w:t>Kinematyka manipulatora</w:t>
            </w:r>
            <w:r w:rsidR="00D05088">
              <w:rPr>
                <w:noProof/>
                <w:webHidden/>
              </w:rPr>
              <w:tab/>
            </w:r>
            <w:r w:rsidR="00D05088">
              <w:rPr>
                <w:noProof/>
                <w:webHidden/>
              </w:rPr>
              <w:fldChar w:fldCharType="begin"/>
            </w:r>
            <w:r w:rsidR="00D05088">
              <w:rPr>
                <w:noProof/>
                <w:webHidden/>
              </w:rPr>
              <w:instrText xml:space="preserve"> PAGEREF _Toc343662896 \h </w:instrText>
            </w:r>
            <w:r w:rsidR="00D05088">
              <w:rPr>
                <w:noProof/>
                <w:webHidden/>
              </w:rPr>
            </w:r>
            <w:r w:rsidR="00D05088">
              <w:rPr>
                <w:noProof/>
                <w:webHidden/>
              </w:rPr>
              <w:fldChar w:fldCharType="separate"/>
            </w:r>
            <w:r w:rsidR="00BF07FF">
              <w:rPr>
                <w:noProof/>
                <w:webHidden/>
              </w:rPr>
              <w:t>20</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7" w:history="1">
            <w:r w:rsidR="00D05088" w:rsidRPr="00F57458">
              <w:rPr>
                <w:rStyle w:val="Hipercze"/>
                <w:noProof/>
              </w:rPr>
              <w:t>4.3</w:t>
            </w:r>
            <w:r w:rsidR="00D05088">
              <w:rPr>
                <w:rFonts w:asciiTheme="minorHAnsi" w:eastAsiaTheme="minorEastAsia" w:hAnsiTheme="minorHAnsi" w:cstheme="minorBidi"/>
                <w:noProof/>
                <w:lang w:val="en-US"/>
              </w:rPr>
              <w:tab/>
            </w:r>
            <w:r w:rsidR="00D05088" w:rsidRPr="00F57458">
              <w:rPr>
                <w:rStyle w:val="Hipercze"/>
                <w:noProof/>
              </w:rPr>
              <w:t>Dynamika oraz statyka zaprojektowanego manipulatora</w:t>
            </w:r>
            <w:r w:rsidR="00D05088">
              <w:rPr>
                <w:noProof/>
                <w:webHidden/>
              </w:rPr>
              <w:tab/>
            </w:r>
            <w:r w:rsidR="00D05088">
              <w:rPr>
                <w:noProof/>
                <w:webHidden/>
              </w:rPr>
              <w:fldChar w:fldCharType="begin"/>
            </w:r>
            <w:r w:rsidR="00D05088">
              <w:rPr>
                <w:noProof/>
                <w:webHidden/>
              </w:rPr>
              <w:instrText xml:space="preserve"> PAGEREF _Toc343662897 \h </w:instrText>
            </w:r>
            <w:r w:rsidR="00D05088">
              <w:rPr>
                <w:noProof/>
                <w:webHidden/>
              </w:rPr>
            </w:r>
            <w:r w:rsidR="00D05088">
              <w:rPr>
                <w:noProof/>
                <w:webHidden/>
              </w:rPr>
              <w:fldChar w:fldCharType="separate"/>
            </w:r>
            <w:r w:rsidR="00BF07FF">
              <w:rPr>
                <w:noProof/>
                <w:webHidden/>
              </w:rPr>
              <w:t>20</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8" w:history="1">
            <w:r w:rsidR="00D05088" w:rsidRPr="00F57458">
              <w:rPr>
                <w:rStyle w:val="Hipercze"/>
                <w:noProof/>
              </w:rPr>
              <w:t>4.4</w:t>
            </w:r>
            <w:r w:rsidR="00D05088">
              <w:rPr>
                <w:rFonts w:asciiTheme="minorHAnsi" w:eastAsiaTheme="minorEastAsia" w:hAnsiTheme="minorHAnsi" w:cstheme="minorBidi"/>
                <w:noProof/>
                <w:lang w:val="en-US"/>
              </w:rPr>
              <w:tab/>
            </w:r>
            <w:r w:rsidR="00D05088" w:rsidRPr="00F57458">
              <w:rPr>
                <w:rStyle w:val="Hipercze"/>
                <w:noProof/>
              </w:rPr>
              <w:t>Konstrukcja chwytaka</w:t>
            </w:r>
            <w:r w:rsidR="00D05088">
              <w:rPr>
                <w:noProof/>
                <w:webHidden/>
              </w:rPr>
              <w:tab/>
            </w:r>
            <w:r w:rsidR="00D05088">
              <w:rPr>
                <w:noProof/>
                <w:webHidden/>
              </w:rPr>
              <w:fldChar w:fldCharType="begin"/>
            </w:r>
            <w:r w:rsidR="00D05088">
              <w:rPr>
                <w:noProof/>
                <w:webHidden/>
              </w:rPr>
              <w:instrText xml:space="preserve"> PAGEREF _Toc343662898 \h </w:instrText>
            </w:r>
            <w:r w:rsidR="00D05088">
              <w:rPr>
                <w:noProof/>
                <w:webHidden/>
              </w:rPr>
            </w:r>
            <w:r w:rsidR="00D05088">
              <w:rPr>
                <w:noProof/>
                <w:webHidden/>
              </w:rPr>
              <w:fldChar w:fldCharType="separate"/>
            </w:r>
            <w:r w:rsidR="00BF07FF">
              <w:rPr>
                <w:noProof/>
                <w:webHidden/>
              </w:rPr>
              <w:t>20</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899" w:history="1">
            <w:r w:rsidR="00D05088" w:rsidRPr="00F57458">
              <w:rPr>
                <w:rStyle w:val="Hipercze"/>
                <w:noProof/>
              </w:rPr>
              <w:t>5.</w:t>
            </w:r>
            <w:r w:rsidR="00D05088">
              <w:rPr>
                <w:rFonts w:asciiTheme="minorHAnsi" w:eastAsiaTheme="minorEastAsia" w:hAnsiTheme="minorHAnsi" w:cstheme="minorBidi"/>
                <w:noProof/>
                <w:lang w:val="en-US"/>
              </w:rPr>
              <w:tab/>
            </w:r>
            <w:r w:rsidR="00D05088" w:rsidRPr="00F57458">
              <w:rPr>
                <w:rStyle w:val="Hipercze"/>
                <w:noProof/>
              </w:rPr>
              <w:t>Czujniki i układy sensoryczne robota dedykowane dla projektowanego wbudowanego systemu pomiarowego</w:t>
            </w:r>
            <w:r w:rsidR="00D05088">
              <w:rPr>
                <w:noProof/>
                <w:webHidden/>
              </w:rPr>
              <w:tab/>
            </w:r>
            <w:r w:rsidR="00D05088">
              <w:rPr>
                <w:noProof/>
                <w:webHidden/>
              </w:rPr>
              <w:fldChar w:fldCharType="begin"/>
            </w:r>
            <w:r w:rsidR="00D05088">
              <w:rPr>
                <w:noProof/>
                <w:webHidden/>
              </w:rPr>
              <w:instrText xml:space="preserve"> PAGEREF _Toc343662899 \h </w:instrText>
            </w:r>
            <w:r w:rsidR="00D05088">
              <w:rPr>
                <w:noProof/>
                <w:webHidden/>
              </w:rPr>
            </w:r>
            <w:r w:rsidR="00D05088">
              <w:rPr>
                <w:noProof/>
                <w:webHidden/>
              </w:rPr>
              <w:fldChar w:fldCharType="separate"/>
            </w:r>
            <w:r w:rsidR="00BF07FF">
              <w:rPr>
                <w:noProof/>
                <w:webHidden/>
              </w:rPr>
              <w:t>23</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00" w:history="1">
            <w:r w:rsidR="00D05088" w:rsidRPr="00F57458">
              <w:rPr>
                <w:rStyle w:val="Hipercze"/>
                <w:noProof/>
              </w:rPr>
              <w:t>5.1</w:t>
            </w:r>
            <w:r w:rsidR="00D05088">
              <w:rPr>
                <w:rFonts w:asciiTheme="minorHAnsi" w:eastAsiaTheme="minorEastAsia" w:hAnsiTheme="minorHAnsi" w:cstheme="minorBidi"/>
                <w:noProof/>
                <w:lang w:val="en-US"/>
              </w:rPr>
              <w:tab/>
            </w:r>
            <w:r w:rsidR="00D05088" w:rsidRPr="00F57458">
              <w:rPr>
                <w:rStyle w:val="Hipercze"/>
                <w:noProof/>
              </w:rPr>
              <w:t>Układy pomiarowe położenia i przemieszczenia</w:t>
            </w:r>
            <w:r w:rsidR="00D05088">
              <w:rPr>
                <w:noProof/>
                <w:webHidden/>
              </w:rPr>
              <w:tab/>
            </w:r>
            <w:r w:rsidR="00D05088">
              <w:rPr>
                <w:noProof/>
                <w:webHidden/>
              </w:rPr>
              <w:fldChar w:fldCharType="begin"/>
            </w:r>
            <w:r w:rsidR="00D05088">
              <w:rPr>
                <w:noProof/>
                <w:webHidden/>
              </w:rPr>
              <w:instrText xml:space="preserve"> PAGEREF _Toc343662900 \h </w:instrText>
            </w:r>
            <w:r w:rsidR="00D05088">
              <w:rPr>
                <w:noProof/>
                <w:webHidden/>
              </w:rPr>
            </w:r>
            <w:r w:rsidR="00D05088">
              <w:rPr>
                <w:noProof/>
                <w:webHidden/>
              </w:rPr>
              <w:fldChar w:fldCharType="separate"/>
            </w:r>
            <w:r w:rsidR="00BF07FF">
              <w:rPr>
                <w:noProof/>
                <w:webHidden/>
              </w:rPr>
              <w:t>24</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01" w:history="1">
            <w:r w:rsidR="00D05088" w:rsidRPr="00F57458">
              <w:rPr>
                <w:rStyle w:val="Hipercze"/>
                <w:noProof/>
              </w:rPr>
              <w:t>5.1.1</w:t>
            </w:r>
            <w:r w:rsidR="00D05088">
              <w:rPr>
                <w:rFonts w:asciiTheme="minorHAnsi" w:eastAsiaTheme="minorEastAsia" w:hAnsiTheme="minorHAnsi" w:cstheme="minorBidi"/>
                <w:noProof/>
                <w:lang w:val="en-US"/>
              </w:rPr>
              <w:tab/>
            </w:r>
            <w:r w:rsidR="00D05088" w:rsidRPr="00F57458">
              <w:rPr>
                <w:rStyle w:val="Hipercze"/>
                <w:noProof/>
              </w:rPr>
              <w:t>Moduł sensoryczny położenia i przemieszczenia z czujnikami magnetorezystywnymi – badanie czujników, prototyp modułu pomiarowego</w:t>
            </w:r>
            <w:r w:rsidR="00D05088">
              <w:rPr>
                <w:noProof/>
                <w:webHidden/>
              </w:rPr>
              <w:tab/>
            </w:r>
            <w:r w:rsidR="00D05088">
              <w:rPr>
                <w:noProof/>
                <w:webHidden/>
              </w:rPr>
              <w:fldChar w:fldCharType="begin"/>
            </w:r>
            <w:r w:rsidR="00D05088">
              <w:rPr>
                <w:noProof/>
                <w:webHidden/>
              </w:rPr>
              <w:instrText xml:space="preserve"> PAGEREF _Toc343662901 \h </w:instrText>
            </w:r>
            <w:r w:rsidR="00D05088">
              <w:rPr>
                <w:noProof/>
                <w:webHidden/>
              </w:rPr>
            </w:r>
            <w:r w:rsidR="00D05088">
              <w:rPr>
                <w:noProof/>
                <w:webHidden/>
              </w:rPr>
              <w:fldChar w:fldCharType="separate"/>
            </w:r>
            <w:r w:rsidR="00BF07FF">
              <w:rPr>
                <w:noProof/>
                <w:webHidden/>
              </w:rPr>
              <w:t>24</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02" w:history="1">
            <w:r w:rsidR="00D05088" w:rsidRPr="00F57458">
              <w:rPr>
                <w:rStyle w:val="Hipercze"/>
                <w:noProof/>
              </w:rPr>
              <w:t>5.2</w:t>
            </w:r>
            <w:r w:rsidR="00D05088">
              <w:rPr>
                <w:rFonts w:asciiTheme="minorHAnsi" w:eastAsiaTheme="minorEastAsia" w:hAnsiTheme="minorHAnsi" w:cstheme="minorBidi"/>
                <w:noProof/>
                <w:lang w:val="en-US"/>
              </w:rPr>
              <w:tab/>
            </w:r>
            <w:r w:rsidR="00D05088" w:rsidRPr="00F57458">
              <w:rPr>
                <w:rStyle w:val="Hipercze"/>
                <w:noProof/>
              </w:rPr>
              <w:t>Układy sensoryczne zbliżenia i obecności</w:t>
            </w:r>
            <w:r w:rsidR="00D05088">
              <w:rPr>
                <w:noProof/>
                <w:webHidden/>
              </w:rPr>
              <w:tab/>
            </w:r>
            <w:r w:rsidR="00D05088">
              <w:rPr>
                <w:noProof/>
                <w:webHidden/>
              </w:rPr>
              <w:fldChar w:fldCharType="begin"/>
            </w:r>
            <w:r w:rsidR="00D05088">
              <w:rPr>
                <w:noProof/>
                <w:webHidden/>
              </w:rPr>
              <w:instrText xml:space="preserve"> PAGEREF _Toc343662902 \h </w:instrText>
            </w:r>
            <w:r w:rsidR="00D05088">
              <w:rPr>
                <w:noProof/>
                <w:webHidden/>
              </w:rPr>
            </w:r>
            <w:r w:rsidR="00D05088">
              <w:rPr>
                <w:noProof/>
                <w:webHidden/>
              </w:rPr>
              <w:fldChar w:fldCharType="separate"/>
            </w:r>
            <w:r w:rsidR="00BF07FF">
              <w:rPr>
                <w:noProof/>
                <w:webHidden/>
              </w:rPr>
              <w:t>31</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03" w:history="1">
            <w:r w:rsidR="00D05088" w:rsidRPr="00F57458">
              <w:rPr>
                <w:rStyle w:val="Hipercze"/>
                <w:noProof/>
              </w:rPr>
              <w:t>5.2.1</w:t>
            </w:r>
            <w:r w:rsidR="00D05088">
              <w:rPr>
                <w:rFonts w:asciiTheme="minorHAnsi" w:eastAsiaTheme="minorEastAsia" w:hAnsiTheme="minorHAnsi" w:cstheme="minorBidi"/>
                <w:noProof/>
                <w:lang w:val="en-US"/>
              </w:rPr>
              <w:tab/>
            </w:r>
            <w:r w:rsidR="00D05088" w:rsidRPr="00F57458">
              <w:rPr>
                <w:rStyle w:val="Hipercze"/>
                <w:noProof/>
              </w:rPr>
              <w:t>Układ pomiarowy z czujnikami hallotronowymi</w:t>
            </w:r>
            <w:r w:rsidR="00D05088">
              <w:rPr>
                <w:noProof/>
                <w:webHidden/>
              </w:rPr>
              <w:tab/>
            </w:r>
            <w:r w:rsidR="00D05088">
              <w:rPr>
                <w:noProof/>
                <w:webHidden/>
              </w:rPr>
              <w:fldChar w:fldCharType="begin"/>
            </w:r>
            <w:r w:rsidR="00D05088">
              <w:rPr>
                <w:noProof/>
                <w:webHidden/>
              </w:rPr>
              <w:instrText xml:space="preserve"> PAGEREF _Toc343662903 \h </w:instrText>
            </w:r>
            <w:r w:rsidR="00D05088">
              <w:rPr>
                <w:noProof/>
                <w:webHidden/>
              </w:rPr>
            </w:r>
            <w:r w:rsidR="00D05088">
              <w:rPr>
                <w:noProof/>
                <w:webHidden/>
              </w:rPr>
              <w:fldChar w:fldCharType="separate"/>
            </w:r>
            <w:r w:rsidR="00BF07FF">
              <w:rPr>
                <w:noProof/>
                <w:webHidden/>
              </w:rPr>
              <w:t>31</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04" w:history="1">
            <w:r w:rsidR="00D05088" w:rsidRPr="00F57458">
              <w:rPr>
                <w:rStyle w:val="Hipercze"/>
                <w:noProof/>
              </w:rPr>
              <w:t>5.2.2</w:t>
            </w:r>
            <w:r w:rsidR="00D05088">
              <w:rPr>
                <w:rFonts w:asciiTheme="minorHAnsi" w:eastAsiaTheme="minorEastAsia" w:hAnsiTheme="minorHAnsi" w:cstheme="minorBidi"/>
                <w:noProof/>
                <w:lang w:val="en-US"/>
              </w:rPr>
              <w:tab/>
            </w:r>
            <w:r w:rsidR="00D05088" w:rsidRPr="00F57458">
              <w:rPr>
                <w:rStyle w:val="Hipercze"/>
                <w:noProof/>
              </w:rPr>
              <w:t>Wzmacniacz czujnika optycznego</w:t>
            </w:r>
            <w:r w:rsidR="00D05088">
              <w:rPr>
                <w:noProof/>
                <w:webHidden/>
              </w:rPr>
              <w:tab/>
            </w:r>
            <w:r w:rsidR="00D05088">
              <w:rPr>
                <w:noProof/>
                <w:webHidden/>
              </w:rPr>
              <w:fldChar w:fldCharType="begin"/>
            </w:r>
            <w:r w:rsidR="00D05088">
              <w:rPr>
                <w:noProof/>
                <w:webHidden/>
              </w:rPr>
              <w:instrText xml:space="preserve"> PAGEREF _Toc343662904 \h </w:instrText>
            </w:r>
            <w:r w:rsidR="00D05088">
              <w:rPr>
                <w:noProof/>
                <w:webHidden/>
              </w:rPr>
            </w:r>
            <w:r w:rsidR="00D05088">
              <w:rPr>
                <w:noProof/>
                <w:webHidden/>
              </w:rPr>
              <w:fldChar w:fldCharType="separate"/>
            </w:r>
            <w:r w:rsidR="00BF07FF">
              <w:rPr>
                <w:noProof/>
                <w:webHidden/>
              </w:rPr>
              <w:t>34</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05" w:history="1">
            <w:r w:rsidR="00D05088" w:rsidRPr="00F57458">
              <w:rPr>
                <w:rStyle w:val="Hipercze"/>
                <w:noProof/>
              </w:rPr>
              <w:t>5.2.3</w:t>
            </w:r>
            <w:r w:rsidR="00D05088">
              <w:rPr>
                <w:rFonts w:asciiTheme="minorHAnsi" w:eastAsiaTheme="minorEastAsia" w:hAnsiTheme="minorHAnsi" w:cstheme="minorBidi"/>
                <w:noProof/>
                <w:lang w:val="en-US"/>
              </w:rPr>
              <w:tab/>
            </w:r>
            <w:r w:rsidR="00D05088" w:rsidRPr="00F57458">
              <w:rPr>
                <w:rStyle w:val="Hipercze"/>
                <w:noProof/>
              </w:rPr>
              <w:t>Układ pomiarowy z czujnikami ugięcia</w:t>
            </w:r>
            <w:r w:rsidR="00D05088">
              <w:rPr>
                <w:noProof/>
                <w:webHidden/>
              </w:rPr>
              <w:tab/>
            </w:r>
            <w:r w:rsidR="00D05088">
              <w:rPr>
                <w:noProof/>
                <w:webHidden/>
              </w:rPr>
              <w:fldChar w:fldCharType="begin"/>
            </w:r>
            <w:r w:rsidR="00D05088">
              <w:rPr>
                <w:noProof/>
                <w:webHidden/>
              </w:rPr>
              <w:instrText xml:space="preserve"> PAGEREF _Toc343662905 \h </w:instrText>
            </w:r>
            <w:r w:rsidR="00D05088">
              <w:rPr>
                <w:noProof/>
                <w:webHidden/>
              </w:rPr>
            </w:r>
            <w:r w:rsidR="00D05088">
              <w:rPr>
                <w:noProof/>
                <w:webHidden/>
              </w:rPr>
              <w:fldChar w:fldCharType="separate"/>
            </w:r>
            <w:r w:rsidR="00BF07FF">
              <w:rPr>
                <w:noProof/>
                <w:webHidden/>
              </w:rPr>
              <w:t>35</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06" w:history="1">
            <w:r w:rsidR="00D05088" w:rsidRPr="00F57458">
              <w:rPr>
                <w:rStyle w:val="Hipercze"/>
                <w:noProof/>
              </w:rPr>
              <w:t>5.3</w:t>
            </w:r>
            <w:r w:rsidR="00D05088">
              <w:rPr>
                <w:rFonts w:asciiTheme="minorHAnsi" w:eastAsiaTheme="minorEastAsia" w:hAnsiTheme="minorHAnsi" w:cstheme="minorBidi"/>
                <w:noProof/>
                <w:lang w:val="en-US"/>
              </w:rPr>
              <w:tab/>
            </w:r>
            <w:r w:rsidR="00D05088" w:rsidRPr="00F57458">
              <w:rPr>
                <w:rStyle w:val="Hipercze"/>
                <w:noProof/>
              </w:rPr>
              <w:t>Układy sensoryczne zmysłów</w:t>
            </w:r>
            <w:r w:rsidR="00D05088">
              <w:rPr>
                <w:noProof/>
                <w:webHidden/>
              </w:rPr>
              <w:tab/>
            </w:r>
            <w:r w:rsidR="00D05088">
              <w:rPr>
                <w:noProof/>
                <w:webHidden/>
              </w:rPr>
              <w:fldChar w:fldCharType="begin"/>
            </w:r>
            <w:r w:rsidR="00D05088">
              <w:rPr>
                <w:noProof/>
                <w:webHidden/>
              </w:rPr>
              <w:instrText xml:space="preserve"> PAGEREF _Toc343662906 \h </w:instrText>
            </w:r>
            <w:r w:rsidR="00D05088">
              <w:rPr>
                <w:noProof/>
                <w:webHidden/>
              </w:rPr>
            </w:r>
            <w:r w:rsidR="00D05088">
              <w:rPr>
                <w:noProof/>
                <w:webHidden/>
              </w:rPr>
              <w:fldChar w:fldCharType="separate"/>
            </w:r>
            <w:r w:rsidR="00BF07FF">
              <w:rPr>
                <w:noProof/>
                <w:webHidden/>
              </w:rPr>
              <w:t>37</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07" w:history="1">
            <w:r w:rsidR="00D05088" w:rsidRPr="00F57458">
              <w:rPr>
                <w:rStyle w:val="Hipercze"/>
                <w:noProof/>
              </w:rPr>
              <w:t>6.</w:t>
            </w:r>
            <w:r w:rsidR="00D05088">
              <w:rPr>
                <w:rFonts w:asciiTheme="minorHAnsi" w:eastAsiaTheme="minorEastAsia" w:hAnsiTheme="minorHAnsi" w:cstheme="minorBidi"/>
                <w:noProof/>
                <w:lang w:val="en-US"/>
              </w:rPr>
              <w:tab/>
            </w:r>
            <w:r w:rsidR="00D05088" w:rsidRPr="00F57458">
              <w:rPr>
                <w:rStyle w:val="Hipercze"/>
                <w:noProof/>
              </w:rPr>
              <w:t>Napędy i mechanizmy stosowane w prototypie oraz układy sterowania – sterowniki napędów</w:t>
            </w:r>
            <w:r w:rsidR="00D05088">
              <w:rPr>
                <w:noProof/>
                <w:webHidden/>
              </w:rPr>
              <w:tab/>
            </w:r>
            <w:r w:rsidR="00D05088">
              <w:rPr>
                <w:noProof/>
                <w:webHidden/>
              </w:rPr>
              <w:fldChar w:fldCharType="begin"/>
            </w:r>
            <w:r w:rsidR="00D05088">
              <w:rPr>
                <w:noProof/>
                <w:webHidden/>
              </w:rPr>
              <w:instrText xml:space="preserve"> PAGEREF _Toc343662907 \h </w:instrText>
            </w:r>
            <w:r w:rsidR="00D05088">
              <w:rPr>
                <w:noProof/>
                <w:webHidden/>
              </w:rPr>
            </w:r>
            <w:r w:rsidR="00D05088">
              <w:rPr>
                <w:noProof/>
                <w:webHidden/>
              </w:rPr>
              <w:fldChar w:fldCharType="separate"/>
            </w:r>
            <w:r w:rsidR="00BF07FF">
              <w:rPr>
                <w:noProof/>
                <w:webHidden/>
              </w:rPr>
              <w:t>38</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08" w:history="1">
            <w:r w:rsidR="00D05088" w:rsidRPr="00F57458">
              <w:rPr>
                <w:rStyle w:val="Hipercze"/>
                <w:noProof/>
              </w:rPr>
              <w:t>6.1</w:t>
            </w:r>
            <w:r w:rsidR="00D05088">
              <w:rPr>
                <w:rFonts w:asciiTheme="minorHAnsi" w:eastAsiaTheme="minorEastAsia" w:hAnsiTheme="minorHAnsi" w:cstheme="minorBidi"/>
                <w:noProof/>
                <w:lang w:val="en-US"/>
              </w:rPr>
              <w:tab/>
            </w:r>
            <w:r w:rsidR="00D05088" w:rsidRPr="00F57458">
              <w:rPr>
                <w:rStyle w:val="Hipercze"/>
                <w:noProof/>
              </w:rPr>
              <w:t>Napędy z silnikami krokowymi</w:t>
            </w:r>
            <w:r w:rsidR="00D05088">
              <w:rPr>
                <w:noProof/>
                <w:webHidden/>
              </w:rPr>
              <w:tab/>
            </w:r>
            <w:r w:rsidR="00D05088">
              <w:rPr>
                <w:noProof/>
                <w:webHidden/>
              </w:rPr>
              <w:fldChar w:fldCharType="begin"/>
            </w:r>
            <w:r w:rsidR="00D05088">
              <w:rPr>
                <w:noProof/>
                <w:webHidden/>
              </w:rPr>
              <w:instrText xml:space="preserve"> PAGEREF _Toc343662908 \h </w:instrText>
            </w:r>
            <w:r w:rsidR="00D05088">
              <w:rPr>
                <w:noProof/>
                <w:webHidden/>
              </w:rPr>
            </w:r>
            <w:r w:rsidR="00D05088">
              <w:rPr>
                <w:noProof/>
                <w:webHidden/>
              </w:rPr>
              <w:fldChar w:fldCharType="separate"/>
            </w:r>
            <w:r w:rsidR="00BF07FF">
              <w:rPr>
                <w:noProof/>
                <w:webHidden/>
              </w:rPr>
              <w:t>38</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09" w:history="1">
            <w:r w:rsidR="00D05088" w:rsidRPr="00F57458">
              <w:rPr>
                <w:rStyle w:val="Hipercze"/>
                <w:noProof/>
              </w:rPr>
              <w:t>6.1.1</w:t>
            </w:r>
            <w:r w:rsidR="00D05088">
              <w:rPr>
                <w:rFonts w:asciiTheme="minorHAnsi" w:eastAsiaTheme="minorEastAsia" w:hAnsiTheme="minorHAnsi" w:cstheme="minorBidi"/>
                <w:noProof/>
                <w:lang w:val="en-US"/>
              </w:rPr>
              <w:tab/>
            </w:r>
            <w:r w:rsidR="00D05088" w:rsidRPr="00F57458">
              <w:rPr>
                <w:rStyle w:val="Hipercze"/>
                <w:noProof/>
              </w:rPr>
              <w:t>Wybór scalonego sterownika silników krokowych</w:t>
            </w:r>
            <w:r w:rsidR="00D05088">
              <w:rPr>
                <w:noProof/>
                <w:webHidden/>
              </w:rPr>
              <w:tab/>
            </w:r>
            <w:r w:rsidR="00D05088">
              <w:rPr>
                <w:noProof/>
                <w:webHidden/>
              </w:rPr>
              <w:fldChar w:fldCharType="begin"/>
            </w:r>
            <w:r w:rsidR="00D05088">
              <w:rPr>
                <w:noProof/>
                <w:webHidden/>
              </w:rPr>
              <w:instrText xml:space="preserve"> PAGEREF _Toc343662909 \h </w:instrText>
            </w:r>
            <w:r w:rsidR="00D05088">
              <w:rPr>
                <w:noProof/>
                <w:webHidden/>
              </w:rPr>
            </w:r>
            <w:r w:rsidR="00D05088">
              <w:rPr>
                <w:noProof/>
                <w:webHidden/>
              </w:rPr>
              <w:fldChar w:fldCharType="separate"/>
            </w:r>
            <w:r w:rsidR="00BF07FF">
              <w:rPr>
                <w:noProof/>
                <w:webHidden/>
              </w:rPr>
              <w:t>39</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10" w:history="1">
            <w:r w:rsidR="00D05088" w:rsidRPr="00F57458">
              <w:rPr>
                <w:rStyle w:val="Hipercze"/>
                <w:noProof/>
              </w:rPr>
              <w:t>6.2</w:t>
            </w:r>
            <w:r w:rsidR="00D05088">
              <w:rPr>
                <w:rFonts w:asciiTheme="minorHAnsi" w:eastAsiaTheme="minorEastAsia" w:hAnsiTheme="minorHAnsi" w:cstheme="minorBidi"/>
                <w:noProof/>
                <w:lang w:val="en-US"/>
              </w:rPr>
              <w:tab/>
            </w:r>
            <w:r w:rsidR="00D05088" w:rsidRPr="00F57458">
              <w:rPr>
                <w:rStyle w:val="Hipercze"/>
                <w:noProof/>
              </w:rPr>
              <w:t>Sterownik silnika krokowego na bazie układu A3977</w:t>
            </w:r>
            <w:r w:rsidR="00D05088">
              <w:rPr>
                <w:noProof/>
                <w:webHidden/>
              </w:rPr>
              <w:tab/>
            </w:r>
            <w:r w:rsidR="00D05088">
              <w:rPr>
                <w:noProof/>
                <w:webHidden/>
              </w:rPr>
              <w:fldChar w:fldCharType="begin"/>
            </w:r>
            <w:r w:rsidR="00D05088">
              <w:rPr>
                <w:noProof/>
                <w:webHidden/>
              </w:rPr>
              <w:instrText xml:space="preserve"> PAGEREF _Toc343662910 \h </w:instrText>
            </w:r>
            <w:r w:rsidR="00D05088">
              <w:rPr>
                <w:noProof/>
                <w:webHidden/>
              </w:rPr>
            </w:r>
            <w:r w:rsidR="00D05088">
              <w:rPr>
                <w:noProof/>
                <w:webHidden/>
              </w:rPr>
              <w:fldChar w:fldCharType="separate"/>
            </w:r>
            <w:r w:rsidR="00BF07FF">
              <w:rPr>
                <w:noProof/>
                <w:webHidden/>
              </w:rPr>
              <w:t>40</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1" w:history="1">
            <w:r w:rsidR="00D05088" w:rsidRPr="00F57458">
              <w:rPr>
                <w:rStyle w:val="Hipercze"/>
                <w:noProof/>
              </w:rPr>
              <w:t>6.2.1</w:t>
            </w:r>
            <w:r w:rsidR="00D05088">
              <w:rPr>
                <w:rFonts w:asciiTheme="minorHAnsi" w:eastAsiaTheme="minorEastAsia" w:hAnsiTheme="minorHAnsi" w:cstheme="minorBidi"/>
                <w:noProof/>
                <w:lang w:val="en-US"/>
              </w:rPr>
              <w:tab/>
            </w:r>
            <w:r w:rsidR="00D05088" w:rsidRPr="00F57458">
              <w:rPr>
                <w:rStyle w:val="Hipercze"/>
                <w:noProof/>
              </w:rPr>
              <w:t>Opis układu A3977</w:t>
            </w:r>
            <w:r w:rsidR="00D05088">
              <w:rPr>
                <w:noProof/>
                <w:webHidden/>
              </w:rPr>
              <w:tab/>
            </w:r>
            <w:r w:rsidR="00D05088">
              <w:rPr>
                <w:noProof/>
                <w:webHidden/>
              </w:rPr>
              <w:fldChar w:fldCharType="begin"/>
            </w:r>
            <w:r w:rsidR="00D05088">
              <w:rPr>
                <w:noProof/>
                <w:webHidden/>
              </w:rPr>
              <w:instrText xml:space="preserve"> PAGEREF _Toc343662911 \h </w:instrText>
            </w:r>
            <w:r w:rsidR="00D05088">
              <w:rPr>
                <w:noProof/>
                <w:webHidden/>
              </w:rPr>
            </w:r>
            <w:r w:rsidR="00D05088">
              <w:rPr>
                <w:noProof/>
                <w:webHidden/>
              </w:rPr>
              <w:fldChar w:fldCharType="separate"/>
            </w:r>
            <w:r w:rsidR="00BF07FF">
              <w:rPr>
                <w:noProof/>
                <w:webHidden/>
              </w:rPr>
              <w:t>40</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2" w:history="1">
            <w:r w:rsidR="00D05088" w:rsidRPr="00F57458">
              <w:rPr>
                <w:rStyle w:val="Hipercze"/>
                <w:noProof/>
              </w:rPr>
              <w:t>6.2.2</w:t>
            </w:r>
            <w:r w:rsidR="00D05088">
              <w:rPr>
                <w:rFonts w:asciiTheme="minorHAnsi" w:eastAsiaTheme="minorEastAsia" w:hAnsiTheme="minorHAnsi" w:cstheme="minorBidi"/>
                <w:noProof/>
                <w:lang w:val="en-US"/>
              </w:rPr>
              <w:tab/>
            </w:r>
            <w:r w:rsidR="00D05088" w:rsidRPr="00F57458">
              <w:rPr>
                <w:rStyle w:val="Hipercze"/>
                <w:noProof/>
              </w:rPr>
              <w:t>Projekt sterownika, zasada działania</w:t>
            </w:r>
            <w:r w:rsidR="00D05088">
              <w:rPr>
                <w:noProof/>
                <w:webHidden/>
              </w:rPr>
              <w:tab/>
            </w:r>
            <w:r w:rsidR="00D05088">
              <w:rPr>
                <w:noProof/>
                <w:webHidden/>
              </w:rPr>
              <w:fldChar w:fldCharType="begin"/>
            </w:r>
            <w:r w:rsidR="00D05088">
              <w:rPr>
                <w:noProof/>
                <w:webHidden/>
              </w:rPr>
              <w:instrText xml:space="preserve"> PAGEREF _Toc343662912 \h </w:instrText>
            </w:r>
            <w:r w:rsidR="00D05088">
              <w:rPr>
                <w:noProof/>
                <w:webHidden/>
              </w:rPr>
            </w:r>
            <w:r w:rsidR="00D05088">
              <w:rPr>
                <w:noProof/>
                <w:webHidden/>
              </w:rPr>
              <w:fldChar w:fldCharType="separate"/>
            </w:r>
            <w:r w:rsidR="00BF07FF">
              <w:rPr>
                <w:noProof/>
                <w:webHidden/>
              </w:rPr>
              <w:t>41</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3" w:history="1">
            <w:r w:rsidR="00D05088" w:rsidRPr="00F57458">
              <w:rPr>
                <w:rStyle w:val="Hipercze"/>
                <w:noProof/>
              </w:rPr>
              <w:t>6.2.3</w:t>
            </w:r>
            <w:r w:rsidR="00D05088">
              <w:rPr>
                <w:rFonts w:asciiTheme="minorHAnsi" w:eastAsiaTheme="minorEastAsia" w:hAnsiTheme="minorHAnsi" w:cstheme="minorBidi"/>
                <w:noProof/>
                <w:lang w:val="en-US"/>
              </w:rPr>
              <w:tab/>
            </w:r>
            <w:r w:rsidR="00D05088" w:rsidRPr="00F57458">
              <w:rPr>
                <w:rStyle w:val="Hipercze"/>
                <w:noProof/>
              </w:rPr>
              <w:t>Uruchomienie i testowanie prototypu sterownika</w:t>
            </w:r>
            <w:r w:rsidR="00D05088">
              <w:rPr>
                <w:noProof/>
                <w:webHidden/>
              </w:rPr>
              <w:tab/>
            </w:r>
            <w:r w:rsidR="00D05088">
              <w:rPr>
                <w:noProof/>
                <w:webHidden/>
              </w:rPr>
              <w:fldChar w:fldCharType="begin"/>
            </w:r>
            <w:r w:rsidR="00D05088">
              <w:rPr>
                <w:noProof/>
                <w:webHidden/>
              </w:rPr>
              <w:instrText xml:space="preserve"> PAGEREF _Toc343662913 \h </w:instrText>
            </w:r>
            <w:r w:rsidR="00D05088">
              <w:rPr>
                <w:noProof/>
                <w:webHidden/>
              </w:rPr>
            </w:r>
            <w:r w:rsidR="00D05088">
              <w:rPr>
                <w:noProof/>
                <w:webHidden/>
              </w:rPr>
              <w:fldChar w:fldCharType="separate"/>
            </w:r>
            <w:r w:rsidR="00BF07FF">
              <w:rPr>
                <w:noProof/>
                <w:webHidden/>
              </w:rPr>
              <w:t>43</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14" w:history="1">
            <w:r w:rsidR="00D05088" w:rsidRPr="00F57458">
              <w:rPr>
                <w:rStyle w:val="Hipercze"/>
                <w:noProof/>
              </w:rPr>
              <w:t>6.3</w:t>
            </w:r>
            <w:r w:rsidR="00D05088">
              <w:rPr>
                <w:rFonts w:asciiTheme="minorHAnsi" w:eastAsiaTheme="minorEastAsia" w:hAnsiTheme="minorHAnsi" w:cstheme="minorBidi"/>
                <w:noProof/>
                <w:lang w:val="en-US"/>
              </w:rPr>
              <w:tab/>
            </w:r>
            <w:r w:rsidR="00D05088" w:rsidRPr="00F57458">
              <w:rPr>
                <w:rStyle w:val="Hipercze"/>
                <w:noProof/>
              </w:rPr>
              <w:t>Translator sterownika silnika krokowego</w:t>
            </w:r>
            <w:r w:rsidR="00D05088">
              <w:rPr>
                <w:noProof/>
                <w:webHidden/>
              </w:rPr>
              <w:tab/>
            </w:r>
            <w:r w:rsidR="00D05088">
              <w:rPr>
                <w:noProof/>
                <w:webHidden/>
              </w:rPr>
              <w:fldChar w:fldCharType="begin"/>
            </w:r>
            <w:r w:rsidR="00D05088">
              <w:rPr>
                <w:noProof/>
                <w:webHidden/>
              </w:rPr>
              <w:instrText xml:space="preserve"> PAGEREF _Toc343662914 \h </w:instrText>
            </w:r>
            <w:r w:rsidR="00D05088">
              <w:rPr>
                <w:noProof/>
                <w:webHidden/>
              </w:rPr>
            </w:r>
            <w:r w:rsidR="00D05088">
              <w:rPr>
                <w:noProof/>
                <w:webHidden/>
              </w:rPr>
              <w:fldChar w:fldCharType="separate"/>
            </w:r>
            <w:r w:rsidR="00BF07FF">
              <w:rPr>
                <w:noProof/>
                <w:webHidden/>
              </w:rPr>
              <w:t>45</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5" w:history="1">
            <w:r w:rsidR="00D05088" w:rsidRPr="00F57458">
              <w:rPr>
                <w:rStyle w:val="Hipercze"/>
                <w:noProof/>
              </w:rPr>
              <w:t>6.3.1</w:t>
            </w:r>
            <w:r w:rsidR="00D05088">
              <w:rPr>
                <w:rFonts w:asciiTheme="minorHAnsi" w:eastAsiaTheme="minorEastAsia" w:hAnsiTheme="minorHAnsi" w:cstheme="minorBidi"/>
                <w:noProof/>
                <w:lang w:val="en-US"/>
              </w:rPr>
              <w:tab/>
            </w:r>
            <w:r w:rsidR="00D05088" w:rsidRPr="00F57458">
              <w:rPr>
                <w:rStyle w:val="Hipercze"/>
                <w:noProof/>
              </w:rPr>
              <w:t>Projekt translatora sterownika silnika krokowego</w:t>
            </w:r>
            <w:r w:rsidR="00D05088">
              <w:rPr>
                <w:noProof/>
                <w:webHidden/>
              </w:rPr>
              <w:tab/>
            </w:r>
            <w:r w:rsidR="00D05088">
              <w:rPr>
                <w:noProof/>
                <w:webHidden/>
              </w:rPr>
              <w:fldChar w:fldCharType="begin"/>
            </w:r>
            <w:r w:rsidR="00D05088">
              <w:rPr>
                <w:noProof/>
                <w:webHidden/>
              </w:rPr>
              <w:instrText xml:space="preserve"> PAGEREF _Toc343662915 \h </w:instrText>
            </w:r>
            <w:r w:rsidR="00D05088">
              <w:rPr>
                <w:noProof/>
                <w:webHidden/>
              </w:rPr>
            </w:r>
            <w:r w:rsidR="00D05088">
              <w:rPr>
                <w:noProof/>
                <w:webHidden/>
              </w:rPr>
              <w:fldChar w:fldCharType="separate"/>
            </w:r>
            <w:r w:rsidR="00BF07FF">
              <w:rPr>
                <w:noProof/>
                <w:webHidden/>
              </w:rPr>
              <w:t>45</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6" w:history="1">
            <w:r w:rsidR="00D05088" w:rsidRPr="00F57458">
              <w:rPr>
                <w:rStyle w:val="Hipercze"/>
                <w:noProof/>
              </w:rPr>
              <w:t>6.3.2</w:t>
            </w:r>
            <w:r w:rsidR="00D05088">
              <w:rPr>
                <w:rFonts w:asciiTheme="minorHAnsi" w:eastAsiaTheme="minorEastAsia" w:hAnsiTheme="minorHAnsi" w:cstheme="minorBidi"/>
                <w:noProof/>
                <w:lang w:val="en-US"/>
              </w:rPr>
              <w:tab/>
            </w:r>
            <w:r w:rsidR="00D05088" w:rsidRPr="00F57458">
              <w:rPr>
                <w:rStyle w:val="Hipercze"/>
                <w:noProof/>
              </w:rPr>
              <w:t>Oprogramowanie translatora silnika krokowego</w:t>
            </w:r>
            <w:r w:rsidR="00D05088">
              <w:rPr>
                <w:noProof/>
                <w:webHidden/>
              </w:rPr>
              <w:tab/>
            </w:r>
            <w:r w:rsidR="00D05088">
              <w:rPr>
                <w:noProof/>
                <w:webHidden/>
              </w:rPr>
              <w:fldChar w:fldCharType="begin"/>
            </w:r>
            <w:r w:rsidR="00D05088">
              <w:rPr>
                <w:noProof/>
                <w:webHidden/>
              </w:rPr>
              <w:instrText xml:space="preserve"> PAGEREF _Toc343662916 \h </w:instrText>
            </w:r>
            <w:r w:rsidR="00D05088">
              <w:rPr>
                <w:noProof/>
                <w:webHidden/>
              </w:rPr>
            </w:r>
            <w:r w:rsidR="00D05088">
              <w:rPr>
                <w:noProof/>
                <w:webHidden/>
              </w:rPr>
              <w:fldChar w:fldCharType="separate"/>
            </w:r>
            <w:r w:rsidR="00BF07FF">
              <w:rPr>
                <w:noProof/>
                <w:webHidden/>
              </w:rPr>
              <w:t>48</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17" w:history="1">
            <w:r w:rsidR="00D05088" w:rsidRPr="00F57458">
              <w:rPr>
                <w:rStyle w:val="Hipercze"/>
                <w:noProof/>
              </w:rPr>
              <w:t>6.4</w:t>
            </w:r>
            <w:r w:rsidR="00D05088">
              <w:rPr>
                <w:rFonts w:asciiTheme="minorHAnsi" w:eastAsiaTheme="minorEastAsia" w:hAnsiTheme="minorHAnsi" w:cstheme="minorBidi"/>
                <w:noProof/>
                <w:lang w:val="en-US"/>
              </w:rPr>
              <w:tab/>
            </w:r>
            <w:r w:rsidR="00D05088" w:rsidRPr="00F57458">
              <w:rPr>
                <w:rStyle w:val="Hipercze"/>
                <w:noProof/>
              </w:rPr>
              <w:t>Serwomechanizmy</w:t>
            </w:r>
            <w:r w:rsidR="00D05088">
              <w:rPr>
                <w:noProof/>
                <w:webHidden/>
              </w:rPr>
              <w:tab/>
            </w:r>
            <w:r w:rsidR="00D05088">
              <w:rPr>
                <w:noProof/>
                <w:webHidden/>
              </w:rPr>
              <w:fldChar w:fldCharType="begin"/>
            </w:r>
            <w:r w:rsidR="00D05088">
              <w:rPr>
                <w:noProof/>
                <w:webHidden/>
              </w:rPr>
              <w:instrText xml:space="preserve"> PAGEREF _Toc343662917 \h </w:instrText>
            </w:r>
            <w:r w:rsidR="00D05088">
              <w:rPr>
                <w:noProof/>
                <w:webHidden/>
              </w:rPr>
            </w:r>
            <w:r w:rsidR="00D05088">
              <w:rPr>
                <w:noProof/>
                <w:webHidden/>
              </w:rPr>
              <w:fldChar w:fldCharType="separate"/>
            </w:r>
            <w:r w:rsidR="00BF07FF">
              <w:rPr>
                <w:noProof/>
                <w:webHidden/>
              </w:rPr>
              <w:t>48</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8" w:history="1">
            <w:r w:rsidR="00D05088" w:rsidRPr="00F57458">
              <w:rPr>
                <w:rStyle w:val="Hipercze"/>
                <w:noProof/>
              </w:rPr>
              <w:t>6.4.1</w:t>
            </w:r>
            <w:r w:rsidR="00D05088">
              <w:rPr>
                <w:rFonts w:asciiTheme="minorHAnsi" w:eastAsiaTheme="minorEastAsia" w:hAnsiTheme="minorHAnsi" w:cstheme="minorBidi"/>
                <w:noProof/>
                <w:lang w:val="en-US"/>
              </w:rPr>
              <w:tab/>
            </w:r>
            <w:r w:rsidR="00D05088" w:rsidRPr="00F57458">
              <w:rPr>
                <w:rStyle w:val="Hipercze"/>
                <w:noProof/>
              </w:rPr>
              <w:t>Napęd z serwomechanizmami</w:t>
            </w:r>
            <w:r w:rsidR="00D05088">
              <w:rPr>
                <w:noProof/>
                <w:webHidden/>
              </w:rPr>
              <w:tab/>
            </w:r>
            <w:r w:rsidR="00D05088">
              <w:rPr>
                <w:noProof/>
                <w:webHidden/>
              </w:rPr>
              <w:fldChar w:fldCharType="begin"/>
            </w:r>
            <w:r w:rsidR="00D05088">
              <w:rPr>
                <w:noProof/>
                <w:webHidden/>
              </w:rPr>
              <w:instrText xml:space="preserve"> PAGEREF _Toc343662918 \h </w:instrText>
            </w:r>
            <w:r w:rsidR="00D05088">
              <w:rPr>
                <w:noProof/>
                <w:webHidden/>
              </w:rPr>
            </w:r>
            <w:r w:rsidR="00D05088">
              <w:rPr>
                <w:noProof/>
                <w:webHidden/>
              </w:rPr>
              <w:fldChar w:fldCharType="separate"/>
            </w:r>
            <w:r w:rsidR="00BF07FF">
              <w:rPr>
                <w:noProof/>
                <w:webHidden/>
              </w:rPr>
              <w:t>48</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9" w:history="1">
            <w:r w:rsidR="00D05088" w:rsidRPr="00F57458">
              <w:rPr>
                <w:rStyle w:val="Hipercze"/>
                <w:noProof/>
              </w:rPr>
              <w:t>6.4.2</w:t>
            </w:r>
            <w:r w:rsidR="00D05088">
              <w:rPr>
                <w:rFonts w:asciiTheme="minorHAnsi" w:eastAsiaTheme="minorEastAsia" w:hAnsiTheme="minorHAnsi" w:cstheme="minorBidi"/>
                <w:noProof/>
                <w:lang w:val="en-US"/>
              </w:rPr>
              <w:tab/>
            </w:r>
            <w:r w:rsidR="00D05088" w:rsidRPr="00F57458">
              <w:rPr>
                <w:rStyle w:val="Hipercze"/>
                <w:noProof/>
              </w:rPr>
              <w:t>Sterowanie serwomechanizmów</w:t>
            </w:r>
            <w:r w:rsidR="00D05088">
              <w:rPr>
                <w:noProof/>
                <w:webHidden/>
              </w:rPr>
              <w:tab/>
            </w:r>
            <w:r w:rsidR="00D05088">
              <w:rPr>
                <w:noProof/>
                <w:webHidden/>
              </w:rPr>
              <w:fldChar w:fldCharType="begin"/>
            </w:r>
            <w:r w:rsidR="00D05088">
              <w:rPr>
                <w:noProof/>
                <w:webHidden/>
              </w:rPr>
              <w:instrText xml:space="preserve"> PAGEREF _Toc343662919 \h </w:instrText>
            </w:r>
            <w:r w:rsidR="00D05088">
              <w:rPr>
                <w:noProof/>
                <w:webHidden/>
              </w:rPr>
            </w:r>
            <w:r w:rsidR="00D05088">
              <w:rPr>
                <w:noProof/>
                <w:webHidden/>
              </w:rPr>
              <w:fldChar w:fldCharType="separate"/>
            </w:r>
            <w:r w:rsidR="00BF07FF">
              <w:rPr>
                <w:noProof/>
                <w:webHidden/>
              </w:rPr>
              <w:t>48</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20" w:history="1">
            <w:r w:rsidR="00D05088" w:rsidRPr="00F57458">
              <w:rPr>
                <w:rStyle w:val="Hipercze"/>
                <w:noProof/>
              </w:rPr>
              <w:t>6.5</w:t>
            </w:r>
            <w:r w:rsidR="00D05088">
              <w:rPr>
                <w:rFonts w:asciiTheme="minorHAnsi" w:eastAsiaTheme="minorEastAsia" w:hAnsiTheme="minorHAnsi" w:cstheme="minorBidi"/>
                <w:noProof/>
                <w:lang w:val="en-US"/>
              </w:rPr>
              <w:tab/>
            </w:r>
            <w:r w:rsidR="00D05088" w:rsidRPr="00F57458">
              <w:rPr>
                <w:rStyle w:val="Hipercze"/>
                <w:noProof/>
              </w:rPr>
              <w:t>Przekładnie mechaniczne</w:t>
            </w:r>
            <w:r w:rsidR="00D05088">
              <w:rPr>
                <w:noProof/>
                <w:webHidden/>
              </w:rPr>
              <w:tab/>
            </w:r>
            <w:r w:rsidR="00D05088">
              <w:rPr>
                <w:noProof/>
                <w:webHidden/>
              </w:rPr>
              <w:fldChar w:fldCharType="begin"/>
            </w:r>
            <w:r w:rsidR="00D05088">
              <w:rPr>
                <w:noProof/>
                <w:webHidden/>
              </w:rPr>
              <w:instrText xml:space="preserve"> PAGEREF _Toc343662920 \h </w:instrText>
            </w:r>
            <w:r w:rsidR="00D05088">
              <w:rPr>
                <w:noProof/>
                <w:webHidden/>
              </w:rPr>
            </w:r>
            <w:r w:rsidR="00D05088">
              <w:rPr>
                <w:noProof/>
                <w:webHidden/>
              </w:rPr>
              <w:fldChar w:fldCharType="separate"/>
            </w:r>
            <w:r w:rsidR="00BF07FF">
              <w:rPr>
                <w:noProof/>
                <w:webHidden/>
              </w:rPr>
              <w:t>48</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1" w:history="1">
            <w:r w:rsidR="00D05088" w:rsidRPr="00F57458">
              <w:rPr>
                <w:rStyle w:val="Hipercze"/>
                <w:noProof/>
              </w:rPr>
              <w:t>7.</w:t>
            </w:r>
            <w:r w:rsidR="00D05088">
              <w:rPr>
                <w:rFonts w:asciiTheme="minorHAnsi" w:eastAsiaTheme="minorEastAsia" w:hAnsiTheme="minorHAnsi" w:cstheme="minorBidi"/>
                <w:noProof/>
                <w:lang w:val="en-US"/>
              </w:rPr>
              <w:tab/>
            </w:r>
            <w:r w:rsidR="00D05088" w:rsidRPr="00F57458">
              <w:rPr>
                <w:rStyle w:val="Hipercze"/>
                <w:noProof/>
              </w:rPr>
              <w:t>Sterowanie oraz planowanie zadań robota</w:t>
            </w:r>
            <w:r w:rsidR="00D05088">
              <w:rPr>
                <w:noProof/>
                <w:webHidden/>
              </w:rPr>
              <w:tab/>
            </w:r>
            <w:r w:rsidR="00D05088">
              <w:rPr>
                <w:noProof/>
                <w:webHidden/>
              </w:rPr>
              <w:fldChar w:fldCharType="begin"/>
            </w:r>
            <w:r w:rsidR="00D05088">
              <w:rPr>
                <w:noProof/>
                <w:webHidden/>
              </w:rPr>
              <w:instrText xml:space="preserve"> PAGEREF _Toc343662921 \h </w:instrText>
            </w:r>
            <w:r w:rsidR="00D05088">
              <w:rPr>
                <w:noProof/>
                <w:webHidden/>
              </w:rPr>
            </w:r>
            <w:r w:rsidR="00D05088">
              <w:rPr>
                <w:noProof/>
                <w:webHidden/>
              </w:rPr>
              <w:fldChar w:fldCharType="separate"/>
            </w:r>
            <w:r w:rsidR="00BF07FF">
              <w:rPr>
                <w:noProof/>
                <w:webHidden/>
              </w:rPr>
              <w:t>50</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2" w:history="1">
            <w:r w:rsidR="00D05088" w:rsidRPr="00F57458">
              <w:rPr>
                <w:rStyle w:val="Hipercze"/>
                <w:noProof/>
              </w:rPr>
              <w:t>8.</w:t>
            </w:r>
            <w:r w:rsidR="00D05088">
              <w:rPr>
                <w:rFonts w:asciiTheme="minorHAnsi" w:eastAsiaTheme="minorEastAsia" w:hAnsiTheme="minorHAnsi" w:cstheme="minorBidi"/>
                <w:noProof/>
                <w:lang w:val="en-US"/>
              </w:rPr>
              <w:tab/>
            </w:r>
            <w:r w:rsidR="00D05088" w:rsidRPr="00F57458">
              <w:rPr>
                <w:rStyle w:val="Hipercze"/>
                <w:noProof/>
              </w:rPr>
              <w:t>Podsumowanie, uwagi i wnioski końcowe</w:t>
            </w:r>
            <w:r w:rsidR="00D05088">
              <w:rPr>
                <w:noProof/>
                <w:webHidden/>
              </w:rPr>
              <w:tab/>
            </w:r>
            <w:r w:rsidR="00D05088">
              <w:rPr>
                <w:noProof/>
                <w:webHidden/>
              </w:rPr>
              <w:fldChar w:fldCharType="begin"/>
            </w:r>
            <w:r w:rsidR="00D05088">
              <w:rPr>
                <w:noProof/>
                <w:webHidden/>
              </w:rPr>
              <w:instrText xml:space="preserve"> PAGEREF _Toc343662922 \h </w:instrText>
            </w:r>
            <w:r w:rsidR="00D05088">
              <w:rPr>
                <w:noProof/>
                <w:webHidden/>
              </w:rPr>
            </w:r>
            <w:r w:rsidR="00D05088">
              <w:rPr>
                <w:noProof/>
                <w:webHidden/>
              </w:rPr>
              <w:fldChar w:fldCharType="separate"/>
            </w:r>
            <w:r w:rsidR="00BF07FF">
              <w:rPr>
                <w:noProof/>
                <w:webHidden/>
              </w:rPr>
              <w:t>51</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23" w:history="1">
            <w:r w:rsidR="00D05088" w:rsidRPr="00F57458">
              <w:rPr>
                <w:rStyle w:val="Hipercze"/>
                <w:noProof/>
              </w:rPr>
              <w:t>8.1</w:t>
            </w:r>
            <w:r w:rsidR="00D05088">
              <w:rPr>
                <w:rFonts w:asciiTheme="minorHAnsi" w:eastAsiaTheme="minorEastAsia" w:hAnsiTheme="minorHAnsi" w:cstheme="minorBidi"/>
                <w:noProof/>
                <w:lang w:val="en-US"/>
              </w:rPr>
              <w:tab/>
            </w:r>
            <w:r w:rsidR="00D05088" w:rsidRPr="00F57458">
              <w:rPr>
                <w:rStyle w:val="Hipercze"/>
                <w:noProof/>
              </w:rPr>
              <w:t>Dalsza wizja rozwoju projektu</w:t>
            </w:r>
            <w:r w:rsidR="00D05088">
              <w:rPr>
                <w:noProof/>
                <w:webHidden/>
              </w:rPr>
              <w:tab/>
            </w:r>
            <w:r w:rsidR="00D05088">
              <w:rPr>
                <w:noProof/>
                <w:webHidden/>
              </w:rPr>
              <w:fldChar w:fldCharType="begin"/>
            </w:r>
            <w:r w:rsidR="00D05088">
              <w:rPr>
                <w:noProof/>
                <w:webHidden/>
              </w:rPr>
              <w:instrText xml:space="preserve"> PAGEREF _Toc343662923 \h </w:instrText>
            </w:r>
            <w:r w:rsidR="00D05088">
              <w:rPr>
                <w:noProof/>
                <w:webHidden/>
              </w:rPr>
            </w:r>
            <w:r w:rsidR="00D05088">
              <w:rPr>
                <w:noProof/>
                <w:webHidden/>
              </w:rPr>
              <w:fldChar w:fldCharType="separate"/>
            </w:r>
            <w:r w:rsidR="00BF07FF">
              <w:rPr>
                <w:noProof/>
                <w:webHidden/>
              </w:rPr>
              <w:t>51</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24" w:history="1">
            <w:r w:rsidR="00D05088" w:rsidRPr="00F57458">
              <w:rPr>
                <w:rStyle w:val="Hipercze"/>
                <w:noProof/>
              </w:rPr>
              <w:t>8.2</w:t>
            </w:r>
            <w:r w:rsidR="00D05088">
              <w:rPr>
                <w:rFonts w:asciiTheme="minorHAnsi" w:eastAsiaTheme="minorEastAsia" w:hAnsiTheme="minorHAnsi" w:cstheme="minorBidi"/>
                <w:noProof/>
                <w:lang w:val="en-US"/>
              </w:rPr>
              <w:tab/>
            </w:r>
            <w:r w:rsidR="00D05088" w:rsidRPr="00F57458">
              <w:rPr>
                <w:rStyle w:val="Hipercze"/>
                <w:noProof/>
              </w:rPr>
              <w:t>Znane błędy konstrukcyjne zaprojektowanego urządzenia</w:t>
            </w:r>
            <w:r w:rsidR="00D05088">
              <w:rPr>
                <w:noProof/>
                <w:webHidden/>
              </w:rPr>
              <w:tab/>
            </w:r>
            <w:r w:rsidR="00D05088">
              <w:rPr>
                <w:noProof/>
                <w:webHidden/>
              </w:rPr>
              <w:fldChar w:fldCharType="begin"/>
            </w:r>
            <w:r w:rsidR="00D05088">
              <w:rPr>
                <w:noProof/>
                <w:webHidden/>
              </w:rPr>
              <w:instrText xml:space="preserve"> PAGEREF _Toc343662924 \h </w:instrText>
            </w:r>
            <w:r w:rsidR="00D05088">
              <w:rPr>
                <w:noProof/>
                <w:webHidden/>
              </w:rPr>
            </w:r>
            <w:r w:rsidR="00D05088">
              <w:rPr>
                <w:noProof/>
                <w:webHidden/>
              </w:rPr>
              <w:fldChar w:fldCharType="separate"/>
            </w:r>
            <w:r w:rsidR="00BF07FF">
              <w:rPr>
                <w:noProof/>
                <w:webHidden/>
              </w:rPr>
              <w:t>51</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5" w:history="1">
            <w:r w:rsidR="00D05088" w:rsidRPr="00F57458">
              <w:rPr>
                <w:rStyle w:val="Hipercze"/>
                <w:noProof/>
              </w:rPr>
              <w:t>Bibliografia</w:t>
            </w:r>
            <w:r w:rsidR="00D05088">
              <w:rPr>
                <w:noProof/>
                <w:webHidden/>
              </w:rPr>
              <w:tab/>
            </w:r>
            <w:r w:rsidR="00D05088">
              <w:rPr>
                <w:noProof/>
                <w:webHidden/>
              </w:rPr>
              <w:fldChar w:fldCharType="begin"/>
            </w:r>
            <w:r w:rsidR="00D05088">
              <w:rPr>
                <w:noProof/>
                <w:webHidden/>
              </w:rPr>
              <w:instrText xml:space="preserve"> PAGEREF _Toc343662925 \h </w:instrText>
            </w:r>
            <w:r w:rsidR="00D05088">
              <w:rPr>
                <w:noProof/>
                <w:webHidden/>
              </w:rPr>
            </w:r>
            <w:r w:rsidR="00D05088">
              <w:rPr>
                <w:noProof/>
                <w:webHidden/>
              </w:rPr>
              <w:fldChar w:fldCharType="separate"/>
            </w:r>
            <w:r w:rsidR="00BF07FF">
              <w:rPr>
                <w:noProof/>
                <w:webHidden/>
              </w:rPr>
              <w:t>53</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6" w:history="1">
            <w:r w:rsidR="00D05088" w:rsidRPr="00F57458">
              <w:rPr>
                <w:rStyle w:val="Hipercze"/>
                <w:noProof/>
              </w:rPr>
              <w:t>Załącznik 1.</w:t>
            </w:r>
            <w:r w:rsidR="00D05088">
              <w:rPr>
                <w:rFonts w:asciiTheme="minorHAnsi" w:eastAsiaTheme="minorEastAsia" w:hAnsiTheme="minorHAnsi" w:cstheme="minorBidi"/>
                <w:noProof/>
                <w:lang w:val="en-US"/>
              </w:rPr>
              <w:tab/>
            </w:r>
            <w:r w:rsidR="00D05088" w:rsidRPr="00F57458">
              <w:rPr>
                <w:rStyle w:val="Hipercze"/>
                <w:noProof/>
              </w:rPr>
              <w:t>Schemat ideowy prototypu sterownika silnika krokowego na bazie układu A3977</w:t>
            </w:r>
            <w:r w:rsidR="00D05088">
              <w:rPr>
                <w:noProof/>
                <w:webHidden/>
              </w:rPr>
              <w:tab/>
            </w:r>
            <w:r w:rsidR="00D05088">
              <w:rPr>
                <w:noProof/>
                <w:webHidden/>
              </w:rPr>
              <w:fldChar w:fldCharType="begin"/>
            </w:r>
            <w:r w:rsidR="00D05088">
              <w:rPr>
                <w:noProof/>
                <w:webHidden/>
              </w:rPr>
              <w:instrText xml:space="preserve"> PAGEREF _Toc343662926 \h </w:instrText>
            </w:r>
            <w:r w:rsidR="00D05088">
              <w:rPr>
                <w:noProof/>
                <w:webHidden/>
              </w:rPr>
            </w:r>
            <w:r w:rsidR="00D05088">
              <w:rPr>
                <w:noProof/>
                <w:webHidden/>
              </w:rPr>
              <w:fldChar w:fldCharType="separate"/>
            </w:r>
            <w:r w:rsidR="00BF07FF">
              <w:rPr>
                <w:noProof/>
                <w:webHidden/>
              </w:rPr>
              <w:t>55</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7" w:history="1">
            <w:r w:rsidR="00D05088" w:rsidRPr="00F57458">
              <w:rPr>
                <w:rStyle w:val="Hipercze"/>
                <w:noProof/>
              </w:rPr>
              <w:t>Załącznik 2.</w:t>
            </w:r>
            <w:r w:rsidR="00D05088">
              <w:rPr>
                <w:rFonts w:asciiTheme="minorHAnsi" w:eastAsiaTheme="minorEastAsia" w:hAnsiTheme="minorHAnsi" w:cstheme="minorBidi"/>
                <w:noProof/>
                <w:lang w:val="en-US"/>
              </w:rPr>
              <w:tab/>
            </w:r>
            <w:r w:rsidR="00D05088" w:rsidRPr="00F57458">
              <w:rPr>
                <w:rStyle w:val="Hipercze"/>
                <w:noProof/>
              </w:rPr>
              <w:t>Schemat płytki drukowanej prototypu sterownika silnika krokowego na bazie układu A3977</w:t>
            </w:r>
            <w:r w:rsidR="00D05088">
              <w:rPr>
                <w:noProof/>
                <w:webHidden/>
              </w:rPr>
              <w:tab/>
            </w:r>
            <w:r w:rsidR="00D05088">
              <w:rPr>
                <w:noProof/>
                <w:webHidden/>
              </w:rPr>
              <w:fldChar w:fldCharType="begin"/>
            </w:r>
            <w:r w:rsidR="00D05088">
              <w:rPr>
                <w:noProof/>
                <w:webHidden/>
              </w:rPr>
              <w:instrText xml:space="preserve"> PAGEREF _Toc343662927 \h </w:instrText>
            </w:r>
            <w:r w:rsidR="00D05088">
              <w:rPr>
                <w:noProof/>
                <w:webHidden/>
              </w:rPr>
            </w:r>
            <w:r w:rsidR="00D05088">
              <w:rPr>
                <w:noProof/>
                <w:webHidden/>
              </w:rPr>
              <w:fldChar w:fldCharType="separate"/>
            </w:r>
            <w:r w:rsidR="00BF07FF">
              <w:rPr>
                <w:noProof/>
                <w:webHidden/>
              </w:rPr>
              <w:t>56</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8" w:history="1">
            <w:r w:rsidR="00D05088" w:rsidRPr="00F57458">
              <w:rPr>
                <w:rStyle w:val="Hipercze"/>
                <w:noProof/>
              </w:rPr>
              <w:t>Załącznik 3.</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prototypu sterownika silnika krokowego na bazie układu A3977</w:t>
            </w:r>
            <w:r w:rsidR="00D05088">
              <w:rPr>
                <w:noProof/>
                <w:webHidden/>
              </w:rPr>
              <w:tab/>
            </w:r>
            <w:r w:rsidR="00D05088">
              <w:rPr>
                <w:noProof/>
                <w:webHidden/>
              </w:rPr>
              <w:fldChar w:fldCharType="begin"/>
            </w:r>
            <w:r w:rsidR="00D05088">
              <w:rPr>
                <w:noProof/>
                <w:webHidden/>
              </w:rPr>
              <w:instrText xml:space="preserve"> PAGEREF _Toc343662928 \h </w:instrText>
            </w:r>
            <w:r w:rsidR="00D05088">
              <w:rPr>
                <w:noProof/>
                <w:webHidden/>
              </w:rPr>
            </w:r>
            <w:r w:rsidR="00D05088">
              <w:rPr>
                <w:noProof/>
                <w:webHidden/>
              </w:rPr>
              <w:fldChar w:fldCharType="separate"/>
            </w:r>
            <w:r w:rsidR="00BF07FF">
              <w:rPr>
                <w:noProof/>
                <w:webHidden/>
              </w:rPr>
              <w:t>57</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9" w:history="1">
            <w:r w:rsidR="00D05088" w:rsidRPr="00F57458">
              <w:rPr>
                <w:rStyle w:val="Hipercze"/>
                <w:noProof/>
              </w:rPr>
              <w:t>Załącznik 4.</w:t>
            </w:r>
            <w:r w:rsidR="00D05088">
              <w:rPr>
                <w:rFonts w:asciiTheme="minorHAnsi" w:eastAsiaTheme="minorEastAsia" w:hAnsiTheme="minorHAnsi" w:cstheme="minorBidi"/>
                <w:noProof/>
                <w:lang w:val="en-US"/>
              </w:rPr>
              <w:tab/>
            </w:r>
            <w:r w:rsidR="00D05088" w:rsidRPr="00F57458">
              <w:rPr>
                <w:rStyle w:val="Hipercze"/>
                <w:noProof/>
              </w:rPr>
              <w:t>Schemat ideowy translatora sterownika silnika krokowego</w:t>
            </w:r>
            <w:r w:rsidR="00D05088">
              <w:rPr>
                <w:noProof/>
                <w:webHidden/>
              </w:rPr>
              <w:tab/>
            </w:r>
            <w:r w:rsidR="00D05088">
              <w:rPr>
                <w:noProof/>
                <w:webHidden/>
              </w:rPr>
              <w:fldChar w:fldCharType="begin"/>
            </w:r>
            <w:r w:rsidR="00D05088">
              <w:rPr>
                <w:noProof/>
                <w:webHidden/>
              </w:rPr>
              <w:instrText xml:space="preserve"> PAGEREF _Toc343662929 \h </w:instrText>
            </w:r>
            <w:r w:rsidR="00D05088">
              <w:rPr>
                <w:noProof/>
                <w:webHidden/>
              </w:rPr>
            </w:r>
            <w:r w:rsidR="00D05088">
              <w:rPr>
                <w:noProof/>
                <w:webHidden/>
              </w:rPr>
              <w:fldChar w:fldCharType="separate"/>
            </w:r>
            <w:r w:rsidR="00BF07FF">
              <w:rPr>
                <w:noProof/>
                <w:webHidden/>
              </w:rPr>
              <w:t>58</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0" w:history="1">
            <w:r w:rsidR="00D05088" w:rsidRPr="00F57458">
              <w:rPr>
                <w:rStyle w:val="Hipercze"/>
                <w:noProof/>
              </w:rPr>
              <w:t>Załącznik 5.</w:t>
            </w:r>
            <w:r w:rsidR="00D05088">
              <w:rPr>
                <w:rFonts w:asciiTheme="minorHAnsi" w:eastAsiaTheme="minorEastAsia" w:hAnsiTheme="minorHAnsi" w:cstheme="minorBidi"/>
                <w:noProof/>
                <w:lang w:val="en-US"/>
              </w:rPr>
              <w:tab/>
            </w:r>
            <w:r w:rsidR="00D05088" w:rsidRPr="00F57458">
              <w:rPr>
                <w:rStyle w:val="Hipercze"/>
                <w:noProof/>
              </w:rPr>
              <w:t>Schemat płytki drukowanej translatora sterownika silnika krokowego</w:t>
            </w:r>
            <w:r w:rsidR="00D05088">
              <w:rPr>
                <w:noProof/>
                <w:webHidden/>
              </w:rPr>
              <w:tab/>
            </w:r>
            <w:r w:rsidR="00D05088">
              <w:rPr>
                <w:noProof/>
                <w:webHidden/>
              </w:rPr>
              <w:fldChar w:fldCharType="begin"/>
            </w:r>
            <w:r w:rsidR="00D05088">
              <w:rPr>
                <w:noProof/>
                <w:webHidden/>
              </w:rPr>
              <w:instrText xml:space="preserve"> PAGEREF _Toc343662930 \h </w:instrText>
            </w:r>
            <w:r w:rsidR="00D05088">
              <w:rPr>
                <w:noProof/>
                <w:webHidden/>
              </w:rPr>
            </w:r>
            <w:r w:rsidR="00D05088">
              <w:rPr>
                <w:noProof/>
                <w:webHidden/>
              </w:rPr>
              <w:fldChar w:fldCharType="separate"/>
            </w:r>
            <w:r w:rsidR="00BF07FF">
              <w:rPr>
                <w:noProof/>
                <w:webHidden/>
              </w:rPr>
              <w:t>59</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1" w:history="1">
            <w:r w:rsidR="00D05088" w:rsidRPr="00F57458">
              <w:rPr>
                <w:rStyle w:val="Hipercze"/>
                <w:noProof/>
              </w:rPr>
              <w:t>Załącznik 6.</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translatora sterownika silnika krokowego</w:t>
            </w:r>
            <w:r w:rsidR="00D05088">
              <w:rPr>
                <w:noProof/>
                <w:webHidden/>
              </w:rPr>
              <w:tab/>
            </w:r>
            <w:r w:rsidR="00D05088">
              <w:rPr>
                <w:noProof/>
                <w:webHidden/>
              </w:rPr>
              <w:fldChar w:fldCharType="begin"/>
            </w:r>
            <w:r w:rsidR="00D05088">
              <w:rPr>
                <w:noProof/>
                <w:webHidden/>
              </w:rPr>
              <w:instrText xml:space="preserve"> PAGEREF _Toc343662931 \h </w:instrText>
            </w:r>
            <w:r w:rsidR="00D05088">
              <w:rPr>
                <w:noProof/>
                <w:webHidden/>
              </w:rPr>
            </w:r>
            <w:r w:rsidR="00D05088">
              <w:rPr>
                <w:noProof/>
                <w:webHidden/>
              </w:rPr>
              <w:fldChar w:fldCharType="separate"/>
            </w:r>
            <w:r w:rsidR="00BF07FF">
              <w:rPr>
                <w:noProof/>
                <w:webHidden/>
              </w:rPr>
              <w:t>60</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2" w:history="1">
            <w:r w:rsidR="00D05088" w:rsidRPr="00F57458">
              <w:rPr>
                <w:rStyle w:val="Hipercze"/>
                <w:noProof/>
              </w:rPr>
              <w:t>Załącznik 7.</w:t>
            </w:r>
            <w:r w:rsidR="00D05088">
              <w:rPr>
                <w:rFonts w:asciiTheme="minorHAnsi" w:eastAsiaTheme="minorEastAsia" w:hAnsiTheme="minorHAnsi" w:cstheme="minorBidi"/>
                <w:noProof/>
                <w:lang w:val="en-US"/>
              </w:rPr>
              <w:tab/>
            </w:r>
            <w:r w:rsidR="00D05088" w:rsidRPr="00F57458">
              <w:rPr>
                <w:rStyle w:val="Hipercze"/>
                <w:noProof/>
              </w:rPr>
              <w:t>Kod źródłowy mikrokontrolera translatora sterowników silników krokowych</w:t>
            </w:r>
            <w:r w:rsidR="00D05088">
              <w:rPr>
                <w:noProof/>
                <w:webHidden/>
              </w:rPr>
              <w:tab/>
            </w:r>
            <w:r w:rsidR="00D05088">
              <w:rPr>
                <w:noProof/>
                <w:webHidden/>
              </w:rPr>
              <w:fldChar w:fldCharType="begin"/>
            </w:r>
            <w:r w:rsidR="00D05088">
              <w:rPr>
                <w:noProof/>
                <w:webHidden/>
              </w:rPr>
              <w:instrText xml:space="preserve"> PAGEREF _Toc343662932 \h </w:instrText>
            </w:r>
            <w:r w:rsidR="00D05088">
              <w:rPr>
                <w:noProof/>
                <w:webHidden/>
              </w:rPr>
            </w:r>
            <w:r w:rsidR="00D05088">
              <w:rPr>
                <w:noProof/>
                <w:webHidden/>
              </w:rPr>
              <w:fldChar w:fldCharType="separate"/>
            </w:r>
            <w:r w:rsidR="00BF07FF">
              <w:rPr>
                <w:noProof/>
                <w:webHidden/>
              </w:rPr>
              <w:t>62</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3" w:history="1">
            <w:r w:rsidR="00D05088" w:rsidRPr="00F57458">
              <w:rPr>
                <w:rStyle w:val="Hipercze"/>
                <w:noProof/>
              </w:rPr>
              <w:t>Załącznik 8.</w:t>
            </w:r>
            <w:r w:rsidR="00D05088">
              <w:rPr>
                <w:rFonts w:asciiTheme="minorHAnsi" w:eastAsiaTheme="minorEastAsia" w:hAnsiTheme="minorHAnsi" w:cstheme="minorBidi"/>
                <w:noProof/>
                <w:lang w:val="en-US"/>
              </w:rPr>
              <w:tab/>
            </w:r>
            <w:r w:rsidR="00D05088" w:rsidRPr="00F57458">
              <w:rPr>
                <w:rStyle w:val="Hipercze"/>
                <w:noProof/>
              </w:rPr>
              <w:t>Schemat ideowy modułu wzmacniaczy różnicowych czujników</w:t>
            </w:r>
            <w:r w:rsidR="00D05088">
              <w:rPr>
                <w:noProof/>
                <w:webHidden/>
              </w:rPr>
              <w:tab/>
            </w:r>
            <w:r w:rsidR="00D05088">
              <w:rPr>
                <w:noProof/>
                <w:webHidden/>
              </w:rPr>
              <w:fldChar w:fldCharType="begin"/>
            </w:r>
            <w:r w:rsidR="00D05088">
              <w:rPr>
                <w:noProof/>
                <w:webHidden/>
              </w:rPr>
              <w:instrText xml:space="preserve"> PAGEREF _Toc343662933 \h </w:instrText>
            </w:r>
            <w:r w:rsidR="00D05088">
              <w:rPr>
                <w:noProof/>
                <w:webHidden/>
              </w:rPr>
            </w:r>
            <w:r w:rsidR="00D05088">
              <w:rPr>
                <w:noProof/>
                <w:webHidden/>
              </w:rPr>
              <w:fldChar w:fldCharType="separate"/>
            </w:r>
            <w:r w:rsidR="00BF07FF">
              <w:rPr>
                <w:noProof/>
                <w:webHidden/>
              </w:rPr>
              <w:t>64</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4" w:history="1">
            <w:r w:rsidR="00D05088" w:rsidRPr="00F57458">
              <w:rPr>
                <w:rStyle w:val="Hipercze"/>
                <w:noProof/>
              </w:rPr>
              <w:t>Załącznik 9.</w:t>
            </w:r>
            <w:r w:rsidR="00D05088">
              <w:rPr>
                <w:rFonts w:asciiTheme="minorHAnsi" w:eastAsiaTheme="minorEastAsia" w:hAnsiTheme="minorHAnsi" w:cstheme="minorBidi"/>
                <w:noProof/>
                <w:lang w:val="en-US"/>
              </w:rPr>
              <w:tab/>
            </w:r>
            <w:r w:rsidR="00D05088" w:rsidRPr="00F57458">
              <w:rPr>
                <w:rStyle w:val="Hipercze"/>
                <w:noProof/>
              </w:rPr>
              <w:t>Schemat płytki drukowanej modułów wzmacniaczy różnicowych czujników</w:t>
            </w:r>
            <w:r w:rsidR="00D05088">
              <w:rPr>
                <w:noProof/>
                <w:webHidden/>
              </w:rPr>
              <w:tab/>
            </w:r>
            <w:r w:rsidR="00D05088">
              <w:rPr>
                <w:noProof/>
                <w:webHidden/>
              </w:rPr>
              <w:fldChar w:fldCharType="begin"/>
            </w:r>
            <w:r w:rsidR="00D05088">
              <w:rPr>
                <w:noProof/>
                <w:webHidden/>
              </w:rPr>
              <w:instrText xml:space="preserve"> PAGEREF _Toc343662934 \h </w:instrText>
            </w:r>
            <w:r w:rsidR="00D05088">
              <w:rPr>
                <w:noProof/>
                <w:webHidden/>
              </w:rPr>
            </w:r>
            <w:r w:rsidR="00D05088">
              <w:rPr>
                <w:noProof/>
                <w:webHidden/>
              </w:rPr>
              <w:fldChar w:fldCharType="separate"/>
            </w:r>
            <w:r w:rsidR="00BF07FF">
              <w:rPr>
                <w:noProof/>
                <w:webHidden/>
              </w:rPr>
              <w:t>65</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5" w:history="1">
            <w:r w:rsidR="00D05088" w:rsidRPr="00F57458">
              <w:rPr>
                <w:rStyle w:val="Hipercze"/>
                <w:noProof/>
              </w:rPr>
              <w:t>Załącznik 10.</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modułów wzmacniaczy różnicowych czujników</w:t>
            </w:r>
            <w:r w:rsidR="00D05088">
              <w:rPr>
                <w:noProof/>
                <w:webHidden/>
              </w:rPr>
              <w:tab/>
            </w:r>
            <w:r w:rsidR="00D05088">
              <w:rPr>
                <w:noProof/>
                <w:webHidden/>
              </w:rPr>
              <w:fldChar w:fldCharType="begin"/>
            </w:r>
            <w:r w:rsidR="00D05088">
              <w:rPr>
                <w:noProof/>
                <w:webHidden/>
              </w:rPr>
              <w:instrText xml:space="preserve"> PAGEREF _Toc343662935 \h </w:instrText>
            </w:r>
            <w:r w:rsidR="00D05088">
              <w:rPr>
                <w:noProof/>
                <w:webHidden/>
              </w:rPr>
            </w:r>
            <w:r w:rsidR="00D05088">
              <w:rPr>
                <w:noProof/>
                <w:webHidden/>
              </w:rPr>
              <w:fldChar w:fldCharType="separate"/>
            </w:r>
            <w:r w:rsidR="00BF07FF">
              <w:rPr>
                <w:noProof/>
                <w:webHidden/>
              </w:rPr>
              <w:t>67</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6" w:history="1">
            <w:r w:rsidR="00D05088" w:rsidRPr="00F57458">
              <w:rPr>
                <w:rStyle w:val="Hipercze"/>
                <w:noProof/>
              </w:rPr>
              <w:t>Załącznik 11.</w:t>
            </w:r>
            <w:r w:rsidR="00D05088">
              <w:rPr>
                <w:rFonts w:asciiTheme="minorHAnsi" w:eastAsiaTheme="minorEastAsia" w:hAnsiTheme="minorHAnsi" w:cstheme="minorBidi"/>
                <w:noProof/>
                <w:lang w:val="en-US"/>
              </w:rPr>
              <w:tab/>
            </w:r>
            <w:r w:rsidR="00D05088" w:rsidRPr="00F57458">
              <w:rPr>
                <w:rStyle w:val="Hipercze"/>
                <w:noProof/>
              </w:rPr>
              <w:t>Schemat ideowy układu czujników ugięcia</w:t>
            </w:r>
            <w:r w:rsidR="00D05088">
              <w:rPr>
                <w:noProof/>
                <w:webHidden/>
              </w:rPr>
              <w:tab/>
            </w:r>
            <w:r w:rsidR="00D05088">
              <w:rPr>
                <w:noProof/>
                <w:webHidden/>
              </w:rPr>
              <w:fldChar w:fldCharType="begin"/>
            </w:r>
            <w:r w:rsidR="00D05088">
              <w:rPr>
                <w:noProof/>
                <w:webHidden/>
              </w:rPr>
              <w:instrText xml:space="preserve"> PAGEREF _Toc343662936 \h </w:instrText>
            </w:r>
            <w:r w:rsidR="00D05088">
              <w:rPr>
                <w:noProof/>
                <w:webHidden/>
              </w:rPr>
            </w:r>
            <w:r w:rsidR="00D05088">
              <w:rPr>
                <w:noProof/>
                <w:webHidden/>
              </w:rPr>
              <w:fldChar w:fldCharType="separate"/>
            </w:r>
            <w:r w:rsidR="00BF07FF">
              <w:rPr>
                <w:noProof/>
                <w:webHidden/>
              </w:rPr>
              <w:t>68</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7" w:history="1">
            <w:r w:rsidR="00D05088" w:rsidRPr="00F57458">
              <w:rPr>
                <w:rStyle w:val="Hipercze"/>
                <w:noProof/>
              </w:rPr>
              <w:t>Załącznik 12.</w:t>
            </w:r>
            <w:r w:rsidR="00D05088">
              <w:rPr>
                <w:rFonts w:asciiTheme="minorHAnsi" w:eastAsiaTheme="minorEastAsia" w:hAnsiTheme="minorHAnsi" w:cstheme="minorBidi"/>
                <w:noProof/>
                <w:lang w:val="en-US"/>
              </w:rPr>
              <w:tab/>
            </w:r>
            <w:r w:rsidR="00D05088" w:rsidRPr="00F57458">
              <w:rPr>
                <w:rStyle w:val="Hipercze"/>
                <w:noProof/>
              </w:rPr>
              <w:t>Schemat płytki drukowanej układu czujników ugięcia</w:t>
            </w:r>
            <w:r w:rsidR="00D05088">
              <w:rPr>
                <w:noProof/>
                <w:webHidden/>
              </w:rPr>
              <w:tab/>
            </w:r>
            <w:r w:rsidR="00D05088">
              <w:rPr>
                <w:noProof/>
                <w:webHidden/>
              </w:rPr>
              <w:fldChar w:fldCharType="begin"/>
            </w:r>
            <w:r w:rsidR="00D05088">
              <w:rPr>
                <w:noProof/>
                <w:webHidden/>
              </w:rPr>
              <w:instrText xml:space="preserve"> PAGEREF _Toc343662937 \h </w:instrText>
            </w:r>
            <w:r w:rsidR="00D05088">
              <w:rPr>
                <w:noProof/>
                <w:webHidden/>
              </w:rPr>
            </w:r>
            <w:r w:rsidR="00D05088">
              <w:rPr>
                <w:noProof/>
                <w:webHidden/>
              </w:rPr>
              <w:fldChar w:fldCharType="separate"/>
            </w:r>
            <w:r w:rsidR="00BF07FF">
              <w:rPr>
                <w:noProof/>
                <w:webHidden/>
              </w:rPr>
              <w:t>69</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8" w:history="1">
            <w:r w:rsidR="00D05088" w:rsidRPr="00F57458">
              <w:rPr>
                <w:rStyle w:val="Hipercze"/>
                <w:noProof/>
              </w:rPr>
              <w:t>Załącznik 13.</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układu czujników ugięcia</w:t>
            </w:r>
            <w:r w:rsidR="00D05088">
              <w:rPr>
                <w:noProof/>
                <w:webHidden/>
              </w:rPr>
              <w:tab/>
            </w:r>
            <w:r w:rsidR="00D05088">
              <w:rPr>
                <w:noProof/>
                <w:webHidden/>
              </w:rPr>
              <w:fldChar w:fldCharType="begin"/>
            </w:r>
            <w:r w:rsidR="00D05088">
              <w:rPr>
                <w:noProof/>
                <w:webHidden/>
              </w:rPr>
              <w:instrText xml:space="preserve"> PAGEREF _Toc343662938 \h </w:instrText>
            </w:r>
            <w:r w:rsidR="00D05088">
              <w:rPr>
                <w:noProof/>
                <w:webHidden/>
              </w:rPr>
            </w:r>
            <w:r w:rsidR="00D05088">
              <w:rPr>
                <w:noProof/>
                <w:webHidden/>
              </w:rPr>
              <w:fldChar w:fldCharType="separate"/>
            </w:r>
            <w:r w:rsidR="00BF07FF">
              <w:rPr>
                <w:noProof/>
                <w:webHidden/>
              </w:rPr>
              <w:t>70</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9" w:history="1">
            <w:r w:rsidR="00D05088" w:rsidRPr="00F57458">
              <w:rPr>
                <w:rStyle w:val="Hipercze"/>
                <w:noProof/>
              </w:rPr>
              <w:t>Załącznik 14.</w:t>
            </w:r>
            <w:r w:rsidR="00D05088">
              <w:rPr>
                <w:rFonts w:asciiTheme="minorHAnsi" w:eastAsiaTheme="minorEastAsia" w:hAnsiTheme="minorHAnsi" w:cstheme="minorBidi"/>
                <w:noProof/>
                <w:lang w:val="en-US"/>
              </w:rPr>
              <w:tab/>
            </w:r>
            <w:r w:rsidR="00D05088" w:rsidRPr="00F57458">
              <w:rPr>
                <w:rStyle w:val="Hipercze"/>
                <w:noProof/>
              </w:rPr>
              <w:t>Schemat ideowy układu wzmacniaczy czujników KMZ50C</w:t>
            </w:r>
            <w:r w:rsidR="00D05088">
              <w:rPr>
                <w:noProof/>
                <w:webHidden/>
              </w:rPr>
              <w:tab/>
            </w:r>
            <w:r w:rsidR="00D05088">
              <w:rPr>
                <w:noProof/>
                <w:webHidden/>
              </w:rPr>
              <w:fldChar w:fldCharType="begin"/>
            </w:r>
            <w:r w:rsidR="00D05088">
              <w:rPr>
                <w:noProof/>
                <w:webHidden/>
              </w:rPr>
              <w:instrText xml:space="preserve"> PAGEREF _Toc343662939 \h </w:instrText>
            </w:r>
            <w:r w:rsidR="00D05088">
              <w:rPr>
                <w:noProof/>
                <w:webHidden/>
              </w:rPr>
            </w:r>
            <w:r w:rsidR="00D05088">
              <w:rPr>
                <w:noProof/>
                <w:webHidden/>
              </w:rPr>
              <w:fldChar w:fldCharType="separate"/>
            </w:r>
            <w:r w:rsidR="00BF07FF">
              <w:rPr>
                <w:noProof/>
                <w:webHidden/>
              </w:rPr>
              <w:t>71</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0" w:history="1">
            <w:r w:rsidR="00D05088" w:rsidRPr="00F57458">
              <w:rPr>
                <w:rStyle w:val="Hipercze"/>
                <w:noProof/>
              </w:rPr>
              <w:t>Załącznik 15.</w:t>
            </w:r>
            <w:r w:rsidR="00D05088">
              <w:rPr>
                <w:rFonts w:asciiTheme="minorHAnsi" w:eastAsiaTheme="minorEastAsia" w:hAnsiTheme="minorHAnsi" w:cstheme="minorBidi"/>
                <w:noProof/>
                <w:lang w:val="en-US"/>
              </w:rPr>
              <w:tab/>
            </w:r>
            <w:r w:rsidR="00D05088" w:rsidRPr="00F57458">
              <w:rPr>
                <w:rStyle w:val="Hipercze"/>
                <w:noProof/>
              </w:rPr>
              <w:t>Schemat płytki drukowanej układu wzmacniaczy czujników KMZ50C</w:t>
            </w:r>
            <w:r w:rsidR="00D05088">
              <w:rPr>
                <w:noProof/>
                <w:webHidden/>
              </w:rPr>
              <w:tab/>
            </w:r>
            <w:r w:rsidR="00D05088">
              <w:rPr>
                <w:noProof/>
                <w:webHidden/>
              </w:rPr>
              <w:fldChar w:fldCharType="begin"/>
            </w:r>
            <w:r w:rsidR="00D05088">
              <w:rPr>
                <w:noProof/>
                <w:webHidden/>
              </w:rPr>
              <w:instrText xml:space="preserve"> PAGEREF _Toc343662940 \h </w:instrText>
            </w:r>
            <w:r w:rsidR="00D05088">
              <w:rPr>
                <w:noProof/>
                <w:webHidden/>
              </w:rPr>
            </w:r>
            <w:r w:rsidR="00D05088">
              <w:rPr>
                <w:noProof/>
                <w:webHidden/>
              </w:rPr>
              <w:fldChar w:fldCharType="separate"/>
            </w:r>
            <w:r w:rsidR="00BF07FF">
              <w:rPr>
                <w:noProof/>
                <w:webHidden/>
              </w:rPr>
              <w:t>72</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1" w:history="1">
            <w:r w:rsidR="00D05088" w:rsidRPr="00F57458">
              <w:rPr>
                <w:rStyle w:val="Hipercze"/>
                <w:noProof/>
              </w:rPr>
              <w:t>Załącznik 16.</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układu wzmacniaczy czujników KMZ50C</w:t>
            </w:r>
            <w:r w:rsidR="00D05088">
              <w:rPr>
                <w:noProof/>
                <w:webHidden/>
              </w:rPr>
              <w:tab/>
            </w:r>
            <w:r w:rsidR="00D05088">
              <w:rPr>
                <w:noProof/>
                <w:webHidden/>
              </w:rPr>
              <w:fldChar w:fldCharType="begin"/>
            </w:r>
            <w:r w:rsidR="00D05088">
              <w:rPr>
                <w:noProof/>
                <w:webHidden/>
              </w:rPr>
              <w:instrText xml:space="preserve"> PAGEREF _Toc343662941 \h </w:instrText>
            </w:r>
            <w:r w:rsidR="00D05088">
              <w:rPr>
                <w:noProof/>
                <w:webHidden/>
              </w:rPr>
            </w:r>
            <w:r w:rsidR="00D05088">
              <w:rPr>
                <w:noProof/>
                <w:webHidden/>
              </w:rPr>
              <w:fldChar w:fldCharType="separate"/>
            </w:r>
            <w:r w:rsidR="00BF07FF">
              <w:rPr>
                <w:noProof/>
                <w:webHidden/>
              </w:rPr>
              <w:t>73</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2" w:history="1">
            <w:r w:rsidR="00D05088" w:rsidRPr="00F57458">
              <w:rPr>
                <w:rStyle w:val="Hipercze"/>
                <w:noProof/>
              </w:rPr>
              <w:t>Załącznik 17.</w:t>
            </w:r>
            <w:r w:rsidR="00EA03B2">
              <w:rPr>
                <w:rFonts w:asciiTheme="minorHAnsi" w:eastAsiaTheme="minorEastAsia" w:hAnsiTheme="minorHAnsi" w:cstheme="minorBidi"/>
                <w:noProof/>
                <w:lang w:val="en-US"/>
              </w:rPr>
              <w:t xml:space="preserve"> S</w:t>
            </w:r>
            <w:r w:rsidR="00D05088" w:rsidRPr="00F57458">
              <w:rPr>
                <w:rStyle w:val="Hipercze"/>
                <w:noProof/>
              </w:rPr>
              <w:t>chemat ideowy układu wzmacniaczy czujników hallotronowych</w:t>
            </w:r>
            <w:r w:rsidR="00D05088">
              <w:rPr>
                <w:noProof/>
                <w:webHidden/>
              </w:rPr>
              <w:tab/>
            </w:r>
            <w:r w:rsidR="00D05088">
              <w:rPr>
                <w:noProof/>
                <w:webHidden/>
              </w:rPr>
              <w:fldChar w:fldCharType="begin"/>
            </w:r>
            <w:r w:rsidR="00D05088">
              <w:rPr>
                <w:noProof/>
                <w:webHidden/>
              </w:rPr>
              <w:instrText xml:space="preserve"> PAGEREF _Toc343662942 \h </w:instrText>
            </w:r>
            <w:r w:rsidR="00D05088">
              <w:rPr>
                <w:noProof/>
                <w:webHidden/>
              </w:rPr>
            </w:r>
            <w:r w:rsidR="00D05088">
              <w:rPr>
                <w:noProof/>
                <w:webHidden/>
              </w:rPr>
              <w:fldChar w:fldCharType="separate"/>
            </w:r>
            <w:r w:rsidR="00BF07FF">
              <w:rPr>
                <w:noProof/>
                <w:webHidden/>
              </w:rPr>
              <w:t>74</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3" w:history="1">
            <w:r w:rsidR="00D05088" w:rsidRPr="00F57458">
              <w:rPr>
                <w:rStyle w:val="Hipercze"/>
                <w:noProof/>
              </w:rPr>
              <w:t>Załącznik 18.</w:t>
            </w:r>
            <w:r w:rsidR="00D05088">
              <w:rPr>
                <w:rFonts w:asciiTheme="minorHAnsi" w:eastAsiaTheme="minorEastAsia" w:hAnsiTheme="minorHAnsi" w:cstheme="minorBidi"/>
                <w:noProof/>
                <w:lang w:val="en-US"/>
              </w:rPr>
              <w:tab/>
            </w:r>
            <w:r w:rsidR="00D05088" w:rsidRPr="00F57458">
              <w:rPr>
                <w:rStyle w:val="Hipercze"/>
                <w:noProof/>
              </w:rPr>
              <w:t>Schemat płytki drukowanej układu wzmacniaczy czujników hallotronowych</w:t>
            </w:r>
            <w:r w:rsidR="00D05088">
              <w:rPr>
                <w:noProof/>
                <w:webHidden/>
              </w:rPr>
              <w:tab/>
            </w:r>
            <w:r w:rsidR="00D05088">
              <w:rPr>
                <w:noProof/>
                <w:webHidden/>
              </w:rPr>
              <w:fldChar w:fldCharType="begin"/>
            </w:r>
            <w:r w:rsidR="00D05088">
              <w:rPr>
                <w:noProof/>
                <w:webHidden/>
              </w:rPr>
              <w:instrText xml:space="preserve"> PAGEREF _Toc343662943 \h </w:instrText>
            </w:r>
            <w:r w:rsidR="00D05088">
              <w:rPr>
                <w:noProof/>
                <w:webHidden/>
              </w:rPr>
            </w:r>
            <w:r w:rsidR="00D05088">
              <w:rPr>
                <w:noProof/>
                <w:webHidden/>
              </w:rPr>
              <w:fldChar w:fldCharType="separate"/>
            </w:r>
            <w:r w:rsidR="00BF07FF">
              <w:rPr>
                <w:noProof/>
                <w:webHidden/>
              </w:rPr>
              <w:t>75</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4" w:history="1">
            <w:r w:rsidR="00D05088" w:rsidRPr="00F57458">
              <w:rPr>
                <w:rStyle w:val="Hipercze"/>
                <w:noProof/>
              </w:rPr>
              <w:t>Załącznik 19.</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układu wzmacniaczy czujników hallotronowych</w:t>
            </w:r>
            <w:r w:rsidR="00D05088">
              <w:rPr>
                <w:noProof/>
                <w:webHidden/>
              </w:rPr>
              <w:tab/>
            </w:r>
            <w:r w:rsidR="00D05088">
              <w:rPr>
                <w:noProof/>
                <w:webHidden/>
              </w:rPr>
              <w:fldChar w:fldCharType="begin"/>
            </w:r>
            <w:r w:rsidR="00D05088">
              <w:rPr>
                <w:noProof/>
                <w:webHidden/>
              </w:rPr>
              <w:instrText xml:space="preserve"> PAGEREF _Toc343662944 \h </w:instrText>
            </w:r>
            <w:r w:rsidR="00D05088">
              <w:rPr>
                <w:noProof/>
                <w:webHidden/>
              </w:rPr>
            </w:r>
            <w:r w:rsidR="00D05088">
              <w:rPr>
                <w:noProof/>
                <w:webHidden/>
              </w:rPr>
              <w:fldChar w:fldCharType="separate"/>
            </w:r>
            <w:r w:rsidR="00BF07FF">
              <w:rPr>
                <w:noProof/>
                <w:webHidden/>
              </w:rPr>
              <w:t>76</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5" w:history="1">
            <w:r w:rsidR="00D05088" w:rsidRPr="00F57458">
              <w:rPr>
                <w:rStyle w:val="Hipercze"/>
                <w:noProof/>
              </w:rPr>
              <w:t>Załącznik 20.</w:t>
            </w:r>
            <w:r w:rsidR="00D05088">
              <w:rPr>
                <w:rFonts w:asciiTheme="minorHAnsi" w:eastAsiaTheme="minorEastAsia" w:hAnsiTheme="minorHAnsi" w:cstheme="minorBidi"/>
                <w:noProof/>
                <w:lang w:val="en-US"/>
              </w:rPr>
              <w:tab/>
            </w:r>
            <w:r w:rsidR="00D05088" w:rsidRPr="00F57458">
              <w:rPr>
                <w:rStyle w:val="Hipercze"/>
                <w:noProof/>
              </w:rPr>
              <w:t>Schemat ideowy prototypu regulatora obrotów wentylatorów</w:t>
            </w:r>
            <w:r w:rsidR="00D05088">
              <w:rPr>
                <w:noProof/>
                <w:webHidden/>
              </w:rPr>
              <w:tab/>
            </w:r>
            <w:r w:rsidR="00D05088">
              <w:rPr>
                <w:noProof/>
                <w:webHidden/>
              </w:rPr>
              <w:fldChar w:fldCharType="begin"/>
            </w:r>
            <w:r w:rsidR="00D05088">
              <w:rPr>
                <w:noProof/>
                <w:webHidden/>
              </w:rPr>
              <w:instrText xml:space="preserve"> PAGEREF _Toc343662945 \h </w:instrText>
            </w:r>
            <w:r w:rsidR="00D05088">
              <w:rPr>
                <w:noProof/>
                <w:webHidden/>
              </w:rPr>
            </w:r>
            <w:r w:rsidR="00D05088">
              <w:rPr>
                <w:noProof/>
                <w:webHidden/>
              </w:rPr>
              <w:fldChar w:fldCharType="separate"/>
            </w:r>
            <w:r w:rsidR="00BF07FF">
              <w:rPr>
                <w:noProof/>
                <w:webHidden/>
              </w:rPr>
              <w:t>77</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6" w:history="1">
            <w:r w:rsidR="00D05088" w:rsidRPr="00F57458">
              <w:rPr>
                <w:rStyle w:val="Hipercze"/>
                <w:noProof/>
              </w:rPr>
              <w:t>Załącznik 21.</w:t>
            </w:r>
            <w:r w:rsidR="00D05088">
              <w:rPr>
                <w:rFonts w:asciiTheme="minorHAnsi" w:eastAsiaTheme="minorEastAsia" w:hAnsiTheme="minorHAnsi" w:cstheme="minorBidi"/>
                <w:noProof/>
                <w:lang w:val="en-US"/>
              </w:rPr>
              <w:tab/>
            </w:r>
            <w:r w:rsidR="00D05088" w:rsidRPr="00F57458">
              <w:rPr>
                <w:rStyle w:val="Hipercze"/>
                <w:noProof/>
              </w:rPr>
              <w:t>Schemat płytki drukowanej prototypu regulatora obrotów wentylatorów</w:t>
            </w:r>
            <w:r w:rsidR="00D05088">
              <w:rPr>
                <w:noProof/>
                <w:webHidden/>
              </w:rPr>
              <w:tab/>
            </w:r>
            <w:r w:rsidR="00D05088">
              <w:rPr>
                <w:noProof/>
                <w:webHidden/>
              </w:rPr>
              <w:fldChar w:fldCharType="begin"/>
            </w:r>
            <w:r w:rsidR="00D05088">
              <w:rPr>
                <w:noProof/>
                <w:webHidden/>
              </w:rPr>
              <w:instrText xml:space="preserve"> PAGEREF _Toc343662946 \h </w:instrText>
            </w:r>
            <w:r w:rsidR="00D05088">
              <w:rPr>
                <w:noProof/>
                <w:webHidden/>
              </w:rPr>
            </w:r>
            <w:r w:rsidR="00D05088">
              <w:rPr>
                <w:noProof/>
                <w:webHidden/>
              </w:rPr>
              <w:fldChar w:fldCharType="separate"/>
            </w:r>
            <w:r w:rsidR="00BF07FF">
              <w:rPr>
                <w:noProof/>
                <w:webHidden/>
              </w:rPr>
              <w:t>78</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7" w:history="1">
            <w:r w:rsidR="00D05088" w:rsidRPr="00F57458">
              <w:rPr>
                <w:rStyle w:val="Hipercze"/>
                <w:noProof/>
              </w:rPr>
              <w:t>Załącznik 22.</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prototypu regulatora obrotów wentylatorów</w:t>
            </w:r>
            <w:r w:rsidR="00D05088">
              <w:rPr>
                <w:noProof/>
                <w:webHidden/>
              </w:rPr>
              <w:tab/>
            </w:r>
            <w:r w:rsidR="00D05088">
              <w:rPr>
                <w:noProof/>
                <w:webHidden/>
              </w:rPr>
              <w:fldChar w:fldCharType="begin"/>
            </w:r>
            <w:r w:rsidR="00D05088">
              <w:rPr>
                <w:noProof/>
                <w:webHidden/>
              </w:rPr>
              <w:instrText xml:space="preserve"> PAGEREF _Toc343662947 \h </w:instrText>
            </w:r>
            <w:r w:rsidR="00D05088">
              <w:rPr>
                <w:noProof/>
                <w:webHidden/>
              </w:rPr>
            </w:r>
            <w:r w:rsidR="00D05088">
              <w:rPr>
                <w:noProof/>
                <w:webHidden/>
              </w:rPr>
              <w:fldChar w:fldCharType="separate"/>
            </w:r>
            <w:r w:rsidR="00BF07FF">
              <w:rPr>
                <w:noProof/>
                <w:webHidden/>
              </w:rPr>
              <w:t>79</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8" w:history="1">
            <w:r w:rsidR="00D05088" w:rsidRPr="00F57458">
              <w:rPr>
                <w:rStyle w:val="Hipercze"/>
                <w:noProof/>
              </w:rPr>
              <w:t>Załącznik 23.</w:t>
            </w:r>
            <w:r w:rsidR="00D05088">
              <w:rPr>
                <w:rFonts w:asciiTheme="minorHAnsi" w:eastAsiaTheme="minorEastAsia" w:hAnsiTheme="minorHAnsi" w:cstheme="minorBidi"/>
                <w:noProof/>
                <w:lang w:val="en-US"/>
              </w:rPr>
              <w:tab/>
            </w:r>
            <w:r w:rsidR="00D05088" w:rsidRPr="00F57458">
              <w:rPr>
                <w:rStyle w:val="Hipercze"/>
                <w:noProof/>
              </w:rPr>
              <w:t>Schemat ideowy konwertera UART/RS-485</w:t>
            </w:r>
            <w:r w:rsidR="00D05088">
              <w:rPr>
                <w:noProof/>
                <w:webHidden/>
              </w:rPr>
              <w:tab/>
            </w:r>
            <w:r w:rsidR="00D05088">
              <w:rPr>
                <w:noProof/>
                <w:webHidden/>
              </w:rPr>
              <w:fldChar w:fldCharType="begin"/>
            </w:r>
            <w:r w:rsidR="00D05088">
              <w:rPr>
                <w:noProof/>
                <w:webHidden/>
              </w:rPr>
              <w:instrText xml:space="preserve"> PAGEREF _Toc343662948 \h </w:instrText>
            </w:r>
            <w:r w:rsidR="00D05088">
              <w:rPr>
                <w:noProof/>
                <w:webHidden/>
              </w:rPr>
            </w:r>
            <w:r w:rsidR="00D05088">
              <w:rPr>
                <w:noProof/>
                <w:webHidden/>
              </w:rPr>
              <w:fldChar w:fldCharType="separate"/>
            </w:r>
            <w:r w:rsidR="00BF07FF">
              <w:rPr>
                <w:noProof/>
                <w:webHidden/>
              </w:rPr>
              <w:t>80</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9" w:history="1">
            <w:r w:rsidR="00D05088" w:rsidRPr="00F57458">
              <w:rPr>
                <w:rStyle w:val="Hipercze"/>
                <w:noProof/>
              </w:rPr>
              <w:t>Załącznik 24.</w:t>
            </w:r>
            <w:r w:rsidR="00D05088">
              <w:rPr>
                <w:rFonts w:asciiTheme="minorHAnsi" w:eastAsiaTheme="minorEastAsia" w:hAnsiTheme="minorHAnsi" w:cstheme="minorBidi"/>
                <w:noProof/>
                <w:lang w:val="en-US"/>
              </w:rPr>
              <w:tab/>
            </w:r>
            <w:r w:rsidR="00D05088" w:rsidRPr="00F57458">
              <w:rPr>
                <w:rStyle w:val="Hipercze"/>
                <w:noProof/>
              </w:rPr>
              <w:t>Schemat płytki drukowanej konwertera UART/RS-485</w:t>
            </w:r>
            <w:r w:rsidR="00D05088">
              <w:rPr>
                <w:noProof/>
                <w:webHidden/>
              </w:rPr>
              <w:tab/>
            </w:r>
            <w:r w:rsidR="00D05088">
              <w:rPr>
                <w:noProof/>
                <w:webHidden/>
              </w:rPr>
              <w:fldChar w:fldCharType="begin"/>
            </w:r>
            <w:r w:rsidR="00D05088">
              <w:rPr>
                <w:noProof/>
                <w:webHidden/>
              </w:rPr>
              <w:instrText xml:space="preserve"> PAGEREF _Toc343662949 \h </w:instrText>
            </w:r>
            <w:r w:rsidR="00D05088">
              <w:rPr>
                <w:noProof/>
                <w:webHidden/>
              </w:rPr>
            </w:r>
            <w:r w:rsidR="00D05088">
              <w:rPr>
                <w:noProof/>
                <w:webHidden/>
              </w:rPr>
              <w:fldChar w:fldCharType="separate"/>
            </w:r>
            <w:r w:rsidR="00BF07FF">
              <w:rPr>
                <w:noProof/>
                <w:webHidden/>
              </w:rPr>
              <w:t>81</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0" w:history="1">
            <w:r w:rsidR="00D05088" w:rsidRPr="00F57458">
              <w:rPr>
                <w:rStyle w:val="Hipercze"/>
                <w:noProof/>
              </w:rPr>
              <w:t>Załącznik 25.</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konwertera UART/RS-485</w:t>
            </w:r>
            <w:r w:rsidR="00D05088">
              <w:rPr>
                <w:noProof/>
                <w:webHidden/>
              </w:rPr>
              <w:tab/>
            </w:r>
            <w:r w:rsidR="00D05088">
              <w:rPr>
                <w:noProof/>
                <w:webHidden/>
              </w:rPr>
              <w:fldChar w:fldCharType="begin"/>
            </w:r>
            <w:r w:rsidR="00D05088">
              <w:rPr>
                <w:noProof/>
                <w:webHidden/>
              </w:rPr>
              <w:instrText xml:space="preserve"> PAGEREF _Toc343662950 \h </w:instrText>
            </w:r>
            <w:r w:rsidR="00D05088">
              <w:rPr>
                <w:noProof/>
                <w:webHidden/>
              </w:rPr>
            </w:r>
            <w:r w:rsidR="00D05088">
              <w:rPr>
                <w:noProof/>
                <w:webHidden/>
              </w:rPr>
              <w:fldChar w:fldCharType="separate"/>
            </w:r>
            <w:r w:rsidR="00BF07FF">
              <w:rPr>
                <w:noProof/>
                <w:webHidden/>
              </w:rPr>
              <w:t>82</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1" w:history="1">
            <w:r w:rsidR="00D05088" w:rsidRPr="00F57458">
              <w:rPr>
                <w:rStyle w:val="Hipercze"/>
                <w:noProof/>
              </w:rPr>
              <w:t>Załącznik 26.</w:t>
            </w:r>
            <w:r w:rsidR="00D05088">
              <w:rPr>
                <w:rFonts w:asciiTheme="minorHAnsi" w:eastAsiaTheme="minorEastAsia" w:hAnsiTheme="minorHAnsi" w:cstheme="minorBidi"/>
                <w:noProof/>
                <w:lang w:val="en-US"/>
              </w:rPr>
              <w:tab/>
            </w:r>
            <w:r w:rsidR="00D05088" w:rsidRPr="00F57458">
              <w:rPr>
                <w:rStyle w:val="Hipercze"/>
                <w:noProof/>
              </w:rPr>
              <w:t>Dokumentacja czujnika CS3144</w:t>
            </w:r>
            <w:r w:rsidR="00D05088">
              <w:rPr>
                <w:noProof/>
                <w:webHidden/>
              </w:rPr>
              <w:tab/>
            </w:r>
            <w:r w:rsidR="00D05088">
              <w:rPr>
                <w:noProof/>
                <w:webHidden/>
              </w:rPr>
              <w:fldChar w:fldCharType="begin"/>
            </w:r>
            <w:r w:rsidR="00D05088">
              <w:rPr>
                <w:noProof/>
                <w:webHidden/>
              </w:rPr>
              <w:instrText xml:space="preserve"> PAGEREF _Toc343662951 \h </w:instrText>
            </w:r>
            <w:r w:rsidR="00D05088">
              <w:rPr>
                <w:noProof/>
                <w:webHidden/>
              </w:rPr>
            </w:r>
            <w:r w:rsidR="00D05088">
              <w:rPr>
                <w:noProof/>
                <w:webHidden/>
              </w:rPr>
              <w:fldChar w:fldCharType="separate"/>
            </w:r>
            <w:r w:rsidR="00BF07FF">
              <w:rPr>
                <w:noProof/>
                <w:webHidden/>
              </w:rPr>
              <w:t>83</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2" w:history="1">
            <w:r w:rsidR="00D05088" w:rsidRPr="00F57458">
              <w:rPr>
                <w:rStyle w:val="Hipercze"/>
                <w:noProof/>
              </w:rPr>
              <w:t>Załącznik 27.</w:t>
            </w:r>
            <w:r w:rsidR="00D05088">
              <w:rPr>
                <w:rFonts w:asciiTheme="minorHAnsi" w:eastAsiaTheme="minorEastAsia" w:hAnsiTheme="minorHAnsi" w:cstheme="minorBidi"/>
                <w:noProof/>
                <w:lang w:val="en-US"/>
              </w:rPr>
              <w:tab/>
            </w:r>
            <w:r w:rsidR="00D05088" w:rsidRPr="00F57458">
              <w:rPr>
                <w:rStyle w:val="Hipercze"/>
                <w:noProof/>
              </w:rPr>
              <w:t>Dokumentacja czujnika AH175</w:t>
            </w:r>
            <w:r w:rsidR="00D05088">
              <w:rPr>
                <w:noProof/>
                <w:webHidden/>
              </w:rPr>
              <w:tab/>
            </w:r>
            <w:r w:rsidR="00D05088">
              <w:rPr>
                <w:noProof/>
                <w:webHidden/>
              </w:rPr>
              <w:fldChar w:fldCharType="begin"/>
            </w:r>
            <w:r w:rsidR="00D05088">
              <w:rPr>
                <w:noProof/>
                <w:webHidden/>
              </w:rPr>
              <w:instrText xml:space="preserve"> PAGEREF _Toc343662952 \h </w:instrText>
            </w:r>
            <w:r w:rsidR="00D05088">
              <w:rPr>
                <w:noProof/>
                <w:webHidden/>
              </w:rPr>
            </w:r>
            <w:r w:rsidR="00D05088">
              <w:rPr>
                <w:noProof/>
                <w:webHidden/>
              </w:rPr>
              <w:fldChar w:fldCharType="separate"/>
            </w:r>
            <w:r w:rsidR="00BF07FF">
              <w:rPr>
                <w:noProof/>
                <w:webHidden/>
              </w:rPr>
              <w:t>84</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3" w:history="1">
            <w:r w:rsidR="00D05088" w:rsidRPr="00F57458">
              <w:rPr>
                <w:rStyle w:val="Hipercze"/>
                <w:noProof/>
              </w:rPr>
              <w:t>Załącznik 28.</w:t>
            </w:r>
            <w:r w:rsidR="00D05088">
              <w:rPr>
                <w:rFonts w:asciiTheme="minorHAnsi" w:eastAsiaTheme="minorEastAsia" w:hAnsiTheme="minorHAnsi" w:cstheme="minorBidi"/>
                <w:noProof/>
                <w:lang w:val="en-US"/>
              </w:rPr>
              <w:tab/>
            </w:r>
            <w:r w:rsidR="00D05088" w:rsidRPr="00F57458">
              <w:rPr>
                <w:rStyle w:val="Hipercze"/>
                <w:noProof/>
              </w:rPr>
              <w:t>Dokumentacja silnika CNC PROFI KJ</w:t>
            </w:r>
            <w:r w:rsidR="00D05088">
              <w:rPr>
                <w:noProof/>
                <w:webHidden/>
              </w:rPr>
              <w:tab/>
            </w:r>
            <w:r w:rsidR="00D05088">
              <w:rPr>
                <w:noProof/>
                <w:webHidden/>
              </w:rPr>
              <w:fldChar w:fldCharType="begin"/>
            </w:r>
            <w:r w:rsidR="00D05088">
              <w:rPr>
                <w:noProof/>
                <w:webHidden/>
              </w:rPr>
              <w:instrText xml:space="preserve"> PAGEREF _Toc343662953 \h </w:instrText>
            </w:r>
            <w:r w:rsidR="00D05088">
              <w:rPr>
                <w:noProof/>
                <w:webHidden/>
              </w:rPr>
            </w:r>
            <w:r w:rsidR="00D05088">
              <w:rPr>
                <w:noProof/>
                <w:webHidden/>
              </w:rPr>
              <w:fldChar w:fldCharType="separate"/>
            </w:r>
            <w:r w:rsidR="00BF07FF">
              <w:rPr>
                <w:noProof/>
                <w:webHidden/>
              </w:rPr>
              <w:t>86</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4" w:history="1">
            <w:r w:rsidR="00D05088" w:rsidRPr="00F57458">
              <w:rPr>
                <w:rStyle w:val="Hipercze"/>
                <w:noProof/>
              </w:rPr>
              <w:t>Załącznik 29.</w:t>
            </w:r>
            <w:r w:rsidR="00D05088">
              <w:rPr>
                <w:rFonts w:asciiTheme="minorHAnsi" w:eastAsiaTheme="minorEastAsia" w:hAnsiTheme="minorHAnsi" w:cstheme="minorBidi"/>
                <w:noProof/>
                <w:lang w:val="en-US"/>
              </w:rPr>
              <w:tab/>
            </w:r>
            <w:r w:rsidR="00D05088" w:rsidRPr="00F57458">
              <w:rPr>
                <w:rStyle w:val="Hipercze"/>
                <w:noProof/>
              </w:rPr>
              <w:t>Dokumentacja silnika FL34STH5804-002D</w:t>
            </w:r>
            <w:r w:rsidR="00D05088">
              <w:rPr>
                <w:noProof/>
                <w:webHidden/>
              </w:rPr>
              <w:tab/>
            </w:r>
            <w:r w:rsidR="00D05088">
              <w:rPr>
                <w:noProof/>
                <w:webHidden/>
              </w:rPr>
              <w:fldChar w:fldCharType="begin"/>
            </w:r>
            <w:r w:rsidR="00D05088">
              <w:rPr>
                <w:noProof/>
                <w:webHidden/>
              </w:rPr>
              <w:instrText xml:space="preserve"> PAGEREF _Toc343662954 \h </w:instrText>
            </w:r>
            <w:r w:rsidR="00D05088">
              <w:rPr>
                <w:noProof/>
                <w:webHidden/>
              </w:rPr>
            </w:r>
            <w:r w:rsidR="00D05088">
              <w:rPr>
                <w:noProof/>
                <w:webHidden/>
              </w:rPr>
              <w:fldChar w:fldCharType="separate"/>
            </w:r>
            <w:r w:rsidR="00BF07FF">
              <w:rPr>
                <w:noProof/>
                <w:webHidden/>
              </w:rPr>
              <w:t>87</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5" w:history="1">
            <w:r w:rsidR="00D05088" w:rsidRPr="00F57458">
              <w:rPr>
                <w:rStyle w:val="Hipercze"/>
                <w:noProof/>
              </w:rPr>
              <w:t>Załącznik 30.</w:t>
            </w:r>
            <w:r w:rsidR="00D05088">
              <w:rPr>
                <w:rFonts w:asciiTheme="minorHAnsi" w:eastAsiaTheme="minorEastAsia" w:hAnsiTheme="minorHAnsi" w:cstheme="minorBidi"/>
                <w:noProof/>
                <w:lang w:val="en-US"/>
              </w:rPr>
              <w:tab/>
            </w:r>
            <w:r w:rsidR="00D05088" w:rsidRPr="00F57458">
              <w:rPr>
                <w:rStyle w:val="Hipercze"/>
                <w:noProof/>
              </w:rPr>
              <w:t>Zawartość płyty CD-ROM dołączonej do pracy</w:t>
            </w:r>
            <w:r w:rsidR="00D05088">
              <w:rPr>
                <w:noProof/>
                <w:webHidden/>
              </w:rPr>
              <w:tab/>
            </w:r>
            <w:r w:rsidR="00D05088">
              <w:rPr>
                <w:noProof/>
                <w:webHidden/>
              </w:rPr>
              <w:fldChar w:fldCharType="begin"/>
            </w:r>
            <w:r w:rsidR="00D05088">
              <w:rPr>
                <w:noProof/>
                <w:webHidden/>
              </w:rPr>
              <w:instrText xml:space="preserve"> PAGEREF _Toc343662955 \h </w:instrText>
            </w:r>
            <w:r w:rsidR="00D05088">
              <w:rPr>
                <w:noProof/>
                <w:webHidden/>
              </w:rPr>
            </w:r>
            <w:r w:rsidR="00D05088">
              <w:rPr>
                <w:noProof/>
                <w:webHidden/>
              </w:rPr>
              <w:fldChar w:fldCharType="separate"/>
            </w:r>
            <w:r w:rsidR="00BF07FF">
              <w:rPr>
                <w:noProof/>
                <w:webHidden/>
              </w:rPr>
              <w:t>88</w:t>
            </w:r>
            <w:r w:rsidR="00D05088">
              <w:rPr>
                <w:noProof/>
                <w:webHidden/>
              </w:rPr>
              <w:fldChar w:fldCharType="end"/>
            </w:r>
          </w:hyperlink>
        </w:p>
        <w:p w:rsidR="00BA14FD" w:rsidRDefault="00BA14FD" w:rsidP="00D05088">
          <w:pPr>
            <w:jc w:val="left"/>
          </w:pPr>
          <w:r>
            <w:rPr>
              <w:b/>
              <w:bCs/>
            </w:rPr>
            <w:fldChar w:fldCharType="end"/>
          </w:r>
        </w:p>
      </w:sdtContent>
    </w:sdt>
    <w:p w:rsidR="0009326B" w:rsidRDefault="0009326B" w:rsidP="00A67AB3"/>
    <w:p w:rsidR="00BD49EE" w:rsidRDefault="00BD49EE" w:rsidP="00BD49EE">
      <w:pPr>
        <w:pStyle w:val="Nagwek1"/>
        <w:numPr>
          <w:ilvl w:val="0"/>
          <w:numId w:val="0"/>
        </w:numPr>
        <w:ind w:left="360"/>
      </w:pPr>
    </w:p>
    <w:p w:rsidR="00BD49EE" w:rsidRDefault="00BD49EE">
      <w:pPr>
        <w:spacing w:line="240" w:lineRule="auto"/>
        <w:jc w:val="left"/>
        <w:rPr>
          <w:rFonts w:eastAsia="Times New Roman"/>
          <w:b/>
          <w:bCs/>
          <w:kern w:val="32"/>
          <w:sz w:val="32"/>
          <w:szCs w:val="32"/>
        </w:rPr>
      </w:pPr>
      <w:r>
        <w:br w:type="page"/>
      </w:r>
    </w:p>
    <w:p w:rsidR="00BD49EE" w:rsidRDefault="00BD49EE" w:rsidP="00BD49EE">
      <w:pPr>
        <w:pStyle w:val="Nagwek1"/>
        <w:numPr>
          <w:ilvl w:val="0"/>
          <w:numId w:val="0"/>
        </w:numPr>
      </w:pPr>
      <w:bookmarkStart w:id="5" w:name="_Toc343662876"/>
      <w:r>
        <w:lastRenderedPageBreak/>
        <w:t>Wykaz używanych skrótów</w:t>
      </w:r>
      <w:bookmarkEnd w:id="5"/>
    </w:p>
    <w:p w:rsidR="005637FD" w:rsidRDefault="005637FD" w:rsidP="00BD49EE">
      <w:pPr>
        <w:rPr>
          <w:b/>
        </w:rPr>
      </w:pPr>
      <w:r>
        <w:rPr>
          <w:b/>
        </w:rPr>
        <w:t>A</w:t>
      </w:r>
    </w:p>
    <w:p w:rsidR="005637FD" w:rsidRPr="008657EA" w:rsidRDefault="005637FD" w:rsidP="00BD49EE">
      <w:r>
        <w:rPr>
          <w:b/>
        </w:rPr>
        <w:t>ATX</w:t>
      </w:r>
      <w:r>
        <w:t xml:space="preserve"> – (ang.) </w:t>
      </w:r>
      <w:r w:rsidRPr="008657EA">
        <w:t>Advanced Technology Extended</w:t>
      </w:r>
    </w:p>
    <w:p w:rsidR="005637FD" w:rsidRPr="008657EA" w:rsidRDefault="005637FD" w:rsidP="00BD49EE">
      <w:pPr>
        <w:rPr>
          <w:b/>
        </w:rPr>
      </w:pPr>
    </w:p>
    <w:p w:rsidR="009F48ED" w:rsidRPr="008657EA" w:rsidRDefault="009F48ED" w:rsidP="00BD49EE">
      <w:pPr>
        <w:rPr>
          <w:b/>
        </w:rPr>
      </w:pPr>
      <w:r w:rsidRPr="008657EA">
        <w:rPr>
          <w:b/>
        </w:rPr>
        <w:t>B</w:t>
      </w:r>
    </w:p>
    <w:p w:rsidR="009F48ED" w:rsidRPr="009F48ED" w:rsidRDefault="009F48ED" w:rsidP="00BD49EE">
      <w:r w:rsidRPr="008657EA">
        <w:rPr>
          <w:b/>
        </w:rPr>
        <w:t xml:space="preserve">BLDC – </w:t>
      </w:r>
      <w:r w:rsidRPr="008657EA">
        <w:t xml:space="preserve">(ang.) </w:t>
      </w:r>
      <w:proofErr w:type="spellStart"/>
      <w:r w:rsidRPr="009F48ED">
        <w:t>Brushless</w:t>
      </w:r>
      <w:proofErr w:type="spellEnd"/>
      <w:r w:rsidRPr="009F48ED">
        <w:t xml:space="preserve"> DC motor</w:t>
      </w:r>
      <w:r>
        <w:t xml:space="preserve"> (bezszczotkowy silnik z wirującym magnesem i komutacją elektroniczną uzwojeń)</w:t>
      </w:r>
    </w:p>
    <w:p w:rsidR="009F48ED" w:rsidRPr="009F48ED" w:rsidRDefault="009F48ED" w:rsidP="00BD49EE">
      <w:pPr>
        <w:rPr>
          <w:b/>
        </w:rPr>
      </w:pPr>
    </w:p>
    <w:p w:rsidR="00DD1D76" w:rsidRDefault="00DD1D76" w:rsidP="00BD49EE">
      <w:pPr>
        <w:rPr>
          <w:b/>
          <w:lang w:val="en-US"/>
        </w:rPr>
      </w:pPr>
      <w:r w:rsidRPr="00B965BA">
        <w:rPr>
          <w:b/>
          <w:lang w:val="en-US"/>
        </w:rPr>
        <w:t>D</w:t>
      </w:r>
    </w:p>
    <w:p w:rsidR="00807CC5" w:rsidRPr="00807CC5" w:rsidRDefault="00807CC5" w:rsidP="00BD49EE">
      <w:pPr>
        <w:rPr>
          <w:lang w:val="en-US"/>
        </w:rPr>
      </w:pPr>
      <w:r>
        <w:rPr>
          <w:b/>
          <w:lang w:val="en-US"/>
        </w:rPr>
        <w:t>DAC</w:t>
      </w:r>
      <w:r>
        <w:rPr>
          <w:lang w:val="en-US"/>
        </w:rPr>
        <w:t xml:space="preserve"> – (</w:t>
      </w:r>
      <w:proofErr w:type="spellStart"/>
      <w:proofErr w:type="gramStart"/>
      <w:r>
        <w:rPr>
          <w:lang w:val="en-US"/>
        </w:rPr>
        <w:t>ang</w:t>
      </w:r>
      <w:proofErr w:type="gramEnd"/>
      <w:r>
        <w:rPr>
          <w:lang w:val="en-US"/>
        </w:rPr>
        <w:t>.</w:t>
      </w:r>
      <w:proofErr w:type="spellEnd"/>
      <w:r>
        <w:rPr>
          <w:lang w:val="en-US"/>
        </w:rPr>
        <w:t>) Digital to Analog Converter (</w:t>
      </w:r>
      <w:proofErr w:type="spellStart"/>
      <w:r>
        <w:rPr>
          <w:lang w:val="en-US"/>
        </w:rPr>
        <w:t>przetwornik</w:t>
      </w:r>
      <w:proofErr w:type="spellEnd"/>
      <w:r>
        <w:rPr>
          <w:lang w:val="en-US"/>
        </w:rPr>
        <w:t xml:space="preserve"> </w:t>
      </w:r>
      <w:proofErr w:type="spellStart"/>
      <w:r>
        <w:rPr>
          <w:lang w:val="en-US"/>
        </w:rPr>
        <w:t>cyfrowo-analogowy</w:t>
      </w:r>
      <w:proofErr w:type="spellEnd"/>
      <w:r>
        <w:rPr>
          <w:lang w:val="en-US"/>
        </w:rPr>
        <w:t>)</w:t>
      </w:r>
    </w:p>
    <w:p w:rsidR="00DD1D76" w:rsidRDefault="00DD1D76" w:rsidP="00BD49EE">
      <w:pPr>
        <w:rPr>
          <w:lang w:val="en-US"/>
        </w:rPr>
      </w:pPr>
      <w:r w:rsidRPr="00B965BA">
        <w:rPr>
          <w:b/>
          <w:lang w:val="en-US"/>
        </w:rPr>
        <w:t>DC</w:t>
      </w:r>
      <w:r w:rsidRPr="00B965BA">
        <w:rPr>
          <w:lang w:val="en-US"/>
        </w:rPr>
        <w:t xml:space="preserve"> – </w:t>
      </w:r>
      <w:r w:rsidRPr="00DD1D76">
        <w:rPr>
          <w:lang w:val="en-US"/>
        </w:rPr>
        <w:t>(</w:t>
      </w:r>
      <w:proofErr w:type="spellStart"/>
      <w:proofErr w:type="gramStart"/>
      <w:r w:rsidRPr="00DD1D76">
        <w:rPr>
          <w:lang w:val="en-US"/>
        </w:rPr>
        <w:t>ang</w:t>
      </w:r>
      <w:proofErr w:type="gramEnd"/>
      <w:r w:rsidRPr="00DD1D76">
        <w:rPr>
          <w:lang w:val="en-US"/>
        </w:rPr>
        <w:t>.</w:t>
      </w:r>
      <w:proofErr w:type="spellEnd"/>
      <w:r w:rsidRPr="00DD1D76">
        <w:rPr>
          <w:lang w:val="en-US"/>
        </w:rPr>
        <w:t>) direct current (</w:t>
      </w:r>
      <w:proofErr w:type="spellStart"/>
      <w:r w:rsidRPr="00DD1D76">
        <w:rPr>
          <w:lang w:val="en-US"/>
        </w:rPr>
        <w:t>prą</w:t>
      </w:r>
      <w:r>
        <w:rPr>
          <w:lang w:val="en-US"/>
        </w:rPr>
        <w:t>d</w:t>
      </w:r>
      <w:proofErr w:type="spellEnd"/>
      <w:r>
        <w:rPr>
          <w:lang w:val="en-US"/>
        </w:rPr>
        <w:t xml:space="preserve"> </w:t>
      </w:r>
      <w:proofErr w:type="spellStart"/>
      <w:r>
        <w:rPr>
          <w:lang w:val="en-US"/>
        </w:rPr>
        <w:t>stały</w:t>
      </w:r>
      <w:proofErr w:type="spellEnd"/>
      <w:r>
        <w:rPr>
          <w:lang w:val="en-US"/>
        </w:rPr>
        <w:t>)</w:t>
      </w:r>
    </w:p>
    <w:p w:rsidR="00DD1D76" w:rsidRDefault="00DD1D76" w:rsidP="00BD49EE">
      <w:r w:rsidRPr="000F308C">
        <w:rPr>
          <w:b/>
        </w:rPr>
        <w:t>DC-DC (DC/DC)</w:t>
      </w:r>
      <w:r w:rsidRPr="000F308C">
        <w:t xml:space="preserve"> </w:t>
      </w:r>
      <w:r w:rsidR="000F308C" w:rsidRPr="000F308C">
        <w:t>–</w:t>
      </w:r>
      <w:r w:rsidRPr="000F308C">
        <w:t xml:space="preserve"> </w:t>
      </w:r>
      <w:r w:rsidR="000F308C" w:rsidRPr="000F308C">
        <w:t xml:space="preserve">rodzaj </w:t>
      </w:r>
      <w:r w:rsidR="009F48ED" w:rsidRPr="000F308C">
        <w:t>konwertera</w:t>
      </w:r>
      <w:r w:rsidR="000F308C" w:rsidRPr="000F308C">
        <w:t xml:space="preserve"> przetwarzającego napięcie stałe na stałe o innej wartości</w:t>
      </w:r>
    </w:p>
    <w:p w:rsidR="009F48ED" w:rsidRPr="009F48ED" w:rsidRDefault="009F48ED" w:rsidP="00BD49EE">
      <w:proofErr w:type="spellStart"/>
      <w:r w:rsidRPr="009F48ED">
        <w:rPr>
          <w:b/>
        </w:rPr>
        <w:t>Decay</w:t>
      </w:r>
      <w:proofErr w:type="spellEnd"/>
      <w:r w:rsidRPr="009F48ED">
        <w:rPr>
          <w:b/>
        </w:rPr>
        <w:t xml:space="preserve"> (</w:t>
      </w:r>
      <w:proofErr w:type="spellStart"/>
      <w:r w:rsidRPr="009F48ED">
        <w:rPr>
          <w:b/>
        </w:rPr>
        <w:t>Slow</w:t>
      </w:r>
      <w:proofErr w:type="spellEnd"/>
      <w:r w:rsidRPr="009F48ED">
        <w:rPr>
          <w:b/>
        </w:rPr>
        <w:t xml:space="preserve"> </w:t>
      </w:r>
      <w:proofErr w:type="spellStart"/>
      <w:r w:rsidRPr="009F48ED">
        <w:rPr>
          <w:b/>
        </w:rPr>
        <w:t>Decay</w:t>
      </w:r>
      <w:proofErr w:type="spellEnd"/>
      <w:r w:rsidRPr="009F48ED">
        <w:rPr>
          <w:b/>
        </w:rPr>
        <w:t xml:space="preserve">, Fast </w:t>
      </w:r>
      <w:proofErr w:type="spellStart"/>
      <w:r w:rsidRPr="009F48ED">
        <w:rPr>
          <w:b/>
        </w:rPr>
        <w:t>Decay</w:t>
      </w:r>
      <w:proofErr w:type="spellEnd"/>
      <w:r w:rsidRPr="009F48ED">
        <w:rPr>
          <w:b/>
        </w:rPr>
        <w:t>)</w:t>
      </w:r>
      <w:r w:rsidRPr="009F48ED">
        <w:t xml:space="preserve"> – tryby wolnego i szybkiego wygaszania prądu w uzwojeniu silnika krokowego</w:t>
      </w:r>
    </w:p>
    <w:p w:rsidR="00DD1D76" w:rsidRPr="009F48ED" w:rsidRDefault="00DD1D76" w:rsidP="00BD49EE">
      <w:pPr>
        <w:rPr>
          <w:b/>
        </w:rPr>
      </w:pPr>
    </w:p>
    <w:p w:rsidR="00BD49EE" w:rsidRDefault="00BD49EE" w:rsidP="00BD49EE">
      <w:pPr>
        <w:rPr>
          <w:b/>
        </w:rPr>
      </w:pPr>
      <w:r>
        <w:rPr>
          <w:b/>
        </w:rPr>
        <w:t>E</w:t>
      </w:r>
    </w:p>
    <w:p w:rsidR="00BD49EE" w:rsidRDefault="00BD49EE" w:rsidP="00BD49EE">
      <w:proofErr w:type="gramStart"/>
      <w:r>
        <w:rPr>
          <w:b/>
        </w:rPr>
        <w:t xml:space="preserve">EMC </w:t>
      </w:r>
      <w:r>
        <w:t xml:space="preserve"> - (ang</w:t>
      </w:r>
      <w:proofErr w:type="gramEnd"/>
      <w:r>
        <w:t xml:space="preserve">.) </w:t>
      </w:r>
      <w:proofErr w:type="spellStart"/>
      <w:r>
        <w:t>ElectroMagnetic</w:t>
      </w:r>
      <w:proofErr w:type="spellEnd"/>
      <w:r>
        <w:t xml:space="preserve"> Compatibility (kompatybilność elektromagnetyczna)</w:t>
      </w:r>
    </w:p>
    <w:p w:rsidR="00BD49EE" w:rsidRDefault="00BD49EE" w:rsidP="00BD49EE"/>
    <w:p w:rsidR="007872B0" w:rsidRDefault="007872B0" w:rsidP="00BD49EE">
      <w:pPr>
        <w:rPr>
          <w:b/>
        </w:rPr>
      </w:pPr>
      <w:r>
        <w:rPr>
          <w:b/>
        </w:rPr>
        <w:t>I</w:t>
      </w:r>
    </w:p>
    <w:p w:rsidR="007872B0" w:rsidRPr="007872B0" w:rsidRDefault="007872B0" w:rsidP="00BD49EE">
      <w:r>
        <w:rPr>
          <w:b/>
        </w:rPr>
        <w:t>IMU</w:t>
      </w:r>
      <w:r>
        <w:t xml:space="preserve"> – (ang.) </w:t>
      </w:r>
      <w:proofErr w:type="spellStart"/>
      <w:r>
        <w:t>Inertial</w:t>
      </w:r>
      <w:proofErr w:type="spellEnd"/>
      <w:r>
        <w:t xml:space="preserve"> </w:t>
      </w:r>
      <w:proofErr w:type="spellStart"/>
      <w:r>
        <w:t>Measurement</w:t>
      </w:r>
      <w:proofErr w:type="spellEnd"/>
      <w:r>
        <w:t xml:space="preserve"> Unit (jednostka pomiarów inercjalnych)</w:t>
      </w:r>
    </w:p>
    <w:p w:rsidR="007872B0" w:rsidRDefault="007872B0" w:rsidP="00BD49EE"/>
    <w:p w:rsidR="00BD49EE" w:rsidRDefault="00BD49EE" w:rsidP="00BD49EE">
      <w:pPr>
        <w:rPr>
          <w:b/>
        </w:rPr>
      </w:pPr>
      <w:r>
        <w:rPr>
          <w:b/>
        </w:rPr>
        <w:t>N</w:t>
      </w:r>
    </w:p>
    <w:p w:rsidR="00BD49EE" w:rsidRDefault="00BD49EE" w:rsidP="00BD49EE">
      <w:r>
        <w:rPr>
          <w:b/>
        </w:rPr>
        <w:t>NTC</w:t>
      </w:r>
      <w:r>
        <w:t xml:space="preserve"> – (ang.) </w:t>
      </w:r>
      <w:proofErr w:type="spellStart"/>
      <w:r>
        <w:t>Negative</w:t>
      </w:r>
      <w:proofErr w:type="spellEnd"/>
      <w:r>
        <w:t xml:space="preserve"> </w:t>
      </w:r>
      <w:proofErr w:type="spellStart"/>
      <w:r>
        <w:t>Temperature</w:t>
      </w:r>
      <w:proofErr w:type="spellEnd"/>
      <w:r>
        <w:t xml:space="preserve"> </w:t>
      </w:r>
      <w:proofErr w:type="spellStart"/>
      <w:r>
        <w:t>Coefficient</w:t>
      </w:r>
      <w:proofErr w:type="spellEnd"/>
      <w:r>
        <w:t xml:space="preserve"> (o ujemnym współczynniku temperaturowej rezystancji)</w:t>
      </w:r>
    </w:p>
    <w:p w:rsidR="009F48ED" w:rsidRDefault="009F48ED" w:rsidP="00BD49EE"/>
    <w:p w:rsidR="005A2119" w:rsidRPr="006B7DE4" w:rsidRDefault="005A2119" w:rsidP="00BD49EE">
      <w:pPr>
        <w:rPr>
          <w:b/>
          <w:lang w:val="en-US"/>
        </w:rPr>
      </w:pPr>
      <w:r w:rsidRPr="006B7DE4">
        <w:rPr>
          <w:b/>
          <w:lang w:val="en-US"/>
        </w:rPr>
        <w:t>P</w:t>
      </w:r>
    </w:p>
    <w:p w:rsidR="003C1D65" w:rsidRPr="003C1D65" w:rsidRDefault="003C1D65" w:rsidP="00BD49EE">
      <w:pPr>
        <w:rPr>
          <w:lang w:val="en-US"/>
        </w:rPr>
      </w:pPr>
      <w:r w:rsidRPr="003C1D65">
        <w:rPr>
          <w:b/>
          <w:lang w:val="en-US"/>
        </w:rPr>
        <w:t>PCB</w:t>
      </w:r>
      <w:r w:rsidRPr="003C1D65">
        <w:rPr>
          <w:lang w:val="en-US"/>
        </w:rPr>
        <w:t xml:space="preserve"> – (</w:t>
      </w:r>
      <w:proofErr w:type="spellStart"/>
      <w:proofErr w:type="gramStart"/>
      <w:r w:rsidRPr="003C1D65">
        <w:rPr>
          <w:lang w:val="en-US"/>
        </w:rPr>
        <w:t>ang</w:t>
      </w:r>
      <w:proofErr w:type="gramEnd"/>
      <w:r w:rsidRPr="003C1D65">
        <w:rPr>
          <w:lang w:val="en-US"/>
        </w:rPr>
        <w:t>.</w:t>
      </w:r>
      <w:proofErr w:type="spellEnd"/>
      <w:r w:rsidRPr="003C1D65">
        <w:rPr>
          <w:lang w:val="en-US"/>
        </w:rPr>
        <w:t>) Printed Circuit Board (</w:t>
      </w:r>
      <w:proofErr w:type="spellStart"/>
      <w:r w:rsidRPr="003C1D65">
        <w:rPr>
          <w:lang w:val="en-US"/>
        </w:rPr>
        <w:t>obwód</w:t>
      </w:r>
      <w:proofErr w:type="spellEnd"/>
      <w:r w:rsidRPr="003C1D65">
        <w:rPr>
          <w:lang w:val="en-US"/>
        </w:rPr>
        <w:t xml:space="preserve"> </w:t>
      </w:r>
      <w:proofErr w:type="spellStart"/>
      <w:r w:rsidRPr="003C1D65">
        <w:rPr>
          <w:lang w:val="en-US"/>
        </w:rPr>
        <w:t>drukowany</w:t>
      </w:r>
      <w:proofErr w:type="spellEnd"/>
      <w:r w:rsidRPr="003C1D65">
        <w:rPr>
          <w:lang w:val="en-US"/>
        </w:rPr>
        <w:t>)</w:t>
      </w:r>
    </w:p>
    <w:p w:rsidR="005A2119" w:rsidRDefault="005A2119" w:rsidP="00BD49EE">
      <w:r>
        <w:rPr>
          <w:b/>
        </w:rPr>
        <w:t xml:space="preserve">PM </w:t>
      </w:r>
      <w:proofErr w:type="spellStart"/>
      <w:r>
        <w:rPr>
          <w:b/>
        </w:rPr>
        <w:t>stepmotor</w:t>
      </w:r>
      <w:proofErr w:type="spellEnd"/>
      <w:r>
        <w:t xml:space="preserve"> – (ang.) Permanent Magnet </w:t>
      </w:r>
      <w:proofErr w:type="spellStart"/>
      <w:r>
        <w:t>stepmotor</w:t>
      </w:r>
      <w:proofErr w:type="spellEnd"/>
      <w:r>
        <w:t xml:space="preserve"> (silnik krokowy z magnesem trwałym)</w:t>
      </w:r>
    </w:p>
    <w:p w:rsidR="006D62F2" w:rsidRPr="006D62F2" w:rsidRDefault="006D62F2" w:rsidP="00BD49EE">
      <w:r w:rsidRPr="006D62F2">
        <w:rPr>
          <w:b/>
        </w:rPr>
        <w:t>PWM</w:t>
      </w:r>
      <w:r w:rsidRPr="006D62F2">
        <w:t xml:space="preserve"> – (ang.) </w:t>
      </w:r>
      <w:proofErr w:type="spellStart"/>
      <w:r w:rsidRPr="006D62F2">
        <w:t>Pulse-Width</w:t>
      </w:r>
      <w:proofErr w:type="spellEnd"/>
      <w:r w:rsidRPr="006D62F2">
        <w:t xml:space="preserve"> </w:t>
      </w:r>
      <w:proofErr w:type="spellStart"/>
      <w:r w:rsidRPr="006D62F2">
        <w:t>Modulation</w:t>
      </w:r>
      <w:proofErr w:type="spellEnd"/>
      <w:r w:rsidRPr="006D62F2">
        <w:t xml:space="preserve"> (modulacja szerokości impulsów)</w:t>
      </w:r>
    </w:p>
    <w:p w:rsidR="005A2119" w:rsidRPr="006D62F2" w:rsidRDefault="005A2119" w:rsidP="00BD49EE"/>
    <w:p w:rsidR="009F48ED" w:rsidRPr="005A2119" w:rsidRDefault="009F48ED" w:rsidP="00BD49EE">
      <w:pPr>
        <w:rPr>
          <w:b/>
        </w:rPr>
      </w:pPr>
      <w:r w:rsidRPr="005A2119">
        <w:rPr>
          <w:b/>
        </w:rPr>
        <w:t>R</w:t>
      </w:r>
    </w:p>
    <w:p w:rsidR="009F48ED" w:rsidRDefault="009F48ED" w:rsidP="00BD49EE">
      <w:r w:rsidRPr="005A2119">
        <w:rPr>
          <w:b/>
        </w:rPr>
        <w:t>REPM</w:t>
      </w:r>
      <w:r w:rsidRPr="005A2119">
        <w:t xml:space="preserve"> – (ang.) </w:t>
      </w:r>
      <w:proofErr w:type="spellStart"/>
      <w:r w:rsidRPr="004B5040">
        <w:t>Rare</w:t>
      </w:r>
      <w:proofErr w:type="spellEnd"/>
      <w:r w:rsidRPr="004B5040">
        <w:t xml:space="preserve"> Earth Permanent Magnet (magnes trwały </w:t>
      </w:r>
      <w:r w:rsidR="004B5040" w:rsidRPr="004B5040">
        <w:t>wykonany z pierwiastków ziem rzadkich)</w:t>
      </w:r>
    </w:p>
    <w:p w:rsidR="00317955" w:rsidRPr="002E51DC" w:rsidRDefault="00317955" w:rsidP="00BD49EE">
      <w:pPr>
        <w:rPr>
          <w:lang w:val="en-US"/>
        </w:rPr>
      </w:pPr>
      <w:r w:rsidRPr="002E51DC">
        <w:rPr>
          <w:b/>
          <w:lang w:val="en-US"/>
        </w:rPr>
        <w:t>RS-485</w:t>
      </w:r>
      <w:r w:rsidRPr="002E51DC">
        <w:rPr>
          <w:lang w:val="en-US"/>
        </w:rPr>
        <w:t xml:space="preserve"> – (</w:t>
      </w:r>
      <w:proofErr w:type="spellStart"/>
      <w:proofErr w:type="gramStart"/>
      <w:r w:rsidRPr="002E51DC">
        <w:rPr>
          <w:lang w:val="en-US"/>
        </w:rPr>
        <w:t>ang</w:t>
      </w:r>
      <w:proofErr w:type="gramEnd"/>
      <w:r w:rsidRPr="002E51DC">
        <w:rPr>
          <w:lang w:val="en-US"/>
        </w:rPr>
        <w:t>.</w:t>
      </w:r>
      <w:proofErr w:type="spellEnd"/>
      <w:r w:rsidRPr="002E51DC">
        <w:rPr>
          <w:lang w:val="en-US"/>
        </w:rPr>
        <w:t>) Recommended Standard 485 (</w:t>
      </w:r>
      <w:proofErr w:type="spellStart"/>
      <w:r w:rsidRPr="002E51DC">
        <w:rPr>
          <w:lang w:val="en-US"/>
        </w:rPr>
        <w:t>rekomendowany</w:t>
      </w:r>
      <w:proofErr w:type="spellEnd"/>
      <w:r w:rsidRPr="002E51DC">
        <w:rPr>
          <w:lang w:val="en-US"/>
        </w:rPr>
        <w:t xml:space="preserve"> standard 485)</w:t>
      </w:r>
    </w:p>
    <w:p w:rsidR="009F48ED" w:rsidRPr="00B965BA" w:rsidRDefault="009F48ED" w:rsidP="00BD49EE">
      <w:pPr>
        <w:rPr>
          <w:lang w:val="en-US"/>
        </w:rPr>
      </w:pPr>
      <w:r w:rsidRPr="00B965BA">
        <w:rPr>
          <w:b/>
          <w:lang w:val="en-US"/>
        </w:rPr>
        <w:t xml:space="preserve">RPM </w:t>
      </w:r>
      <w:r w:rsidRPr="00B965BA">
        <w:rPr>
          <w:lang w:val="en-US"/>
        </w:rPr>
        <w:t>– (</w:t>
      </w:r>
      <w:proofErr w:type="spellStart"/>
      <w:proofErr w:type="gramStart"/>
      <w:r w:rsidRPr="00B965BA">
        <w:rPr>
          <w:lang w:val="en-US"/>
        </w:rPr>
        <w:t>ang</w:t>
      </w:r>
      <w:proofErr w:type="gramEnd"/>
      <w:r w:rsidRPr="00B965BA">
        <w:rPr>
          <w:lang w:val="en-US"/>
        </w:rPr>
        <w:t>.</w:t>
      </w:r>
      <w:proofErr w:type="spellEnd"/>
      <w:r w:rsidRPr="00B965BA">
        <w:rPr>
          <w:lang w:val="en-US"/>
        </w:rPr>
        <w:t xml:space="preserve">) Revolutions </w:t>
      </w:r>
      <w:proofErr w:type="gramStart"/>
      <w:r w:rsidRPr="00B965BA">
        <w:rPr>
          <w:lang w:val="en-US"/>
        </w:rPr>
        <w:t>Per</w:t>
      </w:r>
      <w:proofErr w:type="gramEnd"/>
      <w:r w:rsidRPr="00B965BA">
        <w:rPr>
          <w:lang w:val="en-US"/>
        </w:rPr>
        <w:t xml:space="preserve"> Min (</w:t>
      </w:r>
      <w:proofErr w:type="spellStart"/>
      <w:r w:rsidRPr="00B965BA">
        <w:rPr>
          <w:lang w:val="en-US"/>
        </w:rPr>
        <w:t>obroty</w:t>
      </w:r>
      <w:proofErr w:type="spellEnd"/>
      <w:r w:rsidRPr="00B965BA">
        <w:rPr>
          <w:lang w:val="en-US"/>
        </w:rPr>
        <w:t xml:space="preserve"> </w:t>
      </w:r>
      <w:proofErr w:type="spellStart"/>
      <w:r w:rsidRPr="00B965BA">
        <w:rPr>
          <w:lang w:val="en-US"/>
        </w:rPr>
        <w:t>na</w:t>
      </w:r>
      <w:proofErr w:type="spellEnd"/>
      <w:r w:rsidRPr="00B965BA">
        <w:rPr>
          <w:lang w:val="en-US"/>
        </w:rPr>
        <w:t xml:space="preserve"> </w:t>
      </w:r>
      <w:proofErr w:type="spellStart"/>
      <w:r w:rsidRPr="00B965BA">
        <w:rPr>
          <w:lang w:val="en-US"/>
        </w:rPr>
        <w:t>minutę</w:t>
      </w:r>
      <w:proofErr w:type="spellEnd"/>
      <w:r w:rsidRPr="00B965BA">
        <w:rPr>
          <w:lang w:val="en-US"/>
        </w:rPr>
        <w:t>)</w:t>
      </w:r>
    </w:p>
    <w:p w:rsidR="009F48ED" w:rsidRPr="00B965BA" w:rsidRDefault="009F48ED" w:rsidP="00BD49EE">
      <w:pPr>
        <w:rPr>
          <w:lang w:val="en-US"/>
        </w:rPr>
      </w:pPr>
    </w:p>
    <w:p w:rsidR="009F48ED" w:rsidRPr="009F48ED" w:rsidRDefault="009F48ED" w:rsidP="00BD49EE">
      <w:pPr>
        <w:rPr>
          <w:b/>
        </w:rPr>
      </w:pPr>
      <w:r w:rsidRPr="009F48ED">
        <w:rPr>
          <w:b/>
        </w:rPr>
        <w:t>S</w:t>
      </w:r>
    </w:p>
    <w:p w:rsidR="009F48ED" w:rsidRDefault="009F48ED" w:rsidP="00BD49EE">
      <w:r w:rsidRPr="009F48ED">
        <w:rPr>
          <w:b/>
        </w:rPr>
        <w:t>SSR</w:t>
      </w:r>
      <w:r w:rsidRPr="009F48ED">
        <w:t xml:space="preserve"> – (ang.) </w:t>
      </w:r>
      <w:r>
        <w:t xml:space="preserve">Solid </w:t>
      </w:r>
      <w:proofErr w:type="spellStart"/>
      <w:r>
        <w:t>State</w:t>
      </w:r>
      <w:proofErr w:type="spellEnd"/>
      <w:r>
        <w:t xml:space="preserve"> </w:t>
      </w:r>
      <w:proofErr w:type="spellStart"/>
      <w:r>
        <w:t>Relay</w:t>
      </w:r>
      <w:proofErr w:type="spellEnd"/>
      <w:r>
        <w:t xml:space="preserve"> – przekaźnik półprzewodnikowy</w:t>
      </w:r>
      <w:r w:rsidRPr="009F48ED">
        <w:t xml:space="preserve"> </w:t>
      </w:r>
    </w:p>
    <w:p w:rsidR="00641A06" w:rsidRDefault="00641A06" w:rsidP="00BD49EE">
      <w:r>
        <w:rPr>
          <w:b/>
        </w:rPr>
        <w:t>SP</w:t>
      </w:r>
      <w:r w:rsidR="00A04D32">
        <w:rPr>
          <w:b/>
        </w:rPr>
        <w:t xml:space="preserve">I </w:t>
      </w:r>
      <w:r w:rsidR="00A04D32">
        <w:t xml:space="preserve">– (ang.) Serial </w:t>
      </w:r>
      <w:proofErr w:type="spellStart"/>
      <w:r w:rsidR="00A04D32">
        <w:t>Peripheral</w:t>
      </w:r>
      <w:proofErr w:type="spellEnd"/>
      <w:r w:rsidR="00A04D32">
        <w:t xml:space="preserve"> Interface (szeregowy interfejs urządzeń peryferyjnych)</w:t>
      </w:r>
    </w:p>
    <w:p w:rsidR="00A04D32" w:rsidRDefault="00A04D32" w:rsidP="00BD49EE"/>
    <w:p w:rsidR="00A04D32" w:rsidRDefault="00A04D32" w:rsidP="00BD49EE">
      <w:pPr>
        <w:rPr>
          <w:b/>
        </w:rPr>
      </w:pPr>
      <w:r>
        <w:rPr>
          <w:b/>
        </w:rPr>
        <w:t>U</w:t>
      </w:r>
    </w:p>
    <w:p w:rsidR="00A04D32" w:rsidRPr="00A04D32" w:rsidRDefault="00A04D32" w:rsidP="00BD49EE">
      <w:r>
        <w:rPr>
          <w:b/>
        </w:rPr>
        <w:t>USB</w:t>
      </w:r>
      <w:r>
        <w:t xml:space="preserve"> – (ang.) Universal Serial Bus (uniwersalna magistrala szeregowa)</w:t>
      </w:r>
    </w:p>
    <w:p w:rsidR="00BD49EE" w:rsidRPr="009F48ED" w:rsidRDefault="00BD49EE" w:rsidP="00BD49EE">
      <w:pPr>
        <w:pStyle w:val="Nagwek1"/>
        <w:numPr>
          <w:ilvl w:val="0"/>
          <w:numId w:val="0"/>
        </w:numPr>
        <w:ind w:left="360"/>
      </w:pPr>
    </w:p>
    <w:p w:rsidR="00AD639C" w:rsidRDefault="0009326B" w:rsidP="00BD49EE">
      <w:pPr>
        <w:pStyle w:val="Nagwek1"/>
      </w:pPr>
      <w:r w:rsidRPr="009F48ED">
        <w:br w:type="page"/>
      </w:r>
      <w:bookmarkStart w:id="6" w:name="_Toc336489042"/>
      <w:bookmarkStart w:id="7" w:name="_Toc343662877"/>
      <w:r>
        <w:lastRenderedPageBreak/>
        <w:t>Wstęp</w:t>
      </w:r>
      <w:bookmarkEnd w:id="6"/>
      <w:bookmarkEnd w:id="7"/>
    </w:p>
    <w:p w:rsidR="0009326B" w:rsidRDefault="00E23FF9" w:rsidP="0009326B">
      <w:pPr>
        <w:ind w:firstLine="567"/>
      </w:pPr>
      <w:r>
        <w:t>Metody pomiarowe i diagnostyczne p</w:t>
      </w:r>
      <w:r w:rsidR="00F8612D">
        <w:t xml:space="preserve">ełnią ważną funkcję w robotyce. Są szczególnie istotne w przypadku trudnych pomiarów, jak </w:t>
      </w:r>
      <w:r w:rsidR="004A5057">
        <w:t xml:space="preserve">na przykład </w:t>
      </w:r>
      <w:r w:rsidR="00F8612D">
        <w:t xml:space="preserve">pomiary dokładności odtwarzania trajektorii w przestrzeni roboczej przy dużych prędkościach przemieszczania kiści robota. </w:t>
      </w:r>
    </w:p>
    <w:p w:rsidR="00BB5B88" w:rsidRDefault="001174AE" w:rsidP="00FC5638">
      <w:pPr>
        <w:ind w:firstLine="567"/>
      </w:pPr>
      <w:r>
        <w:t>W ramach pracy magisterskiej oraz rozwijania własnej pasji związanej z automatyką i robotyką zrealizowano wbudowany system pomiarowy dedykowany dla r</w:t>
      </w:r>
      <w:r w:rsidR="005F0035">
        <w:t>ęki</w:t>
      </w:r>
      <w:r>
        <w:t xml:space="preserve"> robota humanoidalnego.</w:t>
      </w:r>
      <w:r w:rsidR="00F551B8">
        <w:t xml:space="preserve"> </w:t>
      </w:r>
      <w:r w:rsidR="00E73479">
        <w:t>Został przedstawiony zarys aktualnego stanu wiedzy na temat wielopalczastych manipulatorów</w:t>
      </w:r>
      <w:r w:rsidR="006E3592">
        <w:t xml:space="preserve"> zwanych, jako</w:t>
      </w:r>
      <w:r w:rsidR="00E73479">
        <w:t xml:space="preserve"> ręce robotów lub zręczne dłonie robotów</w:t>
      </w:r>
      <w:r w:rsidR="005F0035">
        <w:t>,</w:t>
      </w:r>
      <w:r w:rsidR="00E73479">
        <w:t xml:space="preserve"> na tle dostępnych i opublikowanych rozwiązań konstrukcyjnych r</w:t>
      </w:r>
      <w:r w:rsidR="005F0035">
        <w:t>ąk</w:t>
      </w:r>
      <w:r w:rsidR="00E73479">
        <w:t xml:space="preserve"> robotów.</w:t>
      </w:r>
      <w:r w:rsidR="006E3592">
        <w:t xml:space="preserve"> Zaproponowano eksperymentalną konstrukcję oraz innowacyjny system i instalację sterowania humanoidal</w:t>
      </w:r>
      <w:r w:rsidR="005F0035">
        <w:t xml:space="preserve">ną kończyną górną </w:t>
      </w:r>
      <w:r w:rsidR="006E3592">
        <w:t xml:space="preserve">robota. </w:t>
      </w:r>
      <w:r w:rsidR="00872B3F">
        <w:t xml:space="preserve">Podjęto próbę replikacji </w:t>
      </w:r>
      <w:r w:rsidR="006C6F9B">
        <w:t>kinematyczn</w:t>
      </w:r>
      <w:r w:rsidR="00643B89">
        <w:t>ej oraz dynamicznej</w:t>
      </w:r>
      <w:r w:rsidR="006C6F9B">
        <w:t xml:space="preserve"> struktur</w:t>
      </w:r>
      <w:r w:rsidR="00643B89">
        <w:t>y ludzkiej ręki</w:t>
      </w:r>
      <w:r w:rsidR="00872B3F">
        <w:t xml:space="preserve">, gdzie najbardziej istotnym elementem jest system pomiarowy zastosowany w prototypie. Przeanalizowano niektóre </w:t>
      </w:r>
      <w:r w:rsidR="00C36BF6">
        <w:t>najważniejsze</w:t>
      </w:r>
      <w:r w:rsidR="00872B3F">
        <w:t xml:space="preserve"> prace prowadzone na świecie w ostatnich trzech dekadach, dokonano przeglądu dostępnych </w:t>
      </w:r>
      <w:proofErr w:type="spellStart"/>
      <w:r w:rsidR="00872B3F">
        <w:t>aktuatorów</w:t>
      </w:r>
      <w:proofErr w:type="spellEnd"/>
      <w:r w:rsidR="00872B3F">
        <w:t>, sensorów oraz technologii sterowania ramionami robotów antropomorficznych. Przedstawiono niespotykane wcześniej podejście w projektowaniu systemów pomiarowych dedykowanych dla ramion robotów, proponując eksperymentaln</w:t>
      </w:r>
      <w:r w:rsidR="006C6F9B">
        <w:t>e podejście sterowania manipulatorem.</w:t>
      </w:r>
    </w:p>
    <w:p w:rsidR="00BB5B88" w:rsidRDefault="00BB5B88" w:rsidP="0009326B">
      <w:pPr>
        <w:ind w:firstLine="567"/>
      </w:pPr>
      <w:r>
        <w:t>W ramach pracy magisterskiej wykonano następujące zadania:</w:t>
      </w:r>
    </w:p>
    <w:p w:rsidR="00BB5B88" w:rsidRDefault="00BB5B88" w:rsidP="00BB5B88">
      <w:pPr>
        <w:numPr>
          <w:ilvl w:val="0"/>
          <w:numId w:val="3"/>
        </w:numPr>
      </w:pPr>
      <w:proofErr w:type="gramStart"/>
      <w:r>
        <w:t>dokonano</w:t>
      </w:r>
      <w:proofErr w:type="gramEnd"/>
      <w:r>
        <w:t xml:space="preserve"> przeglądu literatury dotyczącej konstrukcji robotów przemysłowych oraz humanoidalnych i systemów ich sterowania następnie sformułowano wymagania techniczne oraz technologiczne dla projektowanego urządzenia</w:t>
      </w:r>
      <w:r w:rsidR="00301519">
        <w:t>,</w:t>
      </w:r>
    </w:p>
    <w:p w:rsidR="00BB5B88" w:rsidRDefault="00BB5B88" w:rsidP="00BB5B88">
      <w:pPr>
        <w:numPr>
          <w:ilvl w:val="0"/>
          <w:numId w:val="3"/>
        </w:numPr>
      </w:pPr>
      <w:proofErr w:type="gramStart"/>
      <w:r>
        <w:t>zaprojektowano</w:t>
      </w:r>
      <w:proofErr w:type="gramEnd"/>
      <w:r>
        <w:t xml:space="preserve"> konstrukcję r</w:t>
      </w:r>
      <w:r w:rsidR="00FC5638">
        <w:t>ęki</w:t>
      </w:r>
      <w:r>
        <w:t xml:space="preserve"> robota</w:t>
      </w:r>
      <w:r w:rsidR="00301519">
        <w:t>,</w:t>
      </w:r>
    </w:p>
    <w:p w:rsidR="00BB5B88" w:rsidRDefault="00BB5B88" w:rsidP="00BB5B88">
      <w:pPr>
        <w:numPr>
          <w:ilvl w:val="0"/>
          <w:numId w:val="3"/>
        </w:numPr>
      </w:pPr>
      <w:proofErr w:type="gramStart"/>
      <w:r>
        <w:t>wybrano</w:t>
      </w:r>
      <w:proofErr w:type="gramEnd"/>
      <w:r>
        <w:t xml:space="preserve"> </w:t>
      </w:r>
      <w:r w:rsidR="00301519">
        <w:t>komputer wbudowany,</w:t>
      </w:r>
    </w:p>
    <w:p w:rsidR="00301519" w:rsidRDefault="00301519" w:rsidP="00BB5B88">
      <w:pPr>
        <w:numPr>
          <w:ilvl w:val="0"/>
          <w:numId w:val="3"/>
        </w:numPr>
      </w:pPr>
      <w:proofErr w:type="gramStart"/>
      <w:r>
        <w:t>wybrano</w:t>
      </w:r>
      <w:proofErr w:type="gramEnd"/>
      <w:r>
        <w:t xml:space="preserve"> czujniki oraz układy dopasowujące,</w:t>
      </w:r>
    </w:p>
    <w:p w:rsidR="00301519" w:rsidRDefault="00301519" w:rsidP="00BB5B88">
      <w:pPr>
        <w:numPr>
          <w:ilvl w:val="0"/>
          <w:numId w:val="3"/>
        </w:numPr>
      </w:pPr>
      <w:proofErr w:type="gramStart"/>
      <w:r>
        <w:t>zaprojektowano</w:t>
      </w:r>
      <w:proofErr w:type="gramEnd"/>
      <w:r>
        <w:t xml:space="preserve"> schematy ideowe sterowników silników krokowych, układów dopasowujących oraz wzmacniających sygnały sensorów robota</w:t>
      </w:r>
      <w:r w:rsidR="00FC5638">
        <w:t>,</w:t>
      </w:r>
    </w:p>
    <w:p w:rsidR="00301519" w:rsidRDefault="00301519" w:rsidP="00BB5B88">
      <w:pPr>
        <w:numPr>
          <w:ilvl w:val="0"/>
          <w:numId w:val="3"/>
        </w:numPr>
      </w:pPr>
      <w:proofErr w:type="gramStart"/>
      <w:r>
        <w:t>zaprojektowano</w:t>
      </w:r>
      <w:proofErr w:type="gramEnd"/>
      <w:r>
        <w:t xml:space="preserve"> oraz wykonano płytkę drukowaną prototypu sterownika silnika krokowego</w:t>
      </w:r>
      <w:r w:rsidR="00FC5638">
        <w:t>,</w:t>
      </w:r>
    </w:p>
    <w:p w:rsidR="00FC5638" w:rsidRDefault="00301519" w:rsidP="00E541D0">
      <w:pPr>
        <w:numPr>
          <w:ilvl w:val="0"/>
          <w:numId w:val="3"/>
        </w:numPr>
      </w:pPr>
      <w:proofErr w:type="gramStart"/>
      <w:r>
        <w:t>zaprojektowano</w:t>
      </w:r>
      <w:proofErr w:type="gramEnd"/>
      <w:r>
        <w:t xml:space="preserve"> i wykonano oprogramowanie komputera wbudowanego oraz mikro</w:t>
      </w:r>
      <w:r w:rsidR="003E3E59">
        <w:t>kontrolerów</w:t>
      </w:r>
      <w:r w:rsidR="00FC5638">
        <w:t>,</w:t>
      </w:r>
      <w:r w:rsidR="00E541D0">
        <w:t xml:space="preserve"> gdzie brano pod uwagę zagadnienia</w:t>
      </w:r>
      <w:r w:rsidR="00FC5638" w:rsidRPr="008F3CD5">
        <w:t xml:space="preserve"> sterowania z uwzględnieniem siły w </w:t>
      </w:r>
      <w:r w:rsidR="00FC5638">
        <w:t>układach ze sprzężeniem zwrotnym,</w:t>
      </w:r>
    </w:p>
    <w:p w:rsidR="00301519" w:rsidRDefault="00301519" w:rsidP="00BB5B88">
      <w:pPr>
        <w:numPr>
          <w:ilvl w:val="0"/>
          <w:numId w:val="3"/>
        </w:numPr>
      </w:pPr>
      <w:proofErr w:type="gramStart"/>
      <w:r>
        <w:t>wykonano</w:t>
      </w:r>
      <w:proofErr w:type="gramEnd"/>
      <w:r>
        <w:t xml:space="preserve"> prototyp r</w:t>
      </w:r>
      <w:r w:rsidR="00FC5638">
        <w:t>ęki</w:t>
      </w:r>
      <w:r>
        <w:t xml:space="preserve"> robota humanoidalnego</w:t>
      </w:r>
      <w:r w:rsidR="00FC5638">
        <w:t>,</w:t>
      </w:r>
    </w:p>
    <w:p w:rsidR="006952C2" w:rsidRDefault="00301519" w:rsidP="00FC5638">
      <w:pPr>
        <w:numPr>
          <w:ilvl w:val="0"/>
          <w:numId w:val="3"/>
        </w:numPr>
      </w:pPr>
      <w:proofErr w:type="gramStart"/>
      <w:r>
        <w:t>uruchomiono</w:t>
      </w:r>
      <w:proofErr w:type="gramEnd"/>
      <w:r>
        <w:t xml:space="preserve"> i przebadano działający prototyp</w:t>
      </w:r>
      <w:r w:rsidR="00FC5638">
        <w:t>.</w:t>
      </w:r>
    </w:p>
    <w:p w:rsidR="0049084E" w:rsidRDefault="006952C2" w:rsidP="00AE15B2">
      <w:r w:rsidRPr="006952C2">
        <w:t>Z</w:t>
      </w:r>
      <w:r>
        <w:t xml:space="preserve">aprojektowany system pomiarowy dedykowany jest dla manipulatora antropomorficznego. </w:t>
      </w:r>
    </w:p>
    <w:p w:rsidR="0049084E" w:rsidRDefault="0049084E">
      <w:pPr>
        <w:spacing w:line="240" w:lineRule="auto"/>
        <w:jc w:val="left"/>
      </w:pPr>
      <w:r>
        <w:br w:type="page"/>
      </w:r>
    </w:p>
    <w:p w:rsidR="00AE15B2" w:rsidRDefault="002E2B24" w:rsidP="00AE15B2">
      <w:r w:rsidRPr="006952C2">
        <w:lastRenderedPageBreak/>
        <w:br w:type="page"/>
      </w:r>
    </w:p>
    <w:p w:rsidR="00F551B8" w:rsidRDefault="00F551B8" w:rsidP="00BD49EE">
      <w:pPr>
        <w:pStyle w:val="Nagwek1"/>
      </w:pPr>
      <w:bookmarkStart w:id="8" w:name="_Toc336489043"/>
      <w:bookmarkStart w:id="9" w:name="_Toc343662878"/>
      <w:r>
        <w:lastRenderedPageBreak/>
        <w:t>Przegląd literatury oraz dostępn</w:t>
      </w:r>
      <w:r w:rsidR="002C112F">
        <w:t>ych rozwiązań konstrukcyjnych rąk</w:t>
      </w:r>
      <w:r>
        <w:t xml:space="preserve"> robotów</w:t>
      </w:r>
      <w:bookmarkEnd w:id="8"/>
      <w:bookmarkEnd w:id="9"/>
    </w:p>
    <w:p w:rsidR="001A4C97" w:rsidRDefault="00D33B3A" w:rsidP="001A4C97">
      <w:pPr>
        <w:pStyle w:val="Nagwek2"/>
      </w:pPr>
      <w:bookmarkStart w:id="10" w:name="_Toc336489044"/>
      <w:bookmarkStart w:id="11" w:name="_Toc343662879"/>
      <w:r>
        <w:t xml:space="preserve">Wybrane konstrukcje dłoni robotów humanoidalnych – struktury kinematyczne, </w:t>
      </w:r>
      <w:r w:rsidR="001A4C97">
        <w:t>systemy pomiarowe oraz napędowe</w:t>
      </w:r>
      <w:bookmarkEnd w:id="10"/>
      <w:bookmarkEnd w:id="11"/>
    </w:p>
    <w:p w:rsidR="00171F0D" w:rsidRDefault="001A4C97" w:rsidP="00496083">
      <w:pPr>
        <w:ind w:firstLine="567"/>
      </w:pPr>
      <w:r>
        <w:t>Dło</w:t>
      </w:r>
      <w:r w:rsidR="008E0D12">
        <w:t xml:space="preserve">ń ludzka </w:t>
      </w:r>
      <w:r w:rsidR="00B36BDA">
        <w:t>jest jednym z najbardziej sk</w:t>
      </w:r>
      <w:r w:rsidR="00E541D0">
        <w:t>omplikowanych, po mózgu, organów</w:t>
      </w:r>
      <w:r w:rsidR="00B36BDA">
        <w:t xml:space="preserve"> ludzkiego ciała. Jest p</w:t>
      </w:r>
      <w:r w:rsidR="00A943CC">
        <w:t xml:space="preserve">rzedmiotem studiów i badań nie tylko w medycynie, ale również w dziedzinie inżynierii. </w:t>
      </w:r>
      <w:r w:rsidR="00E2359F">
        <w:t>Poniżej przedstawiono krótkie opisy wybranych rozwiązań konstrukcyjnych dłoni robotów. Wymieniono wady i zalety opisanych konstrukcji. Część z przedstawionych rozwiązań została wykorzystana w opisywanym projekcie ręki robota. Znajomość prezentowanych konstrukcji ułatwiła proces projektowania systemu pomiarowego robota, dobór czujników oraz rodzaju napędów</w:t>
      </w:r>
      <w:r w:rsidR="00D12440">
        <w:t>, pozwoliła uniknąć znanych już błędów konstrukcyjnych i zbudować system ponosząc jak najmniejsze koszty finansowe.</w:t>
      </w:r>
    </w:p>
    <w:p w:rsidR="00171F0D" w:rsidRDefault="00171F0D" w:rsidP="00171F0D">
      <w:pPr>
        <w:pStyle w:val="Nagwek3"/>
      </w:pPr>
      <w:bookmarkStart w:id="12" w:name="_Toc336489045"/>
      <w:bookmarkStart w:id="13" w:name="_Toc343662880"/>
      <w:r>
        <w:t xml:space="preserve">Dłoń </w:t>
      </w:r>
      <w:r w:rsidRPr="00904671">
        <w:rPr>
          <w:i/>
        </w:rPr>
        <w:t>Utah/MIT</w:t>
      </w:r>
      <w:bookmarkEnd w:id="12"/>
      <w:bookmarkEnd w:id="13"/>
    </w:p>
    <w:p w:rsidR="00383E9B" w:rsidRDefault="00171F0D" w:rsidP="000838B7">
      <w:pPr>
        <w:ind w:firstLine="567"/>
      </w:pPr>
      <w:r>
        <w:t>Dłoń Utah/MIT</w:t>
      </w:r>
      <w:r w:rsidR="00C660FA">
        <w:t xml:space="preserve"> (ang. </w:t>
      </w:r>
      <w:r w:rsidR="00C660FA">
        <w:rPr>
          <w:i/>
        </w:rPr>
        <w:t>The Utah/MIT Hand</w:t>
      </w:r>
      <w:r w:rsidR="00C660FA">
        <w:t>)</w:t>
      </w:r>
      <w:r>
        <w:t xml:space="preserve"> została opracowania przez Centrum Inżynierii Projektowej na Uniwersytecie w Utah oraz w Laboratorium Sztucznej Inteligencji w Instytucie Technologicznym w Massachusetts. </w:t>
      </w:r>
      <w:r w:rsidR="002F7AF7">
        <w:t xml:space="preserve">Konstrukcja efektora końcowego robota miała </w:t>
      </w:r>
      <w:proofErr w:type="gramStart"/>
      <w:r w:rsidR="00383E9B">
        <w:t>funkcjonować jako</w:t>
      </w:r>
      <w:proofErr w:type="gramEnd"/>
      <w:r w:rsidR="002F7AF7">
        <w:t xml:space="preserve"> narzędzie badawcze ogólnego przeznaczenia do badań sprawności podobnych rozwiązań konstrukcyjnych. Pierwotnie miała przypominać ludzką dłoń, ostatecznie przypominała quasi-antropomorficzną dłoń z trzema palcami oraz jednym kciukiem. </w:t>
      </w:r>
      <w:r w:rsidR="00383E9B">
        <w:t>Powodem, dla którego konstrukcja miała przypominać ludzką dłoń były, w pierwszej kolejności, badania systemu pomiarowego oraz czujników stosowanych wcześniej w podobnych konstrukcjach, po drugie, umożliwienie badaczom porównania oraz odwzorowywania operacji ręki ludzkiej za pomocną mechanicznej ręki robota.</w:t>
      </w:r>
      <w:r w:rsidR="000838B7">
        <w:t xml:space="preserve"> Strukturę mechaniczną danej konstrukcji przedstawia rysunek poniżej.</w:t>
      </w:r>
    </w:p>
    <w:p w:rsidR="00E9471B" w:rsidRDefault="00383E9B" w:rsidP="00E9471B">
      <w:pPr>
        <w:keepNext/>
        <w:ind w:firstLine="567"/>
        <w:jc w:val="center"/>
      </w:pPr>
      <w:r>
        <w:rPr>
          <w:noProof/>
          <w:lang w:val="en-US"/>
        </w:rPr>
        <w:lastRenderedPageBreak/>
        <w:drawing>
          <wp:inline distT="0" distB="0" distL="0" distR="0" wp14:anchorId="4AFE487C" wp14:editId="182F9743">
            <wp:extent cx="3000375" cy="2186963"/>
            <wp:effectExtent l="19050" t="19050" r="9525" b="2286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01154" cy="2187531"/>
                    </a:xfrm>
                    <a:prstGeom prst="rect">
                      <a:avLst/>
                    </a:prstGeom>
                    <a:ln w="6350">
                      <a:solidFill>
                        <a:schemeClr val="tx1"/>
                      </a:solidFill>
                    </a:ln>
                  </pic:spPr>
                </pic:pic>
              </a:graphicData>
            </a:graphic>
          </wp:inline>
        </w:drawing>
      </w:r>
    </w:p>
    <w:p w:rsidR="00E9471B" w:rsidRDefault="00E9471B" w:rsidP="00E9471B">
      <w:pPr>
        <w:pStyle w:val="Legenda"/>
        <w:jc w:val="center"/>
        <w:rPr>
          <w:color w:val="auto"/>
        </w:rPr>
      </w:pPr>
      <w:bookmarkStart w:id="14" w:name="_Ref336449621"/>
      <w:bookmarkStart w:id="15" w:name="_Ref343521695"/>
      <w:r w:rsidRPr="00E9471B">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2</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w:t>
      </w:r>
      <w:r w:rsidR="00A65BC8">
        <w:rPr>
          <w:color w:val="auto"/>
        </w:rPr>
        <w:fldChar w:fldCharType="end"/>
      </w:r>
      <w:bookmarkEnd w:id="14"/>
      <w:r w:rsidRPr="00E9471B">
        <w:rPr>
          <w:color w:val="auto"/>
        </w:rPr>
        <w:t xml:space="preserve"> </w:t>
      </w:r>
      <w:r>
        <w:rPr>
          <w:color w:val="auto"/>
        </w:rPr>
        <w:t xml:space="preserve">Konfiguracja dłoni </w:t>
      </w:r>
      <w:r w:rsidRPr="00904671">
        <w:rPr>
          <w:i/>
          <w:color w:val="auto"/>
        </w:rPr>
        <w:t>Utah/MIT</w:t>
      </w:r>
      <w:r>
        <w:rPr>
          <w:color w:val="auto"/>
        </w:rPr>
        <w:t xml:space="preserve"> (wersja trzecia projektu, połączenia </w:t>
      </w:r>
      <w:r>
        <w:rPr>
          <w:i/>
          <w:color w:val="auto"/>
        </w:rPr>
        <w:t>0</w:t>
      </w:r>
      <w:r>
        <w:rPr>
          <w:color w:val="auto"/>
        </w:rPr>
        <w:t xml:space="preserve"> są równoległe do podstawy) </w:t>
      </w:r>
      <w:sdt>
        <w:sdtPr>
          <w:rPr>
            <w:color w:val="auto"/>
          </w:rPr>
          <w:id w:val="1701963525"/>
          <w:citation/>
        </w:sdtPr>
        <w:sdtContent>
          <w:r>
            <w:rPr>
              <w:color w:val="auto"/>
            </w:rPr>
            <w:fldChar w:fldCharType="begin"/>
          </w:r>
          <w:r>
            <w:rPr>
              <w:color w:val="auto"/>
            </w:rPr>
            <w:instrText xml:space="preserve"> CITATION Jac86 \l 1045 </w:instrText>
          </w:r>
          <w:r>
            <w:rPr>
              <w:color w:val="auto"/>
            </w:rPr>
            <w:fldChar w:fldCharType="separate"/>
          </w:r>
          <w:r w:rsidR="008F1AD7" w:rsidRPr="008F1AD7">
            <w:rPr>
              <w:noProof/>
              <w:color w:val="auto"/>
            </w:rPr>
            <w:t>[1]</w:t>
          </w:r>
          <w:r>
            <w:rPr>
              <w:color w:val="auto"/>
            </w:rPr>
            <w:fldChar w:fldCharType="end"/>
          </w:r>
        </w:sdtContent>
      </w:sdt>
      <w:bookmarkEnd w:id="15"/>
    </w:p>
    <w:p w:rsidR="000838B7" w:rsidRDefault="00C660FA" w:rsidP="00C660FA">
      <w:pPr>
        <w:ind w:firstLine="567"/>
        <w:rPr>
          <w:lang w:eastAsia="pl-PL"/>
        </w:rPr>
      </w:pPr>
      <w:r>
        <w:rPr>
          <w:lang w:eastAsia="pl-PL"/>
        </w:rPr>
        <w:t xml:space="preserve">Wykorzystano ścięgno-pasowy mechanizm przy każdym z siłowników z </w:t>
      </w:r>
      <w:r w:rsidR="00E541D0">
        <w:rPr>
          <w:lang w:eastAsia="pl-PL"/>
        </w:rPr>
        <w:t>szesnastoma</w:t>
      </w:r>
      <w:r>
        <w:rPr>
          <w:lang w:eastAsia="pl-PL"/>
        </w:rPr>
        <w:t xml:space="preserve"> stopni</w:t>
      </w:r>
      <w:r w:rsidR="00E541D0">
        <w:rPr>
          <w:lang w:eastAsia="pl-PL"/>
        </w:rPr>
        <w:t>ami</w:t>
      </w:r>
      <w:r>
        <w:rPr>
          <w:lang w:eastAsia="pl-PL"/>
        </w:rPr>
        <w:t xml:space="preserve"> swobody. W tego typu mechanizmach jeden koniec ścięgna jest połączony z siłownikiem pneumatycznym, natomiast drugi jest zamocowany na zawiasie, który znajduje się na </w:t>
      </w:r>
      <w:r w:rsidR="00B90EB1">
        <w:rPr>
          <w:lang w:eastAsia="pl-PL"/>
        </w:rPr>
        <w:t xml:space="preserve">przemieszczanym </w:t>
      </w:r>
      <w:r>
        <w:rPr>
          <w:lang w:eastAsia="pl-PL"/>
        </w:rPr>
        <w:t>segmencie palca.</w:t>
      </w:r>
      <w:r w:rsidR="00B90EB1">
        <w:rPr>
          <w:lang w:eastAsia="pl-PL"/>
        </w:rPr>
        <w:t xml:space="preserve"> W celu zapewnienia prawidłowego działania, dwa pierwsze połączenia każdego palca oddzielono w taki sposób, że </w:t>
      </w:r>
      <w:proofErr w:type="gramStart"/>
      <w:r w:rsidR="000F395C">
        <w:rPr>
          <w:lang w:eastAsia="pl-PL"/>
        </w:rPr>
        <w:t xml:space="preserve">ścięgna  </w:t>
      </w:r>
      <w:r w:rsidR="00B90EB1">
        <w:rPr>
          <w:lang w:eastAsia="pl-PL"/>
        </w:rPr>
        <w:t>mogą</w:t>
      </w:r>
      <w:proofErr w:type="gramEnd"/>
      <w:r w:rsidR="00B90EB1">
        <w:rPr>
          <w:lang w:eastAsia="pl-PL"/>
        </w:rPr>
        <w:t xml:space="preserve"> być kierowane prawidłowo, co ma istotne znaczenie w systemie pomiarowym dedykowanym dla danego rozwiązania.</w:t>
      </w:r>
    </w:p>
    <w:p w:rsidR="005B27EE" w:rsidRDefault="00B90EB1" w:rsidP="00C660FA">
      <w:pPr>
        <w:ind w:firstLine="567"/>
        <w:rPr>
          <w:lang w:eastAsia="pl-PL"/>
        </w:rPr>
      </w:pPr>
      <w:r>
        <w:rPr>
          <w:lang w:eastAsia="pl-PL"/>
        </w:rPr>
        <w:t>Czujniki wewnętrzne dłoni umieszczone są na każdym połączniu w celu pomiaru odchylenia kątowego. System czujników oparty jest na efekcie Halla. Czujniki działające na danej zasadzie umieszczone są w bliższym ogniwie a dwa magnesy samarto-kobaltowe, działające w konfiguracji dipola, są dołączone do dalszego ogniwa.</w:t>
      </w:r>
      <w:r w:rsidR="005B27EE">
        <w:rPr>
          <w:lang w:eastAsia="pl-PL"/>
        </w:rPr>
        <w:t xml:space="preserve"> Pozostałe czujniki umieszczone są w każdym z 32 modułów wykrywania napięcia ścięgien zlokalizowanych w nadgarstku. Wykorzystywane zostały również czujniki tensometryczne do pomiarów siły działającej na każdą z belek </w:t>
      </w:r>
      <w:r w:rsidR="00DB73E4">
        <w:rPr>
          <w:lang w:eastAsia="pl-PL"/>
        </w:rPr>
        <w:t>podtrzymujących napinacze ścięgien, w postaci lin.</w:t>
      </w:r>
    </w:p>
    <w:p w:rsidR="00DB73E4" w:rsidRDefault="00DB73E4" w:rsidP="00C660FA">
      <w:pPr>
        <w:ind w:firstLine="567"/>
        <w:rPr>
          <w:lang w:eastAsia="pl-PL"/>
        </w:rPr>
      </w:pPr>
      <w:r>
        <w:rPr>
          <w:lang w:eastAsia="pl-PL"/>
        </w:rPr>
        <w:t xml:space="preserve">Do każdego z dwóch przegubów zamocowano dwa ścięgna, co spowodowało, iż liczba siłowników wymaganych do ich poruszania podwoiła liczbę złączy palców. </w:t>
      </w:r>
      <w:r w:rsidR="00B37A92">
        <w:rPr>
          <w:lang w:eastAsia="pl-PL"/>
        </w:rPr>
        <w:t>W wersji</w:t>
      </w:r>
      <w:r>
        <w:rPr>
          <w:lang w:eastAsia="pl-PL"/>
        </w:rPr>
        <w:t xml:space="preserve"> </w:t>
      </w:r>
      <w:r w:rsidR="00B37A92">
        <w:rPr>
          <w:lang w:eastAsia="pl-PL"/>
        </w:rPr>
        <w:t>trzeciej</w:t>
      </w:r>
      <w:r>
        <w:rPr>
          <w:lang w:eastAsia="pl-PL"/>
        </w:rPr>
        <w:t xml:space="preserve"> projektu dłoni Utah/MIT</w:t>
      </w:r>
      <w:r w:rsidR="00B37A92">
        <w:rPr>
          <w:lang w:eastAsia="pl-PL"/>
        </w:rPr>
        <w:t xml:space="preserve"> wykorzystano podwójne siłowniki składające się z dwóch ciśnieniowych zaworów sterujących, dwóch cylindrycznych siłowników pneumatycznych. Cylindry siłowników, tłoki siłowników oraz pozostałe mechanizmy napędowe ważyły łącznie 20 kg.</w:t>
      </w:r>
    </w:p>
    <w:p w:rsidR="00B90EB1" w:rsidRPr="000838B7" w:rsidRDefault="00B90EB1" w:rsidP="00C660FA">
      <w:pPr>
        <w:ind w:firstLine="567"/>
        <w:rPr>
          <w:lang w:eastAsia="pl-PL"/>
        </w:rPr>
      </w:pPr>
      <w:r>
        <w:rPr>
          <w:lang w:eastAsia="pl-PL"/>
        </w:rPr>
        <w:t xml:space="preserve"> </w:t>
      </w:r>
      <w:r w:rsidR="003639E8">
        <w:rPr>
          <w:lang w:eastAsia="pl-PL"/>
        </w:rPr>
        <w:t>Wzorując się na przedstawionej konstrukcji w pracy wykorzystano podobne rozwiązanie z zastosowaniem czujników hallotronowych oraz magnetorezystywnych przy pomiarach odchylenia kątowego palców, poszczególnych przegubów i modułów ręki zaprojektowanego robota.</w:t>
      </w:r>
    </w:p>
    <w:p w:rsidR="00BE3BBB" w:rsidRDefault="00BE3BBB" w:rsidP="00E9471B">
      <w:pPr>
        <w:pStyle w:val="Nagwek3"/>
      </w:pPr>
      <w:bookmarkStart w:id="16" w:name="_Toc336489046"/>
      <w:bookmarkStart w:id="17" w:name="_Toc343662881"/>
      <w:r>
        <w:lastRenderedPageBreak/>
        <w:t xml:space="preserve">Konstrukcja </w:t>
      </w:r>
      <w:bookmarkEnd w:id="16"/>
      <w:bookmarkEnd w:id="17"/>
      <w:r w:rsidR="00904671">
        <w:rPr>
          <w:i/>
        </w:rPr>
        <w:t>The Robonaut Hand</w:t>
      </w:r>
    </w:p>
    <w:p w:rsidR="002C4803" w:rsidRDefault="00904671" w:rsidP="002C4803">
      <w:pPr>
        <w:ind w:firstLine="567"/>
      </w:pPr>
      <w:r>
        <w:t>Dłoń</w:t>
      </w:r>
      <w:r w:rsidR="002C4803">
        <w:t xml:space="preserve"> robonauty</w:t>
      </w:r>
      <w:r>
        <w:t xml:space="preserve"> (</w:t>
      </w:r>
      <w:r>
        <w:fldChar w:fldCharType="begin"/>
      </w:r>
      <w:r>
        <w:instrText xml:space="preserve"> REF _Ref344493113 \h </w:instrText>
      </w:r>
      <w:r>
        <w:fldChar w:fldCharType="separate"/>
      </w:r>
      <w:r w:rsidRPr="0087152F">
        <w:rPr>
          <w:color w:val="000000" w:themeColor="text1"/>
        </w:rPr>
        <w:t xml:space="preserve">Rys. </w:t>
      </w:r>
      <w:r>
        <w:rPr>
          <w:noProof/>
          <w:color w:val="000000" w:themeColor="text1"/>
        </w:rPr>
        <w:t>2</w:t>
      </w:r>
      <w:r>
        <w:rPr>
          <w:color w:val="000000" w:themeColor="text1"/>
        </w:rPr>
        <w:t>.</w:t>
      </w:r>
      <w:r>
        <w:rPr>
          <w:noProof/>
          <w:color w:val="000000" w:themeColor="text1"/>
        </w:rPr>
        <w:t>2</w:t>
      </w:r>
      <w:r>
        <w:fldChar w:fldCharType="end"/>
      </w:r>
      <w:r>
        <w:t>)</w:t>
      </w:r>
      <w:r w:rsidR="002C4803">
        <w:t xml:space="preserve"> </w:t>
      </w:r>
      <w:r w:rsidR="002C4803">
        <w:t xml:space="preserve">została zaprojektowana przez Robotic Systems Technology Branch w NASA Johnson Space Center. Celem było odwzorowanie ludzkiej dłoni astronauty na potrzeby projektu EVA (Extra </w:t>
      </w:r>
      <w:proofErr w:type="spellStart"/>
      <w:r w:rsidR="002C4803">
        <w:t>Vehicular</w:t>
      </w:r>
      <w:proofErr w:type="spellEnd"/>
      <w:r w:rsidR="002C4803">
        <w:t xml:space="preserve"> Activity). Zastosowanie konstrukcji to praca i zastępowanie rąk astronauty w przestrzeni kosmicznej przy niebezpiecznych pracach i materiałach nieznanego pochodzenia. Ręka robonauty </w:t>
      </w:r>
      <w:r w:rsidR="002C4803">
        <w:t>ma antropomorficzna konfigurację z</w:t>
      </w:r>
      <w:r w:rsidR="002C4803">
        <w:t xml:space="preserve"> pięcioma</w:t>
      </w:r>
      <w:r w:rsidR="002C4803">
        <w:t xml:space="preserve"> palcami i dwunastoma stopniami swobody.</w:t>
      </w:r>
      <w:r w:rsidR="002C4803">
        <w:t xml:space="preserve"> Nadgarstek posiada dwa stopnie swobody. Całość jest wprawiana w ruch przy pomocy czternastu silników</w:t>
      </w:r>
      <w:r w:rsidR="00496083">
        <w:t xml:space="preserve"> </w:t>
      </w:r>
      <w:sdt>
        <w:sdtPr>
          <w:id w:val="499621133"/>
          <w:citation/>
        </w:sdtPr>
        <w:sdtContent>
          <w:r w:rsidR="00496083">
            <w:fldChar w:fldCharType="begin"/>
          </w:r>
          <w:r w:rsidR="00496083">
            <w:instrText xml:space="preserve"> CITATION Sot07 \l 1045 </w:instrText>
          </w:r>
          <w:r w:rsidR="00496083">
            <w:fldChar w:fldCharType="separate"/>
          </w:r>
          <w:r w:rsidR="00496083" w:rsidRPr="00496083">
            <w:rPr>
              <w:noProof/>
            </w:rPr>
            <w:t>[2]</w:t>
          </w:r>
          <w:r w:rsidR="00496083">
            <w:fldChar w:fldCharType="end"/>
          </w:r>
        </w:sdtContent>
      </w:sdt>
      <w:r w:rsidR="002C4803">
        <w:t>.</w:t>
      </w:r>
    </w:p>
    <w:p w:rsidR="002C4803" w:rsidRPr="002C4803" w:rsidRDefault="002C4803" w:rsidP="00904671">
      <w:pPr>
        <w:ind w:firstLine="567"/>
      </w:pPr>
      <w:r>
        <w:t xml:space="preserve">Ręka </w:t>
      </w:r>
      <w:r>
        <w:t>złożona jest z dwóch</w:t>
      </w:r>
      <w:r>
        <w:t xml:space="preserve"> </w:t>
      </w:r>
      <w:r>
        <w:t>podzbiorów</w:t>
      </w:r>
      <w:r>
        <w:t xml:space="preserve">, precyzyjną część robocza, którą stosuje się do manipulowania i </w:t>
      </w:r>
      <w:r>
        <w:t>część odpowiedzialną za chwytanie</w:t>
      </w:r>
      <w:r>
        <w:t xml:space="preserve">. Część ta umożliwia utrzymania stabilnego uchwytu przy trzymaniu i operowaniu na danym obiekcie. </w:t>
      </w:r>
      <w:r w:rsidR="00904671">
        <w:t>Precyzyjna</w:t>
      </w:r>
      <w:r>
        <w:t xml:space="preserve"> część składa się z dwóch palców</w:t>
      </w:r>
      <w:r w:rsidR="00904671">
        <w:t xml:space="preserve"> o trzech stopniach swobody</w:t>
      </w:r>
      <w:r>
        <w:t xml:space="preserve"> (</w:t>
      </w:r>
      <w:r w:rsidR="00904671">
        <w:t>środkowego</w:t>
      </w:r>
      <w:r>
        <w:t xml:space="preserve"> i wskazującego) i </w:t>
      </w:r>
      <w:r w:rsidR="00904671">
        <w:t>kciuka przeciwstawnego również o trzech stopniach swobody</w:t>
      </w:r>
      <w:r>
        <w:t xml:space="preserve">. Ostatnie dwa palce zawierają tylko jeden </w:t>
      </w:r>
      <w:r w:rsidR="00904671">
        <w:t>stopień swobody</w:t>
      </w:r>
      <w:r>
        <w:t xml:space="preserve">. Wszystkie palce są zaczepione do dłoni. W celu dopasowania </w:t>
      </w:r>
      <w:r w:rsidR="00904671">
        <w:t xml:space="preserve">do </w:t>
      </w:r>
      <w:r>
        <w:t xml:space="preserve">rozmiaru </w:t>
      </w:r>
      <w:r w:rsidR="00904671">
        <w:t>dłoni</w:t>
      </w:r>
      <w:r>
        <w:t xml:space="preserve"> astronauty w rękawicach, silniki są montowane </w:t>
      </w:r>
      <w:r w:rsidR="00904671">
        <w:t>po zewnętrznej stronie, napęd, siła naciągu przenoszona jest za pośrednictwem elastycznych pasków napędowych</w:t>
      </w:r>
      <w:r>
        <w:t>.</w:t>
      </w:r>
    </w:p>
    <w:p w:rsidR="0087152F" w:rsidRDefault="0087152F" w:rsidP="0087152F">
      <w:pPr>
        <w:keepNext/>
        <w:jc w:val="center"/>
      </w:pPr>
      <w:r>
        <w:rPr>
          <w:noProof/>
          <w:lang w:val="en-US"/>
        </w:rPr>
        <w:drawing>
          <wp:inline distT="0" distB="0" distL="0" distR="0" wp14:anchorId="6F873A4A" wp14:editId="31D422F1">
            <wp:extent cx="3409950" cy="1368243"/>
            <wp:effectExtent l="19050" t="19050" r="19050" b="22860"/>
            <wp:docPr id="20" name="Obraz 20" descr="File:Robonaut's 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Robonaut's han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6993" cy="1375081"/>
                    </a:xfrm>
                    <a:prstGeom prst="rect">
                      <a:avLst/>
                    </a:prstGeom>
                    <a:noFill/>
                    <a:ln w="6350">
                      <a:solidFill>
                        <a:schemeClr val="tx1"/>
                      </a:solidFill>
                    </a:ln>
                  </pic:spPr>
                </pic:pic>
              </a:graphicData>
            </a:graphic>
          </wp:inline>
        </w:drawing>
      </w:r>
    </w:p>
    <w:p w:rsidR="00BE3BBB" w:rsidRPr="00496083" w:rsidRDefault="0087152F" w:rsidP="0087152F">
      <w:pPr>
        <w:pStyle w:val="Legenda"/>
        <w:jc w:val="center"/>
        <w:rPr>
          <w:color w:val="000000" w:themeColor="text1"/>
        </w:rPr>
      </w:pPr>
      <w:bookmarkStart w:id="18" w:name="_Ref344493113"/>
      <w:r w:rsidRPr="0087152F">
        <w:rPr>
          <w:color w:val="000000" w:themeColor="text1"/>
        </w:rPr>
        <w:t xml:space="preserve">Rys. </w:t>
      </w:r>
      <w:r w:rsidR="00A65BC8">
        <w:rPr>
          <w:color w:val="000000" w:themeColor="text1"/>
        </w:rPr>
        <w:fldChar w:fldCharType="begin"/>
      </w:r>
      <w:r w:rsidR="00A65BC8">
        <w:rPr>
          <w:color w:val="000000" w:themeColor="text1"/>
        </w:rPr>
        <w:instrText xml:space="preserve"> STYLEREF 1 \s </w:instrText>
      </w:r>
      <w:r w:rsidR="00A65BC8">
        <w:rPr>
          <w:color w:val="000000" w:themeColor="text1"/>
        </w:rPr>
        <w:fldChar w:fldCharType="separate"/>
      </w:r>
      <w:r w:rsidR="00A65BC8">
        <w:rPr>
          <w:noProof/>
          <w:color w:val="000000" w:themeColor="text1"/>
        </w:rPr>
        <w:t>2</w:t>
      </w:r>
      <w:r w:rsidR="00A65BC8">
        <w:rPr>
          <w:color w:val="000000" w:themeColor="text1"/>
        </w:rPr>
        <w:fldChar w:fldCharType="end"/>
      </w:r>
      <w:r w:rsidR="00A65BC8">
        <w:rPr>
          <w:color w:val="000000" w:themeColor="text1"/>
        </w:rPr>
        <w:t>.</w:t>
      </w:r>
      <w:r w:rsidR="00A65BC8">
        <w:rPr>
          <w:color w:val="000000" w:themeColor="text1"/>
        </w:rPr>
        <w:fldChar w:fldCharType="begin"/>
      </w:r>
      <w:r w:rsidR="00A65BC8">
        <w:rPr>
          <w:color w:val="000000" w:themeColor="text1"/>
        </w:rPr>
        <w:instrText xml:space="preserve"> SEQ Rys. \* ARABIC \s 1 </w:instrText>
      </w:r>
      <w:r w:rsidR="00A65BC8">
        <w:rPr>
          <w:color w:val="000000" w:themeColor="text1"/>
        </w:rPr>
        <w:fldChar w:fldCharType="separate"/>
      </w:r>
      <w:r w:rsidR="00A65BC8">
        <w:rPr>
          <w:noProof/>
          <w:color w:val="000000" w:themeColor="text1"/>
        </w:rPr>
        <w:t>2</w:t>
      </w:r>
      <w:r w:rsidR="00A65BC8">
        <w:rPr>
          <w:color w:val="000000" w:themeColor="text1"/>
        </w:rPr>
        <w:fldChar w:fldCharType="end"/>
      </w:r>
      <w:bookmarkEnd w:id="18"/>
      <w:r w:rsidRPr="0087152F">
        <w:rPr>
          <w:color w:val="000000" w:themeColor="text1"/>
        </w:rPr>
        <w:t xml:space="preserve"> Konstrukcja </w:t>
      </w:r>
      <w:r w:rsidRPr="0087152F">
        <w:rPr>
          <w:i/>
          <w:color w:val="000000" w:themeColor="text1"/>
        </w:rPr>
        <w:t>The Robonaut Hand</w:t>
      </w:r>
      <w:r w:rsidR="00496083">
        <w:rPr>
          <w:color w:val="000000" w:themeColor="text1"/>
        </w:rPr>
        <w:t xml:space="preserve"> </w:t>
      </w:r>
      <w:sdt>
        <w:sdtPr>
          <w:rPr>
            <w:color w:val="000000" w:themeColor="text1"/>
          </w:rPr>
          <w:id w:val="2064595380"/>
          <w:citation/>
        </w:sdtPr>
        <w:sdtContent>
          <w:r w:rsidR="00496083">
            <w:rPr>
              <w:color w:val="000000" w:themeColor="text1"/>
            </w:rPr>
            <w:fldChar w:fldCharType="begin"/>
          </w:r>
          <w:r w:rsidR="00496083">
            <w:rPr>
              <w:color w:val="000000" w:themeColor="text1"/>
            </w:rPr>
            <w:instrText xml:space="preserve"> CITATION NAS12 \l 1045 </w:instrText>
          </w:r>
          <w:r w:rsidR="00496083">
            <w:rPr>
              <w:color w:val="000000" w:themeColor="text1"/>
            </w:rPr>
            <w:fldChar w:fldCharType="separate"/>
          </w:r>
          <w:r w:rsidR="00496083" w:rsidRPr="00496083">
            <w:rPr>
              <w:noProof/>
              <w:color w:val="000000" w:themeColor="text1"/>
            </w:rPr>
            <w:t>[3]</w:t>
          </w:r>
          <w:r w:rsidR="00496083">
            <w:rPr>
              <w:color w:val="000000" w:themeColor="text1"/>
            </w:rPr>
            <w:fldChar w:fldCharType="end"/>
          </w:r>
        </w:sdtContent>
      </w:sdt>
    </w:p>
    <w:p w:rsidR="00904671" w:rsidRPr="009F7EC1" w:rsidRDefault="003E3E59" w:rsidP="003E3E59">
      <w:pPr>
        <w:ind w:firstLine="567"/>
        <w:rPr>
          <w:lang w:eastAsia="pl-PL"/>
        </w:rPr>
      </w:pPr>
      <w:r>
        <w:rPr>
          <w:lang w:eastAsia="pl-PL"/>
        </w:rPr>
        <w:t>W konstrukcji zastosowano czterdzieści trzy czujniki nie wliczając sensorów dotyku. Każdy silnik wyposażony jest w enkoder absolutny. Każdy pasek napędowy wyposażony jest w czujnik tensometryczny</w:t>
      </w:r>
      <w:r w:rsidR="009F7EC1">
        <w:rPr>
          <w:lang w:eastAsia="pl-PL"/>
        </w:rPr>
        <w:t xml:space="preserve"> – zapewnione jest w ten sposób sprzężenie zwrotne, dostarczana jest informacja o napotkaniu oporu przez palce do komputera sterującego. </w:t>
      </w:r>
      <w:r w:rsidR="009F7EC1">
        <w:rPr>
          <w:i/>
          <w:lang w:eastAsia="pl-PL"/>
        </w:rPr>
        <w:t xml:space="preserve">The Robonaut Hand </w:t>
      </w:r>
      <w:r w:rsidR="009F7EC1">
        <w:rPr>
          <w:lang w:eastAsia="pl-PL"/>
        </w:rPr>
        <w:t>wyposażono w czternaście bezszczotkowych silników DC sprzężonych z enkoderami oraz głowicami przekładni planetarnych. Nadgarstek jest poruszany za pomocą dwóch siłowników liniowych</w:t>
      </w:r>
    </w:p>
    <w:p w:rsidR="00BE3BBB" w:rsidRPr="003E3E59" w:rsidRDefault="003E3E59" w:rsidP="00BE3BBB">
      <w:pPr>
        <w:pStyle w:val="Nagwek3"/>
        <w:rPr>
          <w:lang w:val="en-US"/>
        </w:rPr>
      </w:pPr>
      <w:bookmarkStart w:id="19" w:name="_Toc336489047"/>
      <w:bookmarkStart w:id="20" w:name="_Toc343662882"/>
      <w:r w:rsidRPr="009F7EC1">
        <w:lastRenderedPageBreak/>
        <w:t>Konstrukcja</w:t>
      </w:r>
      <w:r w:rsidR="00BE3BBB" w:rsidRPr="003E3E59">
        <w:rPr>
          <w:lang w:val="en-US"/>
        </w:rPr>
        <w:t xml:space="preserve"> </w:t>
      </w:r>
      <w:bookmarkEnd w:id="19"/>
      <w:bookmarkEnd w:id="20"/>
      <w:r w:rsidRPr="003E3E59">
        <w:rPr>
          <w:i/>
          <w:lang w:val="en-US"/>
        </w:rPr>
        <w:t xml:space="preserve">The </w:t>
      </w:r>
      <w:r w:rsidRPr="003E3E59">
        <w:rPr>
          <w:i/>
          <w:color w:val="000000" w:themeColor="text1"/>
          <w:lang w:val="en-US"/>
        </w:rPr>
        <w:t>Belgrade/USC Hand</w:t>
      </w:r>
    </w:p>
    <w:p w:rsidR="00C36BF6" w:rsidRDefault="00C36BF6" w:rsidP="00C36BF6">
      <w:pPr>
        <w:keepNext/>
        <w:jc w:val="center"/>
      </w:pPr>
      <w:r>
        <w:rPr>
          <w:noProof/>
          <w:lang w:val="en-US"/>
        </w:rPr>
        <w:drawing>
          <wp:inline distT="0" distB="0" distL="0" distR="0" wp14:anchorId="15511045" wp14:editId="61E9D8E4">
            <wp:extent cx="2695575" cy="2349642"/>
            <wp:effectExtent l="19050" t="19050" r="9525" b="12700"/>
            <wp:docPr id="21" name="Obraz 21" descr="Usc_belgrade_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c_belgrade_ha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3088" cy="2356191"/>
                    </a:xfrm>
                    <a:prstGeom prst="rect">
                      <a:avLst/>
                    </a:prstGeom>
                    <a:noFill/>
                    <a:ln w="6350">
                      <a:solidFill>
                        <a:schemeClr val="tx1"/>
                      </a:solidFill>
                    </a:ln>
                  </pic:spPr>
                </pic:pic>
              </a:graphicData>
            </a:graphic>
          </wp:inline>
        </w:drawing>
      </w:r>
    </w:p>
    <w:p w:rsidR="00BE3BBB" w:rsidRPr="009F7EC1" w:rsidRDefault="00C36BF6" w:rsidP="00C36BF6">
      <w:pPr>
        <w:pStyle w:val="Legenda"/>
        <w:jc w:val="center"/>
        <w:rPr>
          <w:color w:val="000000" w:themeColor="text1"/>
          <w:lang w:val="en-US"/>
        </w:rPr>
      </w:pPr>
      <w:proofErr w:type="spellStart"/>
      <w:proofErr w:type="gramStart"/>
      <w:r w:rsidRPr="009F7EC1">
        <w:rPr>
          <w:color w:val="000000" w:themeColor="text1"/>
          <w:lang w:val="en-US"/>
        </w:rPr>
        <w:t>Rys</w:t>
      </w:r>
      <w:proofErr w:type="spellEnd"/>
      <w:r w:rsidRPr="009F7EC1">
        <w:rPr>
          <w:color w:val="000000" w:themeColor="text1"/>
          <w:lang w:val="en-US"/>
        </w:rPr>
        <w:t>.</w:t>
      </w:r>
      <w:proofErr w:type="gramEnd"/>
      <w:r w:rsidRPr="009F7EC1">
        <w:rPr>
          <w:color w:val="000000" w:themeColor="text1"/>
          <w:lang w:val="en-US"/>
        </w:rPr>
        <w:t xml:space="preserve"> </w:t>
      </w:r>
      <w:r w:rsidR="00A65BC8">
        <w:rPr>
          <w:color w:val="000000" w:themeColor="text1"/>
        </w:rPr>
        <w:fldChar w:fldCharType="begin"/>
      </w:r>
      <w:r w:rsidR="00A65BC8" w:rsidRPr="009F7EC1">
        <w:rPr>
          <w:color w:val="000000" w:themeColor="text1"/>
          <w:lang w:val="en-US"/>
        </w:rPr>
        <w:instrText xml:space="preserve"> STYLEREF 1 \s </w:instrText>
      </w:r>
      <w:r w:rsidR="00A65BC8">
        <w:rPr>
          <w:color w:val="000000" w:themeColor="text1"/>
        </w:rPr>
        <w:fldChar w:fldCharType="separate"/>
      </w:r>
      <w:r w:rsidR="00A65BC8" w:rsidRPr="009F7EC1">
        <w:rPr>
          <w:noProof/>
          <w:color w:val="000000" w:themeColor="text1"/>
          <w:lang w:val="en-US"/>
        </w:rPr>
        <w:t>2</w:t>
      </w:r>
      <w:r w:rsidR="00A65BC8">
        <w:rPr>
          <w:color w:val="000000" w:themeColor="text1"/>
        </w:rPr>
        <w:fldChar w:fldCharType="end"/>
      </w:r>
      <w:r w:rsidR="00A65BC8" w:rsidRPr="009F7EC1">
        <w:rPr>
          <w:color w:val="000000" w:themeColor="text1"/>
          <w:lang w:val="en-US"/>
        </w:rPr>
        <w:t>.</w:t>
      </w:r>
      <w:r w:rsidR="00A65BC8">
        <w:rPr>
          <w:color w:val="000000" w:themeColor="text1"/>
        </w:rPr>
        <w:fldChar w:fldCharType="begin"/>
      </w:r>
      <w:r w:rsidR="00A65BC8" w:rsidRPr="009F7EC1">
        <w:rPr>
          <w:color w:val="000000" w:themeColor="text1"/>
          <w:lang w:val="en-US"/>
        </w:rPr>
        <w:instrText xml:space="preserve"> SEQ Rys. \* ARABIC \s 1 </w:instrText>
      </w:r>
      <w:r w:rsidR="00A65BC8">
        <w:rPr>
          <w:color w:val="000000" w:themeColor="text1"/>
        </w:rPr>
        <w:fldChar w:fldCharType="separate"/>
      </w:r>
      <w:r w:rsidR="00A65BC8" w:rsidRPr="009F7EC1">
        <w:rPr>
          <w:noProof/>
          <w:color w:val="000000" w:themeColor="text1"/>
          <w:lang w:val="en-US"/>
        </w:rPr>
        <w:t>3</w:t>
      </w:r>
      <w:r w:rsidR="00A65BC8">
        <w:rPr>
          <w:color w:val="000000" w:themeColor="text1"/>
        </w:rPr>
        <w:fldChar w:fldCharType="end"/>
      </w:r>
      <w:r w:rsidRPr="009F7EC1">
        <w:rPr>
          <w:color w:val="000000" w:themeColor="text1"/>
          <w:lang w:val="en-US"/>
        </w:rPr>
        <w:t xml:space="preserve"> </w:t>
      </w:r>
      <w:r w:rsidRPr="009F7EC1">
        <w:rPr>
          <w:i/>
          <w:color w:val="000000" w:themeColor="text1"/>
          <w:lang w:val="en-US"/>
        </w:rPr>
        <w:t>The Belgrade/USC Hand</w:t>
      </w:r>
      <w:r w:rsidR="009F7EC1" w:rsidRPr="009F7EC1">
        <w:rPr>
          <w:i/>
          <w:color w:val="000000" w:themeColor="text1"/>
          <w:lang w:val="en-US"/>
        </w:rPr>
        <w:t xml:space="preserve"> </w:t>
      </w:r>
      <w:sdt>
        <w:sdtPr>
          <w:rPr>
            <w:i/>
            <w:color w:val="000000" w:themeColor="text1"/>
          </w:rPr>
          <w:id w:val="-2103941599"/>
          <w:citation/>
        </w:sdtPr>
        <w:sdtContent>
          <w:r w:rsidR="009F7EC1">
            <w:rPr>
              <w:i/>
              <w:color w:val="000000" w:themeColor="text1"/>
            </w:rPr>
            <w:fldChar w:fldCharType="begin"/>
          </w:r>
          <w:r w:rsidR="009F7EC1" w:rsidRPr="009F7EC1">
            <w:rPr>
              <w:color w:val="000000" w:themeColor="text1"/>
              <w:lang w:val="en-US"/>
            </w:rPr>
            <w:instrText xml:space="preserve"> CITATION Bel12 \l 1045 </w:instrText>
          </w:r>
          <w:r w:rsidR="009F7EC1">
            <w:rPr>
              <w:i/>
              <w:color w:val="000000" w:themeColor="text1"/>
            </w:rPr>
            <w:fldChar w:fldCharType="separate"/>
          </w:r>
          <w:r w:rsidR="009F7EC1" w:rsidRPr="009F7EC1">
            <w:rPr>
              <w:noProof/>
              <w:color w:val="000000" w:themeColor="text1"/>
              <w:lang w:val="en-US"/>
            </w:rPr>
            <w:t>[4]</w:t>
          </w:r>
          <w:r w:rsidR="009F7EC1">
            <w:rPr>
              <w:i/>
              <w:color w:val="000000" w:themeColor="text1"/>
            </w:rPr>
            <w:fldChar w:fldCharType="end"/>
          </w:r>
        </w:sdtContent>
      </w:sdt>
    </w:p>
    <w:p w:rsidR="00BE3BBB" w:rsidRDefault="00BE3BBB" w:rsidP="00BE3BBB">
      <w:pPr>
        <w:pStyle w:val="Nagwek3"/>
      </w:pPr>
      <w:bookmarkStart w:id="21" w:name="_Toc336489048"/>
      <w:bookmarkStart w:id="22" w:name="_Toc343662883"/>
      <w:r>
        <w:t>Dłoń cień</w:t>
      </w:r>
      <w:bookmarkEnd w:id="21"/>
      <w:bookmarkEnd w:id="22"/>
    </w:p>
    <w:p w:rsidR="00C36BF6" w:rsidRDefault="00C36BF6" w:rsidP="00C36BF6">
      <w:pPr>
        <w:keepNext/>
        <w:jc w:val="center"/>
      </w:pPr>
      <w:r>
        <w:rPr>
          <w:noProof/>
          <w:lang w:val="en-US"/>
        </w:rPr>
        <w:drawing>
          <wp:inline distT="0" distB="0" distL="0" distR="0" wp14:anchorId="63329B03" wp14:editId="2771A96B">
            <wp:extent cx="1421704" cy="2162175"/>
            <wp:effectExtent l="19050" t="19050" r="26670" b="952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21704" cy="2162175"/>
                    </a:xfrm>
                    <a:prstGeom prst="rect">
                      <a:avLst/>
                    </a:prstGeom>
                    <a:ln w="6350">
                      <a:solidFill>
                        <a:schemeClr val="tx1"/>
                      </a:solidFill>
                    </a:ln>
                  </pic:spPr>
                </pic:pic>
              </a:graphicData>
            </a:graphic>
          </wp:inline>
        </w:drawing>
      </w:r>
    </w:p>
    <w:p w:rsidR="00BE3BBB" w:rsidRPr="00C36BF6" w:rsidRDefault="00C36BF6" w:rsidP="00C36BF6">
      <w:pPr>
        <w:pStyle w:val="Legenda"/>
        <w:jc w:val="center"/>
        <w:rPr>
          <w:color w:val="000000" w:themeColor="text1"/>
          <w:lang w:val="en-US"/>
        </w:rPr>
      </w:pPr>
      <w:proofErr w:type="spellStart"/>
      <w:proofErr w:type="gramStart"/>
      <w:r w:rsidRPr="00C36BF6">
        <w:rPr>
          <w:color w:val="000000" w:themeColor="text1"/>
          <w:lang w:val="en-US"/>
        </w:rPr>
        <w:t>Rys</w:t>
      </w:r>
      <w:proofErr w:type="spellEnd"/>
      <w:r w:rsidRPr="00C36BF6">
        <w:rPr>
          <w:color w:val="000000" w:themeColor="text1"/>
          <w:lang w:val="en-US"/>
        </w:rPr>
        <w:t>.</w:t>
      </w:r>
      <w:proofErr w:type="gramEnd"/>
      <w:r w:rsidRPr="00C36BF6">
        <w:rPr>
          <w:color w:val="000000" w:themeColor="text1"/>
          <w:lang w:val="en-US"/>
        </w:rPr>
        <w:t xml:space="preserve"> </w:t>
      </w:r>
      <w:r w:rsidR="00A65BC8">
        <w:rPr>
          <w:color w:val="000000" w:themeColor="text1"/>
          <w:lang w:val="en-US"/>
        </w:rPr>
        <w:fldChar w:fldCharType="begin"/>
      </w:r>
      <w:r w:rsidR="00A65BC8">
        <w:rPr>
          <w:color w:val="000000" w:themeColor="text1"/>
          <w:lang w:val="en-US"/>
        </w:rPr>
        <w:instrText xml:space="preserve"> STYLEREF 1 \s </w:instrText>
      </w:r>
      <w:r w:rsidR="00A65BC8">
        <w:rPr>
          <w:color w:val="000000" w:themeColor="text1"/>
          <w:lang w:val="en-US"/>
        </w:rPr>
        <w:fldChar w:fldCharType="separate"/>
      </w:r>
      <w:r w:rsidR="00A65BC8">
        <w:rPr>
          <w:noProof/>
          <w:color w:val="000000" w:themeColor="text1"/>
          <w:lang w:val="en-US"/>
        </w:rPr>
        <w:t>2</w:t>
      </w:r>
      <w:r w:rsidR="00A65BC8">
        <w:rPr>
          <w:color w:val="000000" w:themeColor="text1"/>
          <w:lang w:val="en-US"/>
        </w:rPr>
        <w:fldChar w:fldCharType="end"/>
      </w:r>
      <w:r w:rsidR="00A65BC8">
        <w:rPr>
          <w:color w:val="000000" w:themeColor="text1"/>
          <w:lang w:val="en-US"/>
        </w:rPr>
        <w:t>.</w:t>
      </w:r>
      <w:r w:rsidR="00A65BC8">
        <w:rPr>
          <w:color w:val="000000" w:themeColor="text1"/>
          <w:lang w:val="en-US"/>
        </w:rPr>
        <w:fldChar w:fldCharType="begin"/>
      </w:r>
      <w:r w:rsidR="00A65BC8">
        <w:rPr>
          <w:color w:val="000000" w:themeColor="text1"/>
          <w:lang w:val="en-US"/>
        </w:rPr>
        <w:instrText xml:space="preserve"> SEQ Rys. \* ARABIC \s 1 </w:instrText>
      </w:r>
      <w:r w:rsidR="00A65BC8">
        <w:rPr>
          <w:color w:val="000000" w:themeColor="text1"/>
          <w:lang w:val="en-US"/>
        </w:rPr>
        <w:fldChar w:fldCharType="separate"/>
      </w:r>
      <w:r w:rsidR="00A65BC8">
        <w:rPr>
          <w:noProof/>
          <w:color w:val="000000" w:themeColor="text1"/>
          <w:lang w:val="en-US"/>
        </w:rPr>
        <w:t>4</w:t>
      </w:r>
      <w:r w:rsidR="00A65BC8">
        <w:rPr>
          <w:color w:val="000000" w:themeColor="text1"/>
          <w:lang w:val="en-US"/>
        </w:rPr>
        <w:fldChar w:fldCharType="end"/>
      </w:r>
      <w:r w:rsidRPr="00C36BF6">
        <w:rPr>
          <w:color w:val="000000" w:themeColor="text1"/>
          <w:lang w:val="en-US"/>
        </w:rPr>
        <w:t xml:space="preserve"> </w:t>
      </w:r>
      <w:r w:rsidRPr="00C36BF6">
        <w:rPr>
          <w:i/>
          <w:color w:val="000000" w:themeColor="text1"/>
          <w:lang w:val="en-US"/>
        </w:rPr>
        <w:t xml:space="preserve">The Shadow </w:t>
      </w:r>
      <w:proofErr w:type="spellStart"/>
      <w:r w:rsidRPr="00C36BF6">
        <w:rPr>
          <w:i/>
          <w:color w:val="000000" w:themeColor="text1"/>
          <w:lang w:val="en-US"/>
        </w:rPr>
        <w:t>Dextrous</w:t>
      </w:r>
      <w:proofErr w:type="spellEnd"/>
      <w:r w:rsidRPr="00C36BF6">
        <w:rPr>
          <w:i/>
          <w:color w:val="000000" w:themeColor="text1"/>
          <w:lang w:val="en-US"/>
        </w:rPr>
        <w:t xml:space="preserve"> Robot Hand</w:t>
      </w:r>
      <w:sdt>
        <w:sdtPr>
          <w:rPr>
            <w:i/>
            <w:color w:val="000000" w:themeColor="text1"/>
            <w:lang w:val="en-US"/>
          </w:rPr>
          <w:id w:val="1202214931"/>
          <w:citation/>
        </w:sdtPr>
        <w:sdtContent>
          <w:r>
            <w:rPr>
              <w:i/>
              <w:color w:val="000000" w:themeColor="text1"/>
              <w:lang w:val="en-US"/>
            </w:rPr>
            <w:fldChar w:fldCharType="begin"/>
          </w:r>
          <w:r w:rsidRPr="00C36BF6">
            <w:rPr>
              <w:color w:val="000000" w:themeColor="text1"/>
              <w:lang w:val="en-US"/>
            </w:rPr>
            <w:instrText xml:space="preserve"> CITATION Sot07 \l 1045 </w:instrText>
          </w:r>
          <w:r>
            <w:rPr>
              <w:i/>
              <w:color w:val="000000" w:themeColor="text1"/>
              <w:lang w:val="en-US"/>
            </w:rPr>
            <w:fldChar w:fldCharType="separate"/>
          </w:r>
          <w:r w:rsidR="008F1AD7">
            <w:rPr>
              <w:noProof/>
              <w:color w:val="000000" w:themeColor="text1"/>
              <w:lang w:val="en-US"/>
            </w:rPr>
            <w:t xml:space="preserve"> </w:t>
          </w:r>
          <w:r w:rsidR="008F1AD7" w:rsidRPr="008F1AD7">
            <w:rPr>
              <w:noProof/>
              <w:color w:val="000000" w:themeColor="text1"/>
              <w:lang w:val="en-US"/>
            </w:rPr>
            <w:t>[2]</w:t>
          </w:r>
          <w:r>
            <w:rPr>
              <w:i/>
              <w:color w:val="000000" w:themeColor="text1"/>
              <w:lang w:val="en-US"/>
            </w:rPr>
            <w:fldChar w:fldCharType="end"/>
          </w:r>
        </w:sdtContent>
      </w:sdt>
    </w:p>
    <w:p w:rsidR="00BE3BBB" w:rsidRDefault="00BE3BBB" w:rsidP="00BE3BBB">
      <w:pPr>
        <w:pStyle w:val="Nagwek3"/>
      </w:pPr>
      <w:bookmarkStart w:id="23" w:name="_Toc336489049"/>
      <w:bookmarkStart w:id="24" w:name="_Toc343662884"/>
      <w:r>
        <w:lastRenderedPageBreak/>
        <w:t>Czarne palce</w:t>
      </w:r>
      <w:bookmarkEnd w:id="23"/>
      <w:bookmarkEnd w:id="24"/>
    </w:p>
    <w:p w:rsidR="00C36BF6" w:rsidRDefault="00C36BF6" w:rsidP="00C36BF6">
      <w:pPr>
        <w:keepNext/>
        <w:jc w:val="center"/>
      </w:pPr>
      <w:r>
        <w:rPr>
          <w:noProof/>
          <w:lang w:val="en-US"/>
        </w:rPr>
        <w:drawing>
          <wp:inline distT="0" distB="0" distL="0" distR="0" wp14:anchorId="4E7D33DB" wp14:editId="343B2510">
            <wp:extent cx="2588676" cy="1905000"/>
            <wp:effectExtent l="19050" t="19050" r="21590" b="1905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88676" cy="1905000"/>
                    </a:xfrm>
                    <a:prstGeom prst="rect">
                      <a:avLst/>
                    </a:prstGeom>
                    <a:ln w="6350">
                      <a:solidFill>
                        <a:schemeClr val="tx1"/>
                      </a:solidFill>
                    </a:ln>
                  </pic:spPr>
                </pic:pic>
              </a:graphicData>
            </a:graphic>
          </wp:inline>
        </w:drawing>
      </w:r>
    </w:p>
    <w:p w:rsidR="00BE3BBB" w:rsidRPr="00C36BF6" w:rsidRDefault="00C36BF6" w:rsidP="00C36BF6">
      <w:pPr>
        <w:pStyle w:val="Legenda"/>
        <w:jc w:val="center"/>
        <w:rPr>
          <w:color w:val="000000" w:themeColor="text1"/>
        </w:rPr>
      </w:pPr>
      <w:r w:rsidRPr="00C36BF6">
        <w:rPr>
          <w:color w:val="000000" w:themeColor="text1"/>
        </w:rPr>
        <w:t xml:space="preserve">Rys. </w:t>
      </w:r>
      <w:r w:rsidR="00A65BC8">
        <w:rPr>
          <w:color w:val="000000" w:themeColor="text1"/>
        </w:rPr>
        <w:fldChar w:fldCharType="begin"/>
      </w:r>
      <w:r w:rsidR="00A65BC8">
        <w:rPr>
          <w:color w:val="000000" w:themeColor="text1"/>
        </w:rPr>
        <w:instrText xml:space="preserve"> STYLEREF 1 \s </w:instrText>
      </w:r>
      <w:r w:rsidR="00A65BC8">
        <w:rPr>
          <w:color w:val="000000" w:themeColor="text1"/>
        </w:rPr>
        <w:fldChar w:fldCharType="separate"/>
      </w:r>
      <w:r w:rsidR="00A65BC8">
        <w:rPr>
          <w:noProof/>
          <w:color w:val="000000" w:themeColor="text1"/>
        </w:rPr>
        <w:t>2</w:t>
      </w:r>
      <w:r w:rsidR="00A65BC8">
        <w:rPr>
          <w:color w:val="000000" w:themeColor="text1"/>
        </w:rPr>
        <w:fldChar w:fldCharType="end"/>
      </w:r>
      <w:r w:rsidR="00A65BC8">
        <w:rPr>
          <w:color w:val="000000" w:themeColor="text1"/>
        </w:rPr>
        <w:t>.</w:t>
      </w:r>
      <w:r w:rsidR="00A65BC8">
        <w:rPr>
          <w:color w:val="000000" w:themeColor="text1"/>
        </w:rPr>
        <w:fldChar w:fldCharType="begin"/>
      </w:r>
      <w:r w:rsidR="00A65BC8">
        <w:rPr>
          <w:color w:val="000000" w:themeColor="text1"/>
        </w:rPr>
        <w:instrText xml:space="preserve"> SEQ Rys. \* ARABIC \s 1 </w:instrText>
      </w:r>
      <w:r w:rsidR="00A65BC8">
        <w:rPr>
          <w:color w:val="000000" w:themeColor="text1"/>
        </w:rPr>
        <w:fldChar w:fldCharType="separate"/>
      </w:r>
      <w:r w:rsidR="00A65BC8">
        <w:rPr>
          <w:noProof/>
          <w:color w:val="000000" w:themeColor="text1"/>
        </w:rPr>
        <w:t>5</w:t>
      </w:r>
      <w:r w:rsidR="00A65BC8">
        <w:rPr>
          <w:color w:val="000000" w:themeColor="text1"/>
        </w:rPr>
        <w:fldChar w:fldCharType="end"/>
      </w:r>
      <w:r w:rsidRPr="00C36BF6">
        <w:rPr>
          <w:color w:val="000000" w:themeColor="text1"/>
        </w:rPr>
        <w:t xml:space="preserve"> </w:t>
      </w:r>
      <w:proofErr w:type="spellStart"/>
      <w:r w:rsidRPr="00C36BF6">
        <w:rPr>
          <w:i/>
          <w:color w:val="000000" w:themeColor="text1"/>
        </w:rPr>
        <w:t>Blackfingers</w:t>
      </w:r>
      <w:proofErr w:type="spellEnd"/>
      <w:sdt>
        <w:sdtPr>
          <w:rPr>
            <w:i/>
            <w:color w:val="000000" w:themeColor="text1"/>
          </w:rPr>
          <w:id w:val="65932134"/>
          <w:citation/>
        </w:sdtPr>
        <w:sdtContent>
          <w:r>
            <w:rPr>
              <w:i/>
              <w:color w:val="000000" w:themeColor="text1"/>
            </w:rPr>
            <w:fldChar w:fldCharType="begin"/>
          </w:r>
          <w:r>
            <w:rPr>
              <w:color w:val="000000" w:themeColor="text1"/>
            </w:rPr>
            <w:instrText xml:space="preserve"> CITATION Sot07 \l 1045 </w:instrText>
          </w:r>
          <w:r>
            <w:rPr>
              <w:i/>
              <w:color w:val="000000" w:themeColor="text1"/>
            </w:rPr>
            <w:fldChar w:fldCharType="separate"/>
          </w:r>
          <w:r w:rsidR="008F1AD7">
            <w:rPr>
              <w:noProof/>
              <w:color w:val="000000" w:themeColor="text1"/>
            </w:rPr>
            <w:t xml:space="preserve"> </w:t>
          </w:r>
          <w:r w:rsidR="008F1AD7" w:rsidRPr="008F1AD7">
            <w:rPr>
              <w:noProof/>
              <w:color w:val="000000" w:themeColor="text1"/>
            </w:rPr>
            <w:t>[2]</w:t>
          </w:r>
          <w:r>
            <w:rPr>
              <w:i/>
              <w:color w:val="000000" w:themeColor="text1"/>
            </w:rPr>
            <w:fldChar w:fldCharType="end"/>
          </w:r>
        </w:sdtContent>
      </w:sdt>
    </w:p>
    <w:p w:rsidR="000E4637" w:rsidRDefault="000E4637" w:rsidP="00BE3BBB"/>
    <w:p w:rsidR="000E4637" w:rsidRDefault="00CC6ED6" w:rsidP="00CC6ED6">
      <w:pPr>
        <w:pStyle w:val="Nagwek2"/>
      </w:pPr>
      <w:bookmarkStart w:id="25" w:name="_Toc343662885"/>
      <w:r>
        <w:t>Zestawienie popularnych i znanych projektów rąk robotów humanoidalnych</w:t>
      </w:r>
      <w:bookmarkEnd w:id="25"/>
    </w:p>
    <w:p w:rsidR="00CC6ED6" w:rsidRDefault="00CC6ED6" w:rsidP="00CC6ED6"/>
    <w:p w:rsidR="00CC6ED6" w:rsidRDefault="00CC6ED6" w:rsidP="00CC6ED6">
      <w:pPr>
        <w:pStyle w:val="Nagwek2"/>
      </w:pPr>
      <w:bookmarkStart w:id="26" w:name="_Toc343662886"/>
      <w:r>
        <w:t>Napędy stosowane w robotyce</w:t>
      </w:r>
      <w:bookmarkEnd w:id="26"/>
    </w:p>
    <w:p w:rsidR="00CC6ED6" w:rsidRDefault="00CC6ED6" w:rsidP="00CC6ED6"/>
    <w:p w:rsidR="00CC6ED6" w:rsidRDefault="00CC6ED6" w:rsidP="00CC6ED6">
      <w:pPr>
        <w:pStyle w:val="Nagwek2"/>
      </w:pPr>
      <w:bookmarkStart w:id="27" w:name="_Toc343662887"/>
      <w:r>
        <w:t>Systemy pomiarowe oraz sterowania we współczesnych robotach humanoidalnych</w:t>
      </w:r>
      <w:bookmarkEnd w:id="27"/>
    </w:p>
    <w:p w:rsidR="00CC6ED6" w:rsidRPr="00CC6ED6" w:rsidRDefault="0049084E" w:rsidP="0049084E">
      <w:pPr>
        <w:spacing w:line="240" w:lineRule="auto"/>
        <w:jc w:val="left"/>
      </w:pPr>
      <w:r>
        <w:br w:type="page"/>
      </w:r>
    </w:p>
    <w:p w:rsidR="00B779EA" w:rsidRDefault="00B779EA" w:rsidP="00BD49EE">
      <w:pPr>
        <w:pStyle w:val="Nagwek1"/>
      </w:pPr>
      <w:bookmarkStart w:id="28" w:name="_Toc336489050"/>
      <w:bookmarkStart w:id="29" w:name="_Toc343662888"/>
      <w:r>
        <w:lastRenderedPageBreak/>
        <w:t>Projekt manipulatora</w:t>
      </w:r>
      <w:r w:rsidR="000E4637">
        <w:t xml:space="preserve"> oraz systemu pomiarowego</w:t>
      </w:r>
      <w:r w:rsidR="004B30A4">
        <w:t xml:space="preserve">, </w:t>
      </w:r>
      <w:r w:rsidR="009A01D9">
        <w:t>główne</w:t>
      </w:r>
      <w:r w:rsidR="004B30A4">
        <w:t xml:space="preserve"> założenia projektowe</w:t>
      </w:r>
      <w:bookmarkEnd w:id="28"/>
      <w:bookmarkEnd w:id="29"/>
    </w:p>
    <w:p w:rsidR="000E4637" w:rsidRDefault="000E4637" w:rsidP="000E4637"/>
    <w:p w:rsidR="000E4637" w:rsidRDefault="000E4637" w:rsidP="000E4637">
      <w:pPr>
        <w:pStyle w:val="Nagwek2"/>
      </w:pPr>
      <w:bookmarkStart w:id="30" w:name="_Ref336448207"/>
      <w:bookmarkStart w:id="31" w:name="_Toc336489051"/>
      <w:bookmarkStart w:id="32" w:name="_Toc343662889"/>
      <w:r>
        <w:t>Założenia projektowe, podstawowe wymagania dotyczące ręki robota i dedykowanego systemu pomiarowego</w:t>
      </w:r>
      <w:bookmarkEnd w:id="30"/>
      <w:bookmarkEnd w:id="31"/>
      <w:bookmarkEnd w:id="32"/>
    </w:p>
    <w:p w:rsidR="00E06255" w:rsidRDefault="00E06255" w:rsidP="00E06255">
      <w:pPr>
        <w:ind w:firstLine="567"/>
      </w:pPr>
    </w:p>
    <w:p w:rsidR="00E06255" w:rsidRPr="00E06255" w:rsidRDefault="00E06255" w:rsidP="00E06255">
      <w:pPr>
        <w:ind w:firstLine="567"/>
      </w:pPr>
      <w:r>
        <w:t xml:space="preserve">Wszystkie schematy ideowe oraz projekty płytek PCB wykonano w programie </w:t>
      </w:r>
      <w:proofErr w:type="spellStart"/>
      <w:r>
        <w:t>DesigSpark</w:t>
      </w:r>
      <w:proofErr w:type="spellEnd"/>
      <w:r>
        <w:t>.</w:t>
      </w:r>
    </w:p>
    <w:p w:rsidR="000E4637" w:rsidRDefault="0088742B" w:rsidP="0088742B">
      <w:pPr>
        <w:pStyle w:val="Nagwek3"/>
      </w:pPr>
      <w:bookmarkStart w:id="33" w:name="_Toc336489052"/>
      <w:bookmarkStart w:id="34" w:name="_Toc343662890"/>
      <w:r>
        <w:t>Wybór rodzaju napędów stosowanych w projekcie</w:t>
      </w:r>
      <w:bookmarkEnd w:id="33"/>
      <w:bookmarkEnd w:id="34"/>
    </w:p>
    <w:p w:rsidR="0087152F" w:rsidRDefault="0088742B" w:rsidP="0088742B">
      <w:pPr>
        <w:ind w:firstLine="567"/>
      </w:pPr>
      <w:r>
        <w:t xml:space="preserve">Spośród trzech podstawowych rodzajów zespołów napędowych (klasyfikowanych w zależności od rodzaju wykorzystywanej energii do wprawienia w ruch mechanizmów robota): pneumatyczne, elektrohydrauliczne i elektryczne wybrano za podstawowy i jedyny w danym projekcie napęd elektryczny. Zaletami napędu elektrycznego są </w:t>
      </w:r>
      <w:sdt>
        <w:sdtPr>
          <w:id w:val="609864335"/>
          <w:citation/>
        </w:sdtPr>
        <w:sdtContent>
          <w:r>
            <w:fldChar w:fldCharType="begin"/>
          </w:r>
          <w:r>
            <w:instrText xml:space="preserve"> CITATION Hon04 \l 1045 </w:instrText>
          </w:r>
          <w:r>
            <w:fldChar w:fldCharType="separate"/>
          </w:r>
          <w:r w:rsidR="008F1AD7" w:rsidRPr="008F1AD7">
            <w:rPr>
              <w:noProof/>
            </w:rPr>
            <w:t>[3]</w:t>
          </w:r>
          <w:r>
            <w:fldChar w:fldCharType="end"/>
          </w:r>
        </w:sdtContent>
      </w:sdt>
      <w:r w:rsidR="0087152F">
        <w:t>:</w:t>
      </w:r>
    </w:p>
    <w:p w:rsidR="0087152F" w:rsidRDefault="0087152F" w:rsidP="0087152F">
      <w:pPr>
        <w:pStyle w:val="Akapitzlist"/>
        <w:numPr>
          <w:ilvl w:val="0"/>
          <w:numId w:val="17"/>
        </w:numPr>
      </w:pPr>
      <w:proofErr w:type="gramStart"/>
      <w:r>
        <w:t>niezmienność</w:t>
      </w:r>
      <w:proofErr w:type="gramEnd"/>
      <w:r>
        <w:t xml:space="preserve"> parametrów pracy,</w:t>
      </w:r>
    </w:p>
    <w:p w:rsidR="0087152F" w:rsidRDefault="0087152F" w:rsidP="0087152F">
      <w:pPr>
        <w:pStyle w:val="Akapitzlist"/>
        <w:numPr>
          <w:ilvl w:val="0"/>
          <w:numId w:val="17"/>
        </w:numPr>
      </w:pPr>
      <w:proofErr w:type="gramStart"/>
      <w:r>
        <w:t>zwarta</w:t>
      </w:r>
      <w:proofErr w:type="gramEnd"/>
      <w:r>
        <w:t xml:space="preserve"> konstrukcja silników oraz małe wymiary urządzeń sterujących,</w:t>
      </w:r>
    </w:p>
    <w:p w:rsidR="0087152F" w:rsidRDefault="0087152F" w:rsidP="0087152F">
      <w:pPr>
        <w:pStyle w:val="Akapitzlist"/>
        <w:numPr>
          <w:ilvl w:val="0"/>
          <w:numId w:val="17"/>
        </w:numPr>
      </w:pPr>
      <w:proofErr w:type="gramStart"/>
      <w:r>
        <w:t>cicha</w:t>
      </w:r>
      <w:proofErr w:type="gramEnd"/>
      <w:r>
        <w:t xml:space="preserve"> praca (niski poziom szumów oraz wibracji),</w:t>
      </w:r>
    </w:p>
    <w:p w:rsidR="0087152F" w:rsidRDefault="0087152F" w:rsidP="0087152F">
      <w:pPr>
        <w:pStyle w:val="Akapitzlist"/>
        <w:numPr>
          <w:ilvl w:val="0"/>
          <w:numId w:val="17"/>
        </w:numPr>
      </w:pPr>
      <w:proofErr w:type="gramStart"/>
      <w:r>
        <w:t>bezpieczeństwo</w:t>
      </w:r>
      <w:proofErr w:type="gramEnd"/>
      <w:r>
        <w:t xml:space="preserve"> pracy,</w:t>
      </w:r>
    </w:p>
    <w:p w:rsidR="0087152F" w:rsidRDefault="0087152F" w:rsidP="0087152F">
      <w:pPr>
        <w:pStyle w:val="Akapitzlist"/>
        <w:numPr>
          <w:ilvl w:val="0"/>
          <w:numId w:val="17"/>
        </w:numPr>
      </w:pPr>
      <w:proofErr w:type="gramStart"/>
      <w:r>
        <w:t>brak</w:t>
      </w:r>
      <w:proofErr w:type="gramEnd"/>
      <w:r>
        <w:t xml:space="preserve"> zanieczyszczenia otoczenia,</w:t>
      </w:r>
    </w:p>
    <w:p w:rsidR="0087152F" w:rsidRDefault="0087152F" w:rsidP="0087152F">
      <w:pPr>
        <w:pStyle w:val="Akapitzlist"/>
        <w:numPr>
          <w:ilvl w:val="0"/>
          <w:numId w:val="17"/>
        </w:numPr>
      </w:pPr>
      <w:proofErr w:type="gramStart"/>
      <w:r>
        <w:t>duża</w:t>
      </w:r>
      <w:proofErr w:type="gramEnd"/>
      <w:r>
        <w:t xml:space="preserve"> szybkość działania i wysoka dokładność przemieszczeń (dzięki zastosowaniu cyfrowych układów pomiarowych z czujnikami impulsowymi o dużej dokładności),</w:t>
      </w:r>
    </w:p>
    <w:p w:rsidR="00CC6ED6" w:rsidRDefault="0087152F" w:rsidP="00CC6ED6">
      <w:pPr>
        <w:pStyle w:val="Akapitzlist"/>
        <w:numPr>
          <w:ilvl w:val="0"/>
          <w:numId w:val="17"/>
        </w:numPr>
      </w:pPr>
      <w:proofErr w:type="gramStart"/>
      <w:r>
        <w:t>eksploatacja</w:t>
      </w:r>
      <w:proofErr w:type="gramEnd"/>
      <w:r>
        <w:t xml:space="preserve"> z niewielką liczbą zabiegów konserwacyjnych (przede wszystkim, gdy </w:t>
      </w:r>
      <w:r w:rsidR="002E1540">
        <w:t>użyte są silniki bezszczotkowe),</w:t>
      </w:r>
    </w:p>
    <w:p w:rsidR="002E1540" w:rsidRDefault="002E1540" w:rsidP="00CC6ED6">
      <w:pPr>
        <w:pStyle w:val="Akapitzlist"/>
        <w:numPr>
          <w:ilvl w:val="0"/>
          <w:numId w:val="17"/>
        </w:numPr>
      </w:pPr>
      <w:proofErr w:type="gramStart"/>
      <w:r>
        <w:t>dokładność</w:t>
      </w:r>
      <w:proofErr w:type="gramEnd"/>
      <w:r>
        <w:t xml:space="preserve"> i powtarzalność ruchów lepsza ni</w:t>
      </w:r>
      <w:r w:rsidR="00C263E0">
        <w:t>ż w przypadku napędów płynowych.</w:t>
      </w:r>
    </w:p>
    <w:p w:rsidR="00C263E0" w:rsidRPr="0088742B" w:rsidRDefault="00C263E0" w:rsidP="00C263E0">
      <w:r>
        <w:t>Część barkową robota napędzają silniki krokowe. Zalety i wady silników krokowych</w:t>
      </w:r>
      <w:r w:rsidR="00DD681C">
        <w:t>, decydujące o wyborze tego napędu elektrycznego,</w:t>
      </w:r>
      <w:r>
        <w:t xml:space="preserve"> przedstawiono w rozdziale </w:t>
      </w:r>
      <w:r>
        <w:fldChar w:fldCharType="begin"/>
      </w:r>
      <w:r>
        <w:instrText xml:space="preserve"> REF _Ref343526182 \n \h </w:instrText>
      </w:r>
      <w:r>
        <w:fldChar w:fldCharType="separate"/>
      </w:r>
      <w:r w:rsidR="00BF07FF">
        <w:t>6.1</w:t>
      </w:r>
      <w:r>
        <w:fldChar w:fldCharType="end"/>
      </w:r>
      <w:r w:rsidR="00DD681C">
        <w:t>.</w:t>
      </w:r>
    </w:p>
    <w:p w:rsidR="00C356A1" w:rsidRDefault="00C356A1" w:rsidP="009A01D9">
      <w:pPr>
        <w:pStyle w:val="Nagwek2"/>
      </w:pPr>
      <w:bookmarkStart w:id="35" w:name="_Toc343662891"/>
      <w:bookmarkStart w:id="36" w:name="_Toc336489053"/>
      <w:r>
        <w:t>Projekt ręki robota</w:t>
      </w:r>
      <w:bookmarkEnd w:id="35"/>
    </w:p>
    <w:p w:rsidR="00C356A1" w:rsidRDefault="00C356A1" w:rsidP="00C356A1"/>
    <w:p w:rsidR="00C356A1" w:rsidRDefault="00DD1D76" w:rsidP="00EA0213">
      <w:pPr>
        <w:jc w:val="center"/>
      </w:pPr>
      <w:r>
        <w:rPr>
          <w:noProof/>
          <w:lang w:val="en-US"/>
        </w:rPr>
        <w:lastRenderedPageBreak/>
        <w:drawing>
          <wp:inline distT="0" distB="0" distL="0" distR="0" wp14:anchorId="16C28F3E" wp14:editId="40FE0947">
            <wp:extent cx="4524375" cy="3943350"/>
            <wp:effectExtent l="0" t="0" r="952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uproszczony_model_ludzkiej_reki_v.png"/>
                    <pic:cNvPicPr/>
                  </pic:nvPicPr>
                  <pic:blipFill>
                    <a:blip r:embed="rId17">
                      <a:extLst>
                        <a:ext uri="{28A0092B-C50C-407E-A947-70E740481C1C}">
                          <a14:useLocalDpi xmlns:a14="http://schemas.microsoft.com/office/drawing/2010/main" val="0"/>
                        </a:ext>
                      </a:extLst>
                    </a:blip>
                    <a:stretch>
                      <a:fillRect/>
                    </a:stretch>
                  </pic:blipFill>
                  <pic:spPr>
                    <a:xfrm>
                      <a:off x="0" y="0"/>
                      <a:ext cx="4524375" cy="3943350"/>
                    </a:xfrm>
                    <a:prstGeom prst="rect">
                      <a:avLst/>
                    </a:prstGeom>
                  </pic:spPr>
                </pic:pic>
              </a:graphicData>
            </a:graphic>
          </wp:inline>
        </w:drawing>
      </w:r>
    </w:p>
    <w:p w:rsidR="00C356A1" w:rsidRDefault="00533BD5" w:rsidP="00EA0213">
      <w:pPr>
        <w:jc w:val="center"/>
      </w:pPr>
      <w:r>
        <w:rPr>
          <w:noProof/>
          <w:lang w:val="en-US"/>
        </w:rPr>
        <w:lastRenderedPageBreak/>
        <w:drawing>
          <wp:inline distT="0" distB="0" distL="0" distR="0" wp14:anchorId="6CB6B4C5" wp14:editId="3841CA73">
            <wp:extent cx="5972810" cy="4554855"/>
            <wp:effectExtent l="0" t="0" r="889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onfiguracja_systemu_kontroli_reki.png"/>
                    <pic:cNvPicPr/>
                  </pic:nvPicPr>
                  <pic:blipFill>
                    <a:blip r:embed="rId18">
                      <a:extLst>
                        <a:ext uri="{28A0092B-C50C-407E-A947-70E740481C1C}">
                          <a14:useLocalDpi xmlns:a14="http://schemas.microsoft.com/office/drawing/2010/main" val="0"/>
                        </a:ext>
                      </a:extLst>
                    </a:blip>
                    <a:stretch>
                      <a:fillRect/>
                    </a:stretch>
                  </pic:blipFill>
                  <pic:spPr>
                    <a:xfrm>
                      <a:off x="0" y="0"/>
                      <a:ext cx="5972810" cy="4554855"/>
                    </a:xfrm>
                    <a:prstGeom prst="rect">
                      <a:avLst/>
                    </a:prstGeom>
                  </pic:spPr>
                </pic:pic>
              </a:graphicData>
            </a:graphic>
          </wp:inline>
        </w:drawing>
      </w:r>
    </w:p>
    <w:p w:rsidR="00533BD5" w:rsidRDefault="00533BD5" w:rsidP="00C356A1"/>
    <w:p w:rsidR="00E75613" w:rsidRDefault="00C93FD0" w:rsidP="00E75613">
      <w:pPr>
        <w:keepNext/>
        <w:jc w:val="center"/>
      </w:pPr>
      <w:r>
        <w:rPr>
          <w:noProof/>
          <w:lang w:val="en-US"/>
        </w:rPr>
        <w:lastRenderedPageBreak/>
        <w:drawing>
          <wp:inline distT="0" distB="0" distL="0" distR="0" wp14:anchorId="4F00725F" wp14:editId="5F30831F">
            <wp:extent cx="5971902" cy="7825839"/>
            <wp:effectExtent l="0" t="0" r="0" b="381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72810" cy="7827029"/>
                    </a:xfrm>
                    <a:prstGeom prst="rect">
                      <a:avLst/>
                    </a:prstGeom>
                  </pic:spPr>
                </pic:pic>
              </a:graphicData>
            </a:graphic>
          </wp:inline>
        </w:drawing>
      </w:r>
    </w:p>
    <w:p w:rsidR="00C356A1" w:rsidRDefault="00E75613" w:rsidP="00E75613">
      <w:pPr>
        <w:pStyle w:val="Legenda"/>
        <w:jc w:val="center"/>
        <w:rPr>
          <w:color w:val="auto"/>
        </w:rPr>
      </w:pPr>
      <w:r w:rsidRPr="00E75613">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3</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w:t>
      </w:r>
      <w:r w:rsidR="00A65BC8">
        <w:rPr>
          <w:color w:val="auto"/>
        </w:rPr>
        <w:fldChar w:fldCharType="end"/>
      </w:r>
      <w:r w:rsidRPr="00E75613">
        <w:rPr>
          <w:color w:val="auto"/>
        </w:rPr>
        <w:t xml:space="preserve"> Schemat blokowy</w:t>
      </w:r>
      <w:r w:rsidR="00584BD2">
        <w:rPr>
          <w:color w:val="auto"/>
        </w:rPr>
        <w:t xml:space="preserve"> funkcjonalny</w:t>
      </w:r>
      <w:r w:rsidRPr="00E75613">
        <w:rPr>
          <w:color w:val="auto"/>
        </w:rPr>
        <w:t xml:space="preserve"> systemu pomiarowego oraz napędowego robota</w:t>
      </w:r>
    </w:p>
    <w:p w:rsidR="009B06BA" w:rsidRDefault="00584BD2" w:rsidP="009B06BA">
      <w:pPr>
        <w:keepNext/>
        <w:jc w:val="center"/>
      </w:pPr>
      <w:r>
        <w:rPr>
          <w:noProof/>
          <w:lang w:val="en-US"/>
        </w:rPr>
        <w:lastRenderedPageBreak/>
        <w:drawing>
          <wp:inline distT="0" distB="0" distL="0" distR="0" wp14:anchorId="63232995" wp14:editId="56FF137E">
            <wp:extent cx="4975761" cy="3732084"/>
            <wp:effectExtent l="19050" t="19050" r="15875" b="209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83750" cy="3738076"/>
                    </a:xfrm>
                    <a:prstGeom prst="rect">
                      <a:avLst/>
                    </a:prstGeom>
                    <a:ln w="9525">
                      <a:solidFill>
                        <a:schemeClr val="tx1"/>
                      </a:solidFill>
                    </a:ln>
                  </pic:spPr>
                </pic:pic>
              </a:graphicData>
            </a:graphic>
          </wp:inline>
        </w:drawing>
      </w:r>
    </w:p>
    <w:p w:rsidR="00584BD2" w:rsidRPr="009B06BA" w:rsidRDefault="009B06BA" w:rsidP="009B06BA">
      <w:pPr>
        <w:pStyle w:val="Legenda"/>
        <w:jc w:val="center"/>
        <w:rPr>
          <w:color w:val="auto"/>
        </w:rPr>
      </w:pPr>
      <w:r w:rsidRPr="009B06BA">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3</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2</w:t>
      </w:r>
      <w:r w:rsidR="00A65BC8">
        <w:rPr>
          <w:color w:val="auto"/>
        </w:rPr>
        <w:fldChar w:fldCharType="end"/>
      </w:r>
      <w:r w:rsidRPr="009B06BA">
        <w:rPr>
          <w:color w:val="auto"/>
        </w:rPr>
        <w:t xml:space="preserve"> Gotowy prototyp ręki robota - struktura mechaniczna</w:t>
      </w:r>
    </w:p>
    <w:p w:rsidR="00584BD2" w:rsidRPr="00584BD2" w:rsidRDefault="00584BD2" w:rsidP="00584BD2">
      <w:pPr>
        <w:rPr>
          <w:lang w:eastAsia="pl-PL"/>
        </w:rPr>
      </w:pPr>
    </w:p>
    <w:p w:rsidR="00AC5F11" w:rsidRDefault="00AC5F11" w:rsidP="00AC5F11">
      <w:pPr>
        <w:pStyle w:val="Nagwek2"/>
      </w:pPr>
      <w:bookmarkStart w:id="37" w:name="_Toc343662892"/>
      <w:r>
        <w:t>Wybór interfejsów komunikacji systemu pomiarowego i napędowego</w:t>
      </w:r>
    </w:p>
    <w:p w:rsidR="00AC5F11" w:rsidRDefault="00AC5F11" w:rsidP="00AC5F11">
      <w:pPr>
        <w:ind w:firstLine="567"/>
      </w:pPr>
    </w:p>
    <w:p w:rsidR="00AC5F11" w:rsidRDefault="00AC5F11" w:rsidP="00AC5F11">
      <w:pPr>
        <w:ind w:firstLine="567"/>
      </w:pPr>
    </w:p>
    <w:p w:rsidR="004A50B1" w:rsidRDefault="00824A7D" w:rsidP="00AC5F11">
      <w:pPr>
        <w:ind w:firstLine="567"/>
      </w:pPr>
      <w:r>
        <w:t xml:space="preserve">Zaletą RS-485 jest transmisja różnicowa </w:t>
      </w:r>
      <w:r w:rsidR="004A50B1">
        <w:t>realizowana przeważnie</w:t>
      </w:r>
      <w:r>
        <w:t xml:space="preserve"> za pomocą skrętki dwuprzewodowej, gdyż w przypadku jej użycia zewnętrzne zaburzenia jednakowo oddziałują na obie linie sygnałowe. Sygnał wspólny z tym związany jest eliminowany na wejściu różnicowym odbiornika </w:t>
      </w:r>
      <w:sdt>
        <w:sdtPr>
          <w:id w:val="1684854835"/>
          <w:citation/>
        </w:sdtPr>
        <w:sdtContent>
          <w:r>
            <w:fldChar w:fldCharType="begin"/>
          </w:r>
          <w:r>
            <w:instrText xml:space="preserve"> CITATION TIA98 \l 1045 </w:instrText>
          </w:r>
          <w:r>
            <w:fldChar w:fldCharType="separate"/>
          </w:r>
          <w:r w:rsidR="008F1AD7" w:rsidRPr="008F1AD7">
            <w:rPr>
              <w:noProof/>
            </w:rPr>
            <w:t>[4]</w:t>
          </w:r>
          <w:r>
            <w:fldChar w:fldCharType="end"/>
          </w:r>
        </w:sdtContent>
      </w:sdt>
      <w:r>
        <w:t>.</w:t>
      </w:r>
      <w:r w:rsidR="00AC6222">
        <w:t xml:space="preserve"> </w:t>
      </w:r>
    </w:p>
    <w:p w:rsidR="004A50B1" w:rsidRDefault="004A50B1" w:rsidP="00AC5F11">
      <w:pPr>
        <w:ind w:firstLine="567"/>
      </w:pPr>
    </w:p>
    <w:p w:rsidR="004A50B1" w:rsidRDefault="004A50B1" w:rsidP="00AC5F11">
      <w:pPr>
        <w:ind w:firstLine="567"/>
      </w:pPr>
      <w:r>
        <w:t xml:space="preserve">Standard RS-485 dedykowany dla centralnej magistrali systemu wybrano ze względu </w:t>
      </w:r>
      <w:sdt>
        <w:sdtPr>
          <w:id w:val="-880778262"/>
          <w:citation/>
        </w:sdtPr>
        <w:sdtContent>
          <w:r>
            <w:fldChar w:fldCharType="begin"/>
          </w:r>
          <w:r>
            <w:instrText xml:space="preserve"> CITATION TIA98 \l 1045 </w:instrText>
          </w:r>
          <w:r>
            <w:fldChar w:fldCharType="separate"/>
          </w:r>
          <w:r w:rsidR="008F1AD7" w:rsidRPr="008F1AD7">
            <w:rPr>
              <w:noProof/>
            </w:rPr>
            <w:t>[4]</w:t>
          </w:r>
          <w:r>
            <w:fldChar w:fldCharType="end"/>
          </w:r>
        </w:sdtContent>
      </w:sdt>
      <w:r>
        <w:t>:</w:t>
      </w:r>
    </w:p>
    <w:p w:rsidR="00AC5F11" w:rsidRDefault="004A50B1" w:rsidP="004A50B1">
      <w:pPr>
        <w:pStyle w:val="Akapitzlist"/>
        <w:numPr>
          <w:ilvl w:val="0"/>
          <w:numId w:val="28"/>
        </w:numPr>
        <w:ind w:left="426"/>
      </w:pPr>
      <w:proofErr w:type="gramStart"/>
      <w:r>
        <w:t>na</w:t>
      </w:r>
      <w:proofErr w:type="gramEnd"/>
      <w:r>
        <w:t xml:space="preserve"> </w:t>
      </w:r>
      <w:r w:rsidR="00321419">
        <w:t>komunikację różnicową, która</w:t>
      </w:r>
      <w:r>
        <w:t xml:space="preserve"> zapobiega wpływowi zakłóceń zewnętrznych na transmisję danych,</w:t>
      </w:r>
    </w:p>
    <w:p w:rsidR="004A50B1" w:rsidRDefault="004A50B1" w:rsidP="004A50B1">
      <w:pPr>
        <w:pStyle w:val="Akapitzlist"/>
        <w:numPr>
          <w:ilvl w:val="0"/>
          <w:numId w:val="28"/>
        </w:numPr>
        <w:ind w:left="426"/>
      </w:pPr>
      <w:proofErr w:type="gramStart"/>
      <w:r>
        <w:t>spełnienie</w:t>
      </w:r>
      <w:proofErr w:type="gramEnd"/>
      <w:r>
        <w:t xml:space="preserve"> wymogów pełnej sieci wielodostępowej (do 32 odbiorników i nadajników na pojedynczej szynie magistrali),</w:t>
      </w:r>
    </w:p>
    <w:p w:rsidR="004A50B1" w:rsidRDefault="004A50B1" w:rsidP="004A50B1">
      <w:pPr>
        <w:pStyle w:val="Akapitzlist"/>
        <w:numPr>
          <w:ilvl w:val="0"/>
          <w:numId w:val="28"/>
        </w:numPr>
        <w:ind w:left="426"/>
      </w:pPr>
      <w:proofErr w:type="gramStart"/>
      <w:r>
        <w:t>przeciwstawianie</w:t>
      </w:r>
      <w:proofErr w:type="gramEnd"/>
      <w:r>
        <w:t xml:space="preserve"> się przez nadajniki problemowi </w:t>
      </w:r>
      <w:r>
        <w:rPr>
          <w:i/>
        </w:rPr>
        <w:t>kolizji danych</w:t>
      </w:r>
      <w:r w:rsidR="00175EEB">
        <w:t xml:space="preserve"> oraz błędnego działania szyny.</w:t>
      </w:r>
    </w:p>
    <w:p w:rsidR="00175EEB" w:rsidRPr="00AC5F11" w:rsidRDefault="00175EEB" w:rsidP="00175EEB">
      <w:pPr>
        <w:ind w:left="66"/>
      </w:pPr>
      <w:r>
        <w:lastRenderedPageBreak/>
        <w:t>Najpoważniejszą wadą</w:t>
      </w:r>
      <w:r w:rsidR="00C97F2A">
        <w:t xml:space="preserve"> wybranego standardu jest konieczność stosowania rozbudowanych protokołów transmisji, które umożliwiają na pracę w trybie simpleksowym i poprawną reakcję na konflikty, które mogą występować na magistrali (na przykład, nadawanie więcej niż jedno urządzenie). W pracy podjęto próby z zastosowaniem protokołu </w:t>
      </w:r>
      <w:proofErr w:type="spellStart"/>
      <w:r w:rsidR="00C97F2A">
        <w:t>Modbus</w:t>
      </w:r>
      <w:proofErr w:type="spellEnd"/>
      <w:r w:rsidR="00C97F2A">
        <w:t xml:space="preserve"> i </w:t>
      </w:r>
      <w:proofErr w:type="spellStart"/>
      <w:r w:rsidR="00C97F2A">
        <w:t>Profibus</w:t>
      </w:r>
      <w:proofErr w:type="spellEnd"/>
      <w:r w:rsidR="00C97F2A">
        <w:t xml:space="preserve">. </w:t>
      </w:r>
    </w:p>
    <w:p w:rsidR="00C356A1" w:rsidRDefault="00A33D8B" w:rsidP="00A33D8B">
      <w:pPr>
        <w:pStyle w:val="Nagwek2"/>
      </w:pPr>
      <w:r>
        <w:t>Zasilanie manipulatora</w:t>
      </w:r>
      <w:bookmarkEnd w:id="37"/>
    </w:p>
    <w:p w:rsidR="00B94789" w:rsidRPr="00B94789" w:rsidRDefault="00B94789" w:rsidP="00B94789">
      <w:pPr>
        <w:ind w:firstLine="567"/>
      </w:pPr>
      <w:r>
        <w:t xml:space="preserve">Dobór zasilaczy odpowiedniego typu oraz o odpowiedniej mocy miał istotne znaczenie przy projektowaniu konstrukcji ręki robota. Od dokonanych decyzji zależał wybór silników krokowych odpowiedniej mocy (rozdział </w:t>
      </w:r>
      <w:r>
        <w:fldChar w:fldCharType="begin"/>
      </w:r>
      <w:r>
        <w:instrText xml:space="preserve"> REF _Ref344480491 \w \h </w:instrText>
      </w:r>
      <w:r>
        <w:fldChar w:fldCharType="separate"/>
      </w:r>
      <w:r>
        <w:t>6.1</w:t>
      </w:r>
      <w:r>
        <w:fldChar w:fldCharType="end"/>
      </w:r>
      <w:r>
        <w:t xml:space="preserve">), </w:t>
      </w:r>
      <w:proofErr w:type="gramStart"/>
      <w:r>
        <w:t>sposób</w:t>
      </w:r>
      <w:proofErr w:type="gramEnd"/>
      <w:r>
        <w:t xml:space="preserve"> zasilania układów cyfrowych, wentylatorów chłodzących oraz serwomechanizmów. </w:t>
      </w:r>
    </w:p>
    <w:p w:rsidR="00E75613" w:rsidRDefault="00DD1D76" w:rsidP="00E75613">
      <w:pPr>
        <w:keepNext/>
        <w:jc w:val="center"/>
      </w:pPr>
      <w:r>
        <w:rPr>
          <w:noProof/>
          <w:lang w:val="en-US"/>
        </w:rPr>
        <w:drawing>
          <wp:inline distT="0" distB="0" distL="0" distR="0" wp14:anchorId="129BA4DD" wp14:editId="78106ED3">
            <wp:extent cx="5972810" cy="5372735"/>
            <wp:effectExtent l="0" t="0" r="889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schemat_blokowy_blok_zasilania.png"/>
                    <pic:cNvPicPr/>
                  </pic:nvPicPr>
                  <pic:blipFill>
                    <a:blip r:embed="rId21">
                      <a:extLst>
                        <a:ext uri="{28A0092B-C50C-407E-A947-70E740481C1C}">
                          <a14:useLocalDpi xmlns:a14="http://schemas.microsoft.com/office/drawing/2010/main" val="0"/>
                        </a:ext>
                      </a:extLst>
                    </a:blip>
                    <a:stretch>
                      <a:fillRect/>
                    </a:stretch>
                  </pic:blipFill>
                  <pic:spPr>
                    <a:xfrm>
                      <a:off x="0" y="0"/>
                      <a:ext cx="5972810" cy="5372735"/>
                    </a:xfrm>
                    <a:prstGeom prst="rect">
                      <a:avLst/>
                    </a:prstGeom>
                  </pic:spPr>
                </pic:pic>
              </a:graphicData>
            </a:graphic>
          </wp:inline>
        </w:drawing>
      </w:r>
    </w:p>
    <w:p w:rsidR="00DD1D76" w:rsidRPr="00E75613" w:rsidRDefault="00E75613" w:rsidP="00E75613">
      <w:pPr>
        <w:pStyle w:val="Legenda"/>
        <w:jc w:val="center"/>
        <w:rPr>
          <w:color w:val="auto"/>
        </w:rPr>
      </w:pPr>
      <w:r w:rsidRPr="00E75613">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3</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3</w:t>
      </w:r>
      <w:r w:rsidR="00A65BC8">
        <w:rPr>
          <w:color w:val="auto"/>
        </w:rPr>
        <w:fldChar w:fldCharType="end"/>
      </w:r>
      <w:r w:rsidRPr="00E75613">
        <w:rPr>
          <w:color w:val="auto"/>
        </w:rPr>
        <w:t xml:space="preserve"> Blok zasilania manipulatora</w:t>
      </w:r>
    </w:p>
    <w:p w:rsidR="00DD1D76" w:rsidRDefault="00DD1D76" w:rsidP="00C356A1"/>
    <w:p w:rsidR="00DD1D76" w:rsidRDefault="00A33D8B" w:rsidP="00A33D8B">
      <w:pPr>
        <w:ind w:firstLine="567"/>
      </w:pPr>
      <w:r>
        <w:t>Zasilanie komputera wbudowanego, mikrokontrolerów</w:t>
      </w:r>
      <w:r w:rsidR="00E0187F">
        <w:t>, sensorów oraz układów wzmacniających</w:t>
      </w:r>
      <w:r>
        <w:t xml:space="preserve"> zostało rozdzielone od</w:t>
      </w:r>
      <w:r w:rsidR="0004262A">
        <w:t xml:space="preserve"> zasilania</w:t>
      </w:r>
      <w:r>
        <w:t xml:space="preserve"> silników, przekaźników, serwomechanizmów oraz enkoderów. Zastosowano osobne zasilanie dla części cyfrowej manipulatora </w:t>
      </w:r>
      <w:r w:rsidR="00E0187F">
        <w:t>i osobne dla bloków mocy (napędy, enkodery). Każdy z zastosowanych zasilaczy osobno stabilizuje napięcia dla poszczególnych elementów projektu.</w:t>
      </w:r>
    </w:p>
    <w:p w:rsidR="00C356A1" w:rsidRPr="00C356A1" w:rsidRDefault="00C356A1" w:rsidP="00C356A1"/>
    <w:p w:rsidR="00B779EA" w:rsidRPr="00B779EA" w:rsidRDefault="009A01D9" w:rsidP="009A01D9">
      <w:pPr>
        <w:pStyle w:val="Nagwek2"/>
      </w:pPr>
      <w:bookmarkStart w:id="38" w:name="_Toc343662893"/>
      <w:r>
        <w:t>Przeznaczenie, zastosowanie prototypu</w:t>
      </w:r>
      <w:bookmarkEnd w:id="36"/>
      <w:bookmarkEnd w:id="38"/>
    </w:p>
    <w:p w:rsidR="00B779EA" w:rsidRDefault="00B779EA" w:rsidP="00BE3BBB"/>
    <w:p w:rsidR="00444DC1" w:rsidRDefault="00444DC1" w:rsidP="00BD49EE">
      <w:pPr>
        <w:pStyle w:val="Nagwek1"/>
      </w:pPr>
      <w:bookmarkStart w:id="39" w:name="_Toc336489054"/>
      <w:bookmarkStart w:id="40" w:name="_Toc343662894"/>
      <w:r>
        <w:t>Mechanika ręki robota a system pomiarowy i sterowania robota</w:t>
      </w:r>
      <w:bookmarkEnd w:id="39"/>
      <w:bookmarkEnd w:id="40"/>
    </w:p>
    <w:p w:rsidR="00444DC1" w:rsidRDefault="00444DC1" w:rsidP="00444DC1"/>
    <w:p w:rsidR="00444DC1" w:rsidRDefault="00444DC1" w:rsidP="00444DC1">
      <w:pPr>
        <w:pStyle w:val="Nagwek2"/>
      </w:pPr>
      <w:bookmarkStart w:id="41" w:name="_Toc336489055"/>
      <w:bookmarkStart w:id="42" w:name="_Toc343662895"/>
      <w:r>
        <w:t>Struktura manipulatora</w:t>
      </w:r>
      <w:bookmarkEnd w:id="41"/>
      <w:bookmarkEnd w:id="42"/>
    </w:p>
    <w:p w:rsidR="00444DC1" w:rsidRDefault="00444DC1" w:rsidP="00444DC1"/>
    <w:p w:rsidR="00444DC1" w:rsidRDefault="00444DC1" w:rsidP="00444DC1">
      <w:pPr>
        <w:pStyle w:val="Nagwek2"/>
      </w:pPr>
      <w:bookmarkStart w:id="43" w:name="_Toc336489056"/>
      <w:bookmarkStart w:id="44" w:name="_Toc343662896"/>
      <w:r>
        <w:t>Kinematyka manipulatora</w:t>
      </w:r>
      <w:bookmarkEnd w:id="43"/>
      <w:bookmarkEnd w:id="44"/>
    </w:p>
    <w:p w:rsidR="00444DC1" w:rsidRDefault="00444DC1" w:rsidP="00444DC1"/>
    <w:p w:rsidR="00444DC1" w:rsidRDefault="00444DC1" w:rsidP="00444DC1">
      <w:pPr>
        <w:pStyle w:val="Nagwek2"/>
      </w:pPr>
      <w:bookmarkStart w:id="45" w:name="_Toc336489057"/>
      <w:bookmarkStart w:id="46" w:name="_Toc343662897"/>
      <w:r>
        <w:t>Dynamika oraz statyka zaprojektowanego manipulatora</w:t>
      </w:r>
      <w:bookmarkEnd w:id="45"/>
      <w:bookmarkEnd w:id="46"/>
    </w:p>
    <w:p w:rsidR="00A6333F" w:rsidRDefault="00A6333F" w:rsidP="00A6333F"/>
    <w:p w:rsidR="00A6333F" w:rsidRDefault="00A6333F" w:rsidP="00A6333F">
      <w:pPr>
        <w:pStyle w:val="Nagwek2"/>
      </w:pPr>
      <w:bookmarkStart w:id="47" w:name="_Toc336489058"/>
      <w:bookmarkStart w:id="48" w:name="_Toc343662898"/>
      <w:r>
        <w:t>Konstrukcja chwytaka</w:t>
      </w:r>
      <w:bookmarkEnd w:id="47"/>
      <w:bookmarkEnd w:id="48"/>
    </w:p>
    <w:p w:rsidR="00A6333F" w:rsidRDefault="00A6333F" w:rsidP="00A6333F"/>
    <w:p w:rsidR="00A6333F" w:rsidRDefault="00A6333F" w:rsidP="00A6333F">
      <w:pPr>
        <w:keepNext/>
        <w:jc w:val="center"/>
      </w:pPr>
      <w:r>
        <w:rPr>
          <w:noProof/>
          <w:lang w:val="en-US"/>
        </w:rPr>
        <w:drawing>
          <wp:inline distT="0" distB="0" distL="0" distR="0" wp14:anchorId="29788BDD" wp14:editId="109A76D4">
            <wp:extent cx="3982981" cy="1524000"/>
            <wp:effectExtent l="19050" t="19050" r="17780" b="190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88377" cy="1526065"/>
                    </a:xfrm>
                    <a:prstGeom prst="rect">
                      <a:avLst/>
                    </a:prstGeom>
                    <a:ln w="6350">
                      <a:solidFill>
                        <a:schemeClr val="tx1"/>
                      </a:solidFill>
                    </a:ln>
                  </pic:spPr>
                </pic:pic>
              </a:graphicData>
            </a:graphic>
          </wp:inline>
        </w:drawing>
      </w:r>
    </w:p>
    <w:p w:rsidR="00721748" w:rsidRDefault="00A6333F" w:rsidP="00916A95">
      <w:pPr>
        <w:pStyle w:val="Legenda"/>
        <w:jc w:val="center"/>
        <w:rPr>
          <w:color w:val="auto"/>
        </w:rPr>
      </w:pPr>
      <w:r w:rsidRPr="00A6333F">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4</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w:t>
      </w:r>
      <w:r w:rsidR="00A65BC8">
        <w:rPr>
          <w:color w:val="auto"/>
        </w:rPr>
        <w:fldChar w:fldCharType="end"/>
      </w:r>
      <w:r>
        <w:rPr>
          <w:color w:val="auto"/>
        </w:rPr>
        <w:t xml:space="preserve"> Schemat blokowy chwytaka </w:t>
      </w:r>
      <w:sdt>
        <w:sdtPr>
          <w:rPr>
            <w:color w:val="auto"/>
          </w:rPr>
          <w:id w:val="356241845"/>
          <w:citation/>
        </w:sdtPr>
        <w:sdtContent>
          <w:r>
            <w:rPr>
              <w:color w:val="auto"/>
            </w:rPr>
            <w:fldChar w:fldCharType="begin"/>
          </w:r>
          <w:r w:rsidR="00016503">
            <w:rPr>
              <w:color w:val="auto"/>
            </w:rPr>
            <w:instrText xml:space="preserve">CITATION Pra99 \l 1045 </w:instrText>
          </w:r>
          <w:r>
            <w:rPr>
              <w:color w:val="auto"/>
            </w:rPr>
            <w:fldChar w:fldCharType="separate"/>
          </w:r>
          <w:r w:rsidR="008F1AD7" w:rsidRPr="008F1AD7">
            <w:rPr>
              <w:noProof/>
              <w:color w:val="auto"/>
            </w:rPr>
            <w:t>[5]</w:t>
          </w:r>
          <w:r>
            <w:rPr>
              <w:color w:val="auto"/>
            </w:rPr>
            <w:fldChar w:fldCharType="end"/>
          </w:r>
        </w:sdtContent>
      </w:sdt>
    </w:p>
    <w:p w:rsidR="00671FFE" w:rsidRDefault="00671FFE" w:rsidP="00671FFE">
      <w:pPr>
        <w:pStyle w:val="Legenda"/>
        <w:keepNext/>
        <w:jc w:val="center"/>
      </w:pPr>
      <w:r>
        <w:rPr>
          <w:noProof/>
          <w:lang w:val="en-US" w:eastAsia="en-US"/>
        </w:rPr>
        <w:lastRenderedPageBreak/>
        <w:drawing>
          <wp:inline distT="0" distB="0" distL="0" distR="0" wp14:anchorId="10CD58D1" wp14:editId="30D50D70">
            <wp:extent cx="3850147" cy="2886075"/>
            <wp:effectExtent l="19050" t="19050" r="17145" b="9525"/>
            <wp:docPr id="13" name="Obraz 13" descr="C:\Users\Bart\Desktop\mgr\CD\rysunki_obrazy_ilustracje_wykorzystane_w_pracy\chwyta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t\Desktop\mgr\CD\rysunki_obrazy_ilustracje_wykorzystane_w_pracy\chwytak_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50147" cy="2886075"/>
                    </a:xfrm>
                    <a:prstGeom prst="rect">
                      <a:avLst/>
                    </a:prstGeom>
                    <a:noFill/>
                    <a:ln w="6350">
                      <a:solidFill>
                        <a:schemeClr val="tx1"/>
                      </a:solidFill>
                    </a:ln>
                  </pic:spPr>
                </pic:pic>
              </a:graphicData>
            </a:graphic>
          </wp:inline>
        </w:drawing>
      </w:r>
    </w:p>
    <w:p w:rsidR="00671FFE" w:rsidRPr="00671FFE" w:rsidRDefault="00671FFE" w:rsidP="00671FFE">
      <w:pPr>
        <w:pStyle w:val="Legenda"/>
        <w:jc w:val="center"/>
        <w:rPr>
          <w:color w:val="000000" w:themeColor="text1"/>
        </w:rPr>
      </w:pPr>
      <w:r w:rsidRPr="00671FFE">
        <w:rPr>
          <w:color w:val="000000" w:themeColor="text1"/>
        </w:rPr>
        <w:t xml:space="preserve">Rys. </w:t>
      </w:r>
      <w:r w:rsidR="00A65BC8">
        <w:rPr>
          <w:color w:val="000000" w:themeColor="text1"/>
        </w:rPr>
        <w:fldChar w:fldCharType="begin"/>
      </w:r>
      <w:r w:rsidR="00A65BC8">
        <w:rPr>
          <w:color w:val="000000" w:themeColor="text1"/>
        </w:rPr>
        <w:instrText xml:space="preserve"> STYLEREF 1 \s </w:instrText>
      </w:r>
      <w:r w:rsidR="00A65BC8">
        <w:rPr>
          <w:color w:val="000000" w:themeColor="text1"/>
        </w:rPr>
        <w:fldChar w:fldCharType="separate"/>
      </w:r>
      <w:r w:rsidR="00A65BC8">
        <w:rPr>
          <w:noProof/>
          <w:color w:val="000000" w:themeColor="text1"/>
        </w:rPr>
        <w:t>4</w:t>
      </w:r>
      <w:r w:rsidR="00A65BC8">
        <w:rPr>
          <w:color w:val="000000" w:themeColor="text1"/>
        </w:rPr>
        <w:fldChar w:fldCharType="end"/>
      </w:r>
      <w:r w:rsidR="00A65BC8">
        <w:rPr>
          <w:color w:val="000000" w:themeColor="text1"/>
        </w:rPr>
        <w:t>.</w:t>
      </w:r>
      <w:r w:rsidR="00A65BC8">
        <w:rPr>
          <w:color w:val="000000" w:themeColor="text1"/>
        </w:rPr>
        <w:fldChar w:fldCharType="begin"/>
      </w:r>
      <w:r w:rsidR="00A65BC8">
        <w:rPr>
          <w:color w:val="000000" w:themeColor="text1"/>
        </w:rPr>
        <w:instrText xml:space="preserve"> SEQ Rys. \* ARABIC \s 1 </w:instrText>
      </w:r>
      <w:r w:rsidR="00A65BC8">
        <w:rPr>
          <w:color w:val="000000" w:themeColor="text1"/>
        </w:rPr>
        <w:fldChar w:fldCharType="separate"/>
      </w:r>
      <w:r w:rsidR="00A65BC8">
        <w:rPr>
          <w:noProof/>
          <w:color w:val="000000" w:themeColor="text1"/>
        </w:rPr>
        <w:t>2</w:t>
      </w:r>
      <w:r w:rsidR="00A65BC8">
        <w:rPr>
          <w:color w:val="000000" w:themeColor="text1"/>
        </w:rPr>
        <w:fldChar w:fldCharType="end"/>
      </w:r>
      <w:r w:rsidRPr="00671FFE">
        <w:rPr>
          <w:color w:val="000000" w:themeColor="text1"/>
        </w:rPr>
        <w:t xml:space="preserve"> Wykonany p</w:t>
      </w:r>
      <w:r w:rsidR="0088026F">
        <w:rPr>
          <w:color w:val="000000" w:themeColor="text1"/>
        </w:rPr>
        <w:t>rototyp chwytaka</w:t>
      </w:r>
      <w:r w:rsidR="00741FE2">
        <w:rPr>
          <w:color w:val="000000" w:themeColor="text1"/>
        </w:rPr>
        <w:t xml:space="preserve"> </w:t>
      </w:r>
      <w:r w:rsidR="0088026F">
        <w:rPr>
          <w:color w:val="000000" w:themeColor="text1"/>
        </w:rPr>
        <w:t>-</w:t>
      </w:r>
      <w:r w:rsidR="00741FE2">
        <w:rPr>
          <w:color w:val="000000" w:themeColor="text1"/>
        </w:rPr>
        <w:t xml:space="preserve"> dłoń</w:t>
      </w:r>
      <w:r w:rsidRPr="00671FFE">
        <w:rPr>
          <w:color w:val="000000" w:themeColor="text1"/>
        </w:rPr>
        <w:t xml:space="preserve"> robota</w:t>
      </w:r>
    </w:p>
    <w:p w:rsidR="00812517" w:rsidRDefault="00812517" w:rsidP="00916A95">
      <w:pPr>
        <w:pStyle w:val="Legenda"/>
        <w:jc w:val="center"/>
      </w:pPr>
    </w:p>
    <w:p w:rsidR="00E75613" w:rsidRDefault="00812517" w:rsidP="00E75613">
      <w:pPr>
        <w:keepNext/>
        <w:jc w:val="center"/>
      </w:pPr>
      <w:r>
        <w:rPr>
          <w:noProof/>
          <w:lang w:val="en-US"/>
        </w:rPr>
        <w:lastRenderedPageBreak/>
        <w:drawing>
          <wp:inline distT="0" distB="0" distL="0" distR="0" wp14:anchorId="78714E69" wp14:editId="2DDA1259">
            <wp:extent cx="3297482" cy="2541181"/>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97482" cy="2541181"/>
                    </a:xfrm>
                    <a:prstGeom prst="rect">
                      <a:avLst/>
                    </a:prstGeom>
                  </pic:spPr>
                </pic:pic>
              </a:graphicData>
            </a:graphic>
          </wp:inline>
        </w:drawing>
      </w:r>
      <w:r>
        <w:rPr>
          <w:noProof/>
          <w:lang w:val="en-US"/>
        </w:rPr>
        <w:drawing>
          <wp:inline distT="0" distB="0" distL="0" distR="0" wp14:anchorId="21FEB215" wp14:editId="430289A0">
            <wp:extent cx="3296093" cy="2530236"/>
            <wp:effectExtent l="0" t="0" r="0" b="381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02703" cy="2535310"/>
                    </a:xfrm>
                    <a:prstGeom prst="rect">
                      <a:avLst/>
                    </a:prstGeom>
                  </pic:spPr>
                </pic:pic>
              </a:graphicData>
            </a:graphic>
          </wp:inline>
        </w:drawing>
      </w:r>
    </w:p>
    <w:p w:rsidR="00E75613" w:rsidRPr="00E75613" w:rsidRDefault="00E75613" w:rsidP="00E75613">
      <w:pPr>
        <w:pStyle w:val="Legenda"/>
        <w:jc w:val="center"/>
        <w:rPr>
          <w:color w:val="auto"/>
        </w:rPr>
      </w:pPr>
      <w:r w:rsidRPr="00E75613">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4</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3</w:t>
      </w:r>
      <w:r w:rsidR="00A65BC8">
        <w:rPr>
          <w:color w:val="auto"/>
        </w:rPr>
        <w:fldChar w:fldCharType="end"/>
      </w:r>
      <w:r w:rsidRPr="00E75613">
        <w:rPr>
          <w:color w:val="auto"/>
        </w:rPr>
        <w:t xml:space="preserve"> Wykonany prototyp dłoni robota</w:t>
      </w:r>
    </w:p>
    <w:p w:rsidR="00444DC1" w:rsidRPr="00916A95" w:rsidRDefault="002C2D0D" w:rsidP="00894D55">
      <w:pPr>
        <w:jc w:val="center"/>
      </w:pPr>
      <w:r>
        <w:br w:type="page"/>
      </w:r>
    </w:p>
    <w:p w:rsidR="00B779EA" w:rsidRDefault="00280847" w:rsidP="00BD49EE">
      <w:pPr>
        <w:pStyle w:val="Nagwek1"/>
      </w:pPr>
      <w:bookmarkStart w:id="49" w:name="_Toc336489059"/>
      <w:bookmarkStart w:id="50" w:name="_Toc343662899"/>
      <w:r>
        <w:lastRenderedPageBreak/>
        <w:t>Czujniki</w:t>
      </w:r>
      <w:r w:rsidR="00B779EA">
        <w:t xml:space="preserve"> </w:t>
      </w:r>
      <w:r w:rsidR="00DC7289">
        <w:t xml:space="preserve">i układy sensoryczne </w:t>
      </w:r>
      <w:r w:rsidR="00B779EA">
        <w:t>robota dedykowane dla projektowanego wbudowanego systemu pomiarowego</w:t>
      </w:r>
      <w:bookmarkEnd w:id="49"/>
      <w:bookmarkEnd w:id="50"/>
    </w:p>
    <w:p w:rsidR="00673A92" w:rsidRDefault="006E79EF" w:rsidP="006E79EF">
      <w:pPr>
        <w:ind w:firstLine="567"/>
      </w:pPr>
      <w:r>
        <w:t>Układy sensoryczne w robotyce są ważnymi elementami konstrukcji robotów. W celu prawidłowego funkcjonowania zaprojektowanej ręki robota wymagane było zaprojektowanie wielu układów pomiarowych służących do wprowadzania informacji o cechach mechanicznych, fizykochemi</w:t>
      </w:r>
      <w:r w:rsidR="00540CDA">
        <w:t>cznych środowiska zewnętrznego</w:t>
      </w:r>
      <w:r>
        <w:t xml:space="preserve">, </w:t>
      </w:r>
      <w:r w:rsidR="00540CDA">
        <w:t>o orientacji oraz</w:t>
      </w:r>
      <w:r>
        <w:t xml:space="preserve"> współrzędnych manipulatora</w:t>
      </w:r>
      <w:r w:rsidR="00540CDA">
        <w:t xml:space="preserve"> i jego poszczególnych elementach składowych jak i stanie zewnętrznym środowiska otaczającego robota. Uzyskiwane dane wykorzystywane są do sterowania manipulatorem z zastosowaniem sprzężeń zwrotnych, sprzężonych z komputerem wbudowanym robota.</w:t>
      </w:r>
    </w:p>
    <w:p w:rsidR="00673A92" w:rsidRDefault="00673A92" w:rsidP="00673A92">
      <w:pPr>
        <w:ind w:firstLine="567"/>
      </w:pPr>
      <w:r>
        <w:t>Stworzono klasyfikację uk</w:t>
      </w:r>
      <w:r w:rsidR="006E79EF">
        <w:t>ł</w:t>
      </w:r>
      <w:r w:rsidR="008A6003">
        <w:t>adów sensorycznych na potrzeby</w:t>
      </w:r>
      <w:r w:rsidR="006E79EF">
        <w:t xml:space="preserve"> pracy</w:t>
      </w:r>
      <w:r>
        <w:t xml:space="preserve"> na podstawie</w:t>
      </w:r>
      <w:proofErr w:type="gramStart"/>
      <w:r>
        <w:t xml:space="preserve"> </w:t>
      </w:r>
      <w:sdt>
        <w:sdtPr>
          <w:id w:val="-1826191432"/>
          <w:citation/>
        </w:sdtPr>
        <w:sdtContent>
          <w:r>
            <w:fldChar w:fldCharType="begin"/>
          </w:r>
          <w:r w:rsidR="00016503">
            <w:instrText xml:space="preserve">CITATION Hon04 \l 1045 </w:instrText>
          </w:r>
          <w:r>
            <w:fldChar w:fldCharType="separate"/>
          </w:r>
          <w:r w:rsidR="008F1AD7" w:rsidRPr="008F1AD7">
            <w:rPr>
              <w:noProof/>
            </w:rPr>
            <w:t>[3]</w:t>
          </w:r>
          <w:r>
            <w:fldChar w:fldCharType="end"/>
          </w:r>
        </w:sdtContent>
      </w:sdt>
      <w:r>
        <w:t xml:space="preserve"> oraz</w:t>
      </w:r>
      <w:proofErr w:type="gramEnd"/>
      <w:r>
        <w:t xml:space="preserve"> </w:t>
      </w:r>
      <w:sdt>
        <w:sdtPr>
          <w:id w:val="1375738688"/>
          <w:citation/>
        </w:sdtPr>
        <w:sdtContent>
          <w:r>
            <w:fldChar w:fldCharType="begin"/>
          </w:r>
          <w:r w:rsidR="00016503">
            <w:instrText xml:space="preserve">CITATION Pra99 \l 1045 </w:instrText>
          </w:r>
          <w:r>
            <w:fldChar w:fldCharType="separate"/>
          </w:r>
          <w:r w:rsidR="008F1AD7" w:rsidRPr="008F1AD7">
            <w:rPr>
              <w:noProof/>
            </w:rPr>
            <w:t>[5]</w:t>
          </w:r>
          <w:r>
            <w:fldChar w:fldCharType="end"/>
          </w:r>
        </w:sdtContent>
      </w:sdt>
      <w:r>
        <w:t xml:space="preserve">, co zobrazowano na rysunku </w:t>
      </w:r>
      <w:r>
        <w:fldChar w:fldCharType="begin"/>
      </w:r>
      <w:r>
        <w:instrText xml:space="preserve"> REF _Ref336443855 \h </w:instrText>
      </w:r>
      <w:r>
        <w:fldChar w:fldCharType="separate"/>
      </w:r>
      <w:r w:rsidR="00BF07FF" w:rsidRPr="00673A92">
        <w:t xml:space="preserve">Rys. </w:t>
      </w:r>
      <w:r w:rsidR="00BF07FF">
        <w:rPr>
          <w:noProof/>
        </w:rPr>
        <w:t>5</w:t>
      </w:r>
      <w:r w:rsidR="00BF07FF">
        <w:t>.</w:t>
      </w:r>
      <w:r w:rsidR="00BF07FF">
        <w:rPr>
          <w:noProof/>
        </w:rPr>
        <w:t>1</w:t>
      </w:r>
      <w:r>
        <w:fldChar w:fldCharType="end"/>
      </w:r>
      <w:r>
        <w:t xml:space="preserve">. Kolorem zielonym zaznaczono </w:t>
      </w:r>
      <w:r w:rsidR="006E79EF">
        <w:t>rodzaje czujników wykorzystywanych w projekcie.</w:t>
      </w:r>
    </w:p>
    <w:p w:rsidR="00673A92" w:rsidRDefault="006E79EF" w:rsidP="00673A92">
      <w:pPr>
        <w:keepNext/>
        <w:jc w:val="center"/>
      </w:pPr>
      <w:r>
        <w:rPr>
          <w:noProof/>
          <w:lang w:val="en-US"/>
        </w:rPr>
        <w:drawing>
          <wp:inline distT="0" distB="0" distL="0" distR="0" wp14:anchorId="5366893A" wp14:editId="1FAB6890">
            <wp:extent cx="5676900" cy="3654618"/>
            <wp:effectExtent l="19050" t="19050" r="19050" b="22225"/>
            <wp:docPr id="14" name="Obraz 14" descr="C:\Users\Bart\Desktop\mgr\rysunki_obrazy_ilustracje\3_uklady_sensoryczne_w_robotyc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t\Desktop\mgr\rysunki_obrazy_ilustracje\3_uklady_sensoryczne_w_robotyce .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6900" cy="3654618"/>
                    </a:xfrm>
                    <a:prstGeom prst="rect">
                      <a:avLst/>
                    </a:prstGeom>
                    <a:noFill/>
                    <a:ln w="6350">
                      <a:solidFill>
                        <a:schemeClr val="tx1"/>
                      </a:solidFill>
                    </a:ln>
                  </pic:spPr>
                </pic:pic>
              </a:graphicData>
            </a:graphic>
          </wp:inline>
        </w:drawing>
      </w:r>
    </w:p>
    <w:p w:rsidR="00802B84" w:rsidRPr="00673A92" w:rsidRDefault="00673A92" w:rsidP="00673A92">
      <w:pPr>
        <w:pStyle w:val="Legenda"/>
        <w:jc w:val="center"/>
        <w:rPr>
          <w:color w:val="auto"/>
        </w:rPr>
      </w:pPr>
      <w:bookmarkStart w:id="51" w:name="_Ref336443855"/>
      <w:r w:rsidRPr="00673A92">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w:t>
      </w:r>
      <w:r w:rsidR="00A65BC8">
        <w:rPr>
          <w:color w:val="auto"/>
        </w:rPr>
        <w:fldChar w:fldCharType="end"/>
      </w:r>
      <w:bookmarkEnd w:id="51"/>
      <w:r w:rsidRPr="00673A92">
        <w:rPr>
          <w:color w:val="auto"/>
        </w:rPr>
        <w:t xml:space="preserve"> Klasyfikacja układów sensorycznych </w:t>
      </w:r>
      <w:r w:rsidR="004B30A4">
        <w:rPr>
          <w:color w:val="auto"/>
        </w:rPr>
        <w:t>analizowanych oraz stosowanych</w:t>
      </w:r>
      <w:r w:rsidR="008A6003">
        <w:rPr>
          <w:color w:val="auto"/>
        </w:rPr>
        <w:t xml:space="preserve"> w</w:t>
      </w:r>
      <w:r w:rsidRPr="00673A92">
        <w:rPr>
          <w:color w:val="auto"/>
        </w:rPr>
        <w:t xml:space="preserve"> projekcie</w:t>
      </w:r>
    </w:p>
    <w:p w:rsidR="00802B84" w:rsidRPr="00802B84" w:rsidRDefault="00802B84" w:rsidP="00802B84"/>
    <w:p w:rsidR="00B779EA" w:rsidRDefault="002C2D0D" w:rsidP="002C2D0D">
      <w:pPr>
        <w:pStyle w:val="Nagwek2"/>
      </w:pPr>
      <w:bookmarkStart w:id="52" w:name="_Toc336489060"/>
      <w:bookmarkStart w:id="53" w:name="_Toc343662900"/>
      <w:r>
        <w:lastRenderedPageBreak/>
        <w:t>Układy pomiarowe położenia i przemieszczenia</w:t>
      </w:r>
      <w:bookmarkEnd w:id="52"/>
      <w:bookmarkEnd w:id="53"/>
    </w:p>
    <w:p w:rsidR="009A01D9" w:rsidRPr="009A01D9" w:rsidRDefault="00A976D9" w:rsidP="009A01D9">
      <w:pPr>
        <w:ind w:firstLine="567"/>
      </w:pPr>
      <w:r>
        <w:t xml:space="preserve">Cechą charakterystyczną robotów z układami pomiaru przemieszczenia jest konieczność rozpoczęcia </w:t>
      </w:r>
      <w:r w:rsidR="008A6003">
        <w:t>pracy (również po zaniku</w:t>
      </w:r>
      <w:r>
        <w:t xml:space="preserve"> napięcia zasilającego robota)</w:t>
      </w:r>
      <w:r w:rsidR="00BD5932">
        <w:t xml:space="preserve"> od punktu bazowego (zwanego również referencyjnym), w którym następuje wyzerowanie liczników i inicjacja działania układu pomiarowego. W przypadku prezentowanej konstrukcji ręki robota sytuacja jest podobna – w celu rozpoczęcia pracy należy ustawić wszystkie segmenty manipulatora w punktach bazowych. W celu określenia danych punktów zastosowano czujniki zbliżenia i obecności opisane w następnym podrozdziale.</w:t>
      </w:r>
    </w:p>
    <w:p w:rsidR="002C2D0D" w:rsidRDefault="000470B4" w:rsidP="000470B4">
      <w:pPr>
        <w:pStyle w:val="Nagwek3"/>
      </w:pPr>
      <w:bookmarkStart w:id="54" w:name="_Toc336489061"/>
      <w:bookmarkStart w:id="55" w:name="_Toc343662901"/>
      <w:r>
        <w:t>Moduł sensoryczny położenia i przemieszczenia z czujnikami magnetorezystywnymi</w:t>
      </w:r>
      <w:r w:rsidR="007C16CD">
        <w:t xml:space="preserve"> – badanie czujników, prototyp modułu pomiarowego</w:t>
      </w:r>
      <w:bookmarkEnd w:id="54"/>
      <w:bookmarkEnd w:id="55"/>
    </w:p>
    <w:p w:rsidR="000470B4" w:rsidRDefault="00BE5B67" w:rsidP="00BE5B67">
      <w:pPr>
        <w:ind w:firstLine="567"/>
      </w:pPr>
      <w:r>
        <w:t xml:space="preserve">Do pomiaru położenia </w:t>
      </w:r>
      <w:r w:rsidR="006A6B5D">
        <w:t>skrajnych części</w:t>
      </w:r>
      <w:r>
        <w:t xml:space="preserve"> poszczególnych segmentów robota w przestrzeni wykorzystano czujniki magnetorezystywne pola magnetycznego. Stworzono eksperymentalny moduł pomiarowy celem sprawdzenia dokładności pomiarów oraz ich przydatności w określaniu położenia w przestrzeni trójwymiarowej manipulatora.</w:t>
      </w:r>
    </w:p>
    <w:p w:rsidR="00A62331" w:rsidRDefault="00A62331" w:rsidP="00A62331">
      <w:pPr>
        <w:keepNext/>
        <w:ind w:firstLine="567"/>
        <w:jc w:val="center"/>
      </w:pPr>
      <w:r>
        <w:rPr>
          <w:noProof/>
          <w:lang w:val="en-US"/>
        </w:rPr>
        <w:drawing>
          <wp:inline distT="0" distB="0" distL="0" distR="0" wp14:anchorId="0DD724C6" wp14:editId="11AA65D9">
            <wp:extent cx="4867275" cy="2524125"/>
            <wp:effectExtent l="0" t="0" r="9525" b="9525"/>
            <wp:docPr id="19" name="Obraz 19" descr="C:\Users\Bart\Desktop\mgr\rysunki_obrazy_ilustracje\4_modul_pomiarowy_pola_magnetyczn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rt\Desktop\mgr\rysunki_obrazy_ilustracje\4_modul_pomiarowy_pola_magnetyczneg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rsidR="00A62331" w:rsidRDefault="00A62331" w:rsidP="00A62331">
      <w:pPr>
        <w:pStyle w:val="Legenda"/>
        <w:jc w:val="center"/>
        <w:rPr>
          <w:color w:val="auto"/>
        </w:rPr>
      </w:pPr>
      <w:bookmarkStart w:id="56" w:name="_Ref336459305"/>
      <w:r w:rsidRPr="00A62331">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2</w:t>
      </w:r>
      <w:r w:rsidR="00A65BC8">
        <w:rPr>
          <w:color w:val="auto"/>
        </w:rPr>
        <w:fldChar w:fldCharType="end"/>
      </w:r>
      <w:bookmarkEnd w:id="56"/>
      <w:r w:rsidRPr="00A62331">
        <w:rPr>
          <w:color w:val="auto"/>
        </w:rPr>
        <w:t xml:space="preserve"> Schemat blokowy modułu pomiarowego pola magnetycznego</w:t>
      </w:r>
    </w:p>
    <w:p w:rsidR="00A62331" w:rsidRDefault="00A62331" w:rsidP="00A62331">
      <w:pPr>
        <w:rPr>
          <w:szCs w:val="28"/>
        </w:rPr>
      </w:pPr>
      <w:proofErr w:type="gramStart"/>
      <w:r>
        <w:t>Na</w:t>
      </w:r>
      <w:r w:rsidR="007B75F5">
        <w:t xml:space="preserve"> </w:t>
      </w:r>
      <w:r>
        <w:t xml:space="preserve"> </w:t>
      </w:r>
      <w:r>
        <w:fldChar w:fldCharType="begin"/>
      </w:r>
      <w:r>
        <w:instrText xml:space="preserve"> REF _Ref336459305 \h </w:instrText>
      </w:r>
      <w:r>
        <w:fldChar w:fldCharType="separate"/>
      </w:r>
      <w:r w:rsidR="00BF07FF" w:rsidRPr="00A62331">
        <w:t>Rys</w:t>
      </w:r>
      <w:proofErr w:type="gramEnd"/>
      <w:r w:rsidR="00BF07FF" w:rsidRPr="00A62331">
        <w:t xml:space="preserve">. </w:t>
      </w:r>
      <w:r w:rsidR="00BF07FF">
        <w:rPr>
          <w:noProof/>
        </w:rPr>
        <w:t>5</w:t>
      </w:r>
      <w:r w:rsidR="00BF07FF">
        <w:t>.</w:t>
      </w:r>
      <w:r w:rsidR="00BF07FF">
        <w:rPr>
          <w:noProof/>
        </w:rPr>
        <w:t>2</w:t>
      </w:r>
      <w:r>
        <w:fldChar w:fldCharType="end"/>
      </w:r>
      <w:r>
        <w:t xml:space="preserve"> przedstawiony został schemat blokowy zbudowanego prototypu modułu pomiarowego pola magnetycznego.</w:t>
      </w:r>
      <w:r w:rsidR="004F0B06">
        <w:t xml:space="preserve"> </w:t>
      </w:r>
      <w:r w:rsidR="004F0B06">
        <w:rPr>
          <w:szCs w:val="28"/>
        </w:rPr>
        <w:t>Moduł czujników pola magnetycznego złożony jest z odpowiednio rozmieszczonych czujników natężenia pola magnetycznego (wykorzystywano czujniki KMZ10C oraz SS49), przewodów doprowadzających sygnały z czujników do modułu pomiarowego (w celu zwiększenia niezawodności pomiarów oraz dokładności podjęto próbę ekranowani</w:t>
      </w:r>
      <w:r w:rsidR="007B75F5">
        <w:rPr>
          <w:szCs w:val="28"/>
        </w:rPr>
        <w:t>a</w:t>
      </w:r>
      <w:r w:rsidR="004F0B06">
        <w:rPr>
          <w:szCs w:val="28"/>
        </w:rPr>
        <w:t xml:space="preserve"> przewodów, jednak nie stwierdzono żadnej </w:t>
      </w:r>
      <w:r w:rsidR="004F0B06">
        <w:rPr>
          <w:szCs w:val="28"/>
        </w:rPr>
        <w:lastRenderedPageBreak/>
        <w:t>poprawy niezawodności). Głównym elementem widocznego na schemacie modułu pomiarowego jest mikrokontroler A</w:t>
      </w:r>
      <w:r w:rsidR="00586F96">
        <w:rPr>
          <w:szCs w:val="28"/>
        </w:rPr>
        <w:t xml:space="preserve">tmega8 lub Atmega1280 w przypadku wykorzystania płytki </w:t>
      </w:r>
      <w:proofErr w:type="spellStart"/>
      <w:r w:rsidR="00586F96">
        <w:rPr>
          <w:szCs w:val="28"/>
        </w:rPr>
        <w:t>Arduino</w:t>
      </w:r>
      <w:proofErr w:type="spellEnd"/>
      <w:r w:rsidR="00586F96">
        <w:rPr>
          <w:szCs w:val="28"/>
        </w:rPr>
        <w:t xml:space="preserve"> MEGA.</w:t>
      </w:r>
      <w:r w:rsidR="004F0B06">
        <w:rPr>
          <w:szCs w:val="28"/>
        </w:rPr>
        <w:t xml:space="preserve"> Moduł składa się również z układów dopasowujących oraz wzmacniających sygnały z czujników. W celu przesyłu danych do komputera wykorzystywany jest interfejs RS-</w:t>
      </w:r>
      <w:r w:rsidR="00586F96">
        <w:rPr>
          <w:szCs w:val="28"/>
        </w:rPr>
        <w:t>485</w:t>
      </w:r>
      <w:r w:rsidR="004F0B06">
        <w:rPr>
          <w:szCs w:val="28"/>
        </w:rPr>
        <w:t>. Aplikacja</w:t>
      </w:r>
      <w:r w:rsidR="00586F96">
        <w:rPr>
          <w:szCs w:val="28"/>
        </w:rPr>
        <w:t xml:space="preserve"> dokonująca pomiarów </w:t>
      </w:r>
      <w:r w:rsidR="004F0B06">
        <w:rPr>
          <w:szCs w:val="28"/>
        </w:rPr>
        <w:t>napisana w języku C uruchamiana jest na komputerze wbudowanym wyposażonym w złącze RS-</w:t>
      </w:r>
      <w:r w:rsidR="00586F96">
        <w:rPr>
          <w:szCs w:val="28"/>
        </w:rPr>
        <w:t>485</w:t>
      </w:r>
      <w:r w:rsidR="004F0B06">
        <w:rPr>
          <w:szCs w:val="28"/>
        </w:rPr>
        <w:t xml:space="preserve"> lub jeśli jest do dyspozycji konwerter RS-</w:t>
      </w:r>
      <w:r w:rsidR="00586F96">
        <w:rPr>
          <w:szCs w:val="28"/>
        </w:rPr>
        <w:t>485</w:t>
      </w:r>
      <w:r w:rsidR="004F0B06">
        <w:rPr>
          <w:szCs w:val="28"/>
        </w:rPr>
        <w:t xml:space="preserve"> – USB – w port USB. Wykorzystując dany program odczytywane są pomiary ze wszystkich sensorów na </w:t>
      </w:r>
      <w:proofErr w:type="gramStart"/>
      <w:r w:rsidR="004F0B06">
        <w:rPr>
          <w:szCs w:val="28"/>
        </w:rPr>
        <w:t>podstawie których</w:t>
      </w:r>
      <w:proofErr w:type="gramEnd"/>
      <w:r w:rsidR="004F0B06">
        <w:rPr>
          <w:szCs w:val="28"/>
        </w:rPr>
        <w:t xml:space="preserve"> następuje interpretacja położenia magnesu w przestrzeni dwuwymiarowej bądź trójwymiarowej, w zależności od zastosowanego modelu </w:t>
      </w:r>
      <w:r w:rsidR="004F0B06" w:rsidRPr="00586F96">
        <w:rPr>
          <w:szCs w:val="28"/>
        </w:rPr>
        <w:t>matematycznego</w:t>
      </w:r>
      <w:r w:rsidR="00586F96" w:rsidRPr="00586F96">
        <w:rPr>
          <w:szCs w:val="28"/>
        </w:rPr>
        <w:t>.</w:t>
      </w:r>
      <w:r w:rsidR="00586F96" w:rsidRPr="00586F96">
        <w:rPr>
          <w:szCs w:val="28"/>
          <w:u w:val="single"/>
        </w:rPr>
        <w:t xml:space="preserve"> </w:t>
      </w:r>
      <w:r w:rsidR="004F0B06">
        <w:rPr>
          <w:szCs w:val="28"/>
        </w:rPr>
        <w:t>Dzięki funkcji auto-kalibracji urządzenie nie wymaga przeznaczania sporych wy</w:t>
      </w:r>
      <w:r w:rsidR="00586F96">
        <w:rPr>
          <w:szCs w:val="28"/>
        </w:rPr>
        <w:t>siłków na poprawne skalibrowanie</w:t>
      </w:r>
      <w:r w:rsidR="004F0B06">
        <w:rPr>
          <w:szCs w:val="28"/>
        </w:rPr>
        <w:t>.</w:t>
      </w:r>
    </w:p>
    <w:p w:rsidR="004F0B06" w:rsidRDefault="004F0B06" w:rsidP="004F0B06">
      <w:pPr>
        <w:ind w:firstLine="567"/>
      </w:pPr>
      <w:r>
        <w:t>Powodzenie próby dokonania poprawnych i dokładnych pomiarów zależało przede wszystkim od doboru odpowiednich czujników natężenia pola magnetycznego. Znaczną część czasu przeznaczono na rozeznanie i wybór właściwych czujników magnetorezystywnych: KMZ10C. Są to dość tanie elementy, których wykorzystanie pozwala na zbudowanie magnetycznego miernika położenia. Zastosowanie dokładniejszych, droższych czujników (np. KMZ51) pozwoliłoby na uzyskanie większej dokładności oraz pozwoliłoby na zmniejszenie liczby czujników wymaganych do poprawnego określania położenia obiektu w przestrzeni. Nie otrzymano oczekiwanych rezultatów przy wykorzystaniu</w:t>
      </w:r>
      <w:r w:rsidR="00586F96">
        <w:rPr>
          <w:color w:val="FF0000"/>
        </w:rPr>
        <w:t xml:space="preserve"> </w:t>
      </w:r>
      <w:r w:rsidR="00586F96">
        <w:t>tego modułu pomiarowego</w:t>
      </w:r>
      <w:r>
        <w:t xml:space="preserve">, jednak ze względu na podjętą próbę zastosowania czujników magnetorezystywnych w konstrukcji ręki robota (o danej metodzie pomiarowej stosowanej przy robotach humanoidalnych projektant nie znalazł żadnych informacji w dostępnej literaturze oraz Internecie) opisano w pracy przeprowadzone eksperymenty oraz wyciągnięto odpowiednie wnioski. </w:t>
      </w:r>
    </w:p>
    <w:p w:rsidR="00490C92" w:rsidRDefault="00490C92" w:rsidP="00490C92">
      <w:pPr>
        <w:ind w:firstLine="567"/>
      </w:pPr>
      <w:r>
        <w:t xml:space="preserve">Zastosowany w module eksperymentalnym sensor to czujnik pola magnetycznego o dużej czułości wykorzystujący zjawisko </w:t>
      </w:r>
      <w:proofErr w:type="spellStart"/>
      <w:r>
        <w:t>megnetorezystancji</w:t>
      </w:r>
      <w:proofErr w:type="spellEnd"/>
      <w:r>
        <w:t>. Stosowany jest do pomiaru natężenia pola magnetycznego. Jego działanie opiera się na zmianie rezystancji elektrycznej materiałów, z których został wykonany, poddanych działaniu pola magnetycznego. Struktura wewnętrzna czujnika zawiera pełny mostek magnetorezystywny. Czujniki tego rodzaju charakteryzują się dużą czułością. Schemat czujnika KMZ10C, jego struktura wewnętrzna oraz rozkład wyprowadzeń z</w:t>
      </w:r>
      <w:r w:rsidR="002A7366">
        <w:t xml:space="preserve">ostał przedstawiony poniżej </w:t>
      </w:r>
      <w:proofErr w:type="gramStart"/>
      <w:r w:rsidR="002A7366">
        <w:t xml:space="preserve">na </w:t>
      </w:r>
      <w:r>
        <w:t xml:space="preserve"> </w:t>
      </w:r>
      <w:r>
        <w:fldChar w:fldCharType="begin"/>
      </w:r>
      <w:r>
        <w:instrText xml:space="preserve"> REF _Ref336463290 \h </w:instrText>
      </w:r>
      <w:r>
        <w:fldChar w:fldCharType="separate"/>
      </w:r>
      <w:r w:rsidR="00BF07FF" w:rsidRPr="00490C92">
        <w:t>Rys</w:t>
      </w:r>
      <w:proofErr w:type="gramEnd"/>
      <w:r w:rsidR="00BF07FF" w:rsidRPr="00490C92">
        <w:t xml:space="preserve">. </w:t>
      </w:r>
      <w:r w:rsidR="00BF07FF">
        <w:rPr>
          <w:noProof/>
        </w:rPr>
        <w:t>5</w:t>
      </w:r>
      <w:r w:rsidR="00BF07FF">
        <w:t>.</w:t>
      </w:r>
      <w:r w:rsidR="00BF07FF">
        <w:rPr>
          <w:noProof/>
        </w:rPr>
        <w:t>3</w:t>
      </w:r>
      <w:r>
        <w:fldChar w:fldCharType="end"/>
      </w:r>
      <w:r>
        <w:t xml:space="preserve"> oraz </w:t>
      </w:r>
      <w:r>
        <w:fldChar w:fldCharType="begin"/>
      </w:r>
      <w:r>
        <w:instrText xml:space="preserve"> REF _Ref336463300 \h </w:instrText>
      </w:r>
      <w:r>
        <w:fldChar w:fldCharType="separate"/>
      </w:r>
      <w:r w:rsidR="00BF07FF" w:rsidRPr="00490C92">
        <w:t xml:space="preserve">Rys. </w:t>
      </w:r>
      <w:r w:rsidR="00BF07FF">
        <w:rPr>
          <w:noProof/>
        </w:rPr>
        <w:t>5</w:t>
      </w:r>
      <w:r w:rsidR="00BF07FF">
        <w:t>.</w:t>
      </w:r>
      <w:r w:rsidR="00BF07FF">
        <w:rPr>
          <w:noProof/>
        </w:rPr>
        <w:t>4</w:t>
      </w:r>
      <w:r>
        <w:fldChar w:fldCharType="end"/>
      </w:r>
      <w:r>
        <w:t>.</w:t>
      </w:r>
      <w:r w:rsidR="002A7366">
        <w:t xml:space="preserve"> </w:t>
      </w:r>
      <w:r>
        <w:t>Ze względu na specyfikę oraz konstrukcję płytki PCB modułu pomiarowego, możliwość ustawiania własnej konfiguracji urządzenia, konieczna jest znajomość wyprowadzeń czujnika, jego orientacji w przestrzeni względem położenia magnesu.</w:t>
      </w:r>
    </w:p>
    <w:p w:rsidR="00490C92" w:rsidRDefault="00490C92" w:rsidP="00490C92">
      <w:pPr>
        <w:keepNext/>
        <w:jc w:val="center"/>
      </w:pPr>
      <w:r>
        <w:rPr>
          <w:noProof/>
          <w:lang w:val="en-US"/>
        </w:rPr>
        <w:lastRenderedPageBreak/>
        <w:drawing>
          <wp:inline distT="0" distB="0" distL="0" distR="0" wp14:anchorId="5111E5DC" wp14:editId="36AC1352">
            <wp:extent cx="1906513" cy="1685925"/>
            <wp:effectExtent l="19050" t="19050" r="1778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0233" cy="1689214"/>
                    </a:xfrm>
                    <a:prstGeom prst="rect">
                      <a:avLst/>
                    </a:prstGeom>
                    <a:solidFill>
                      <a:srgbClr val="FFFFFF"/>
                    </a:solidFill>
                    <a:ln w="6350" cmpd="sng">
                      <a:solidFill>
                        <a:schemeClr val="tx1"/>
                      </a:solidFill>
                      <a:miter lim="800000"/>
                      <a:headEnd/>
                      <a:tailEnd/>
                    </a:ln>
                    <a:effectLst/>
                  </pic:spPr>
                </pic:pic>
              </a:graphicData>
            </a:graphic>
          </wp:inline>
        </w:drawing>
      </w:r>
    </w:p>
    <w:p w:rsidR="004F0B06" w:rsidRPr="00490C92" w:rsidRDefault="00490C92" w:rsidP="00490C92">
      <w:pPr>
        <w:pStyle w:val="Legenda"/>
        <w:jc w:val="center"/>
        <w:rPr>
          <w:color w:val="auto"/>
        </w:rPr>
      </w:pPr>
      <w:bookmarkStart w:id="57" w:name="_Ref336463290"/>
      <w:r w:rsidRPr="00490C92">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3</w:t>
      </w:r>
      <w:r w:rsidR="00A65BC8">
        <w:rPr>
          <w:color w:val="auto"/>
        </w:rPr>
        <w:fldChar w:fldCharType="end"/>
      </w:r>
      <w:bookmarkEnd w:id="57"/>
      <w:r w:rsidRPr="00490C92">
        <w:rPr>
          <w:color w:val="auto"/>
        </w:rPr>
        <w:t xml:space="preserve"> Schemat czujnika KMZ10 – rozkład wyprowadzeń – struktura czujnika </w:t>
      </w:r>
      <w:sdt>
        <w:sdtPr>
          <w:rPr>
            <w:color w:val="auto"/>
          </w:rPr>
          <w:id w:val="-289055932"/>
          <w:citation/>
        </w:sdtPr>
        <w:sdtContent>
          <w:r w:rsidRPr="00490C92">
            <w:rPr>
              <w:color w:val="auto"/>
            </w:rPr>
            <w:fldChar w:fldCharType="begin"/>
          </w:r>
          <w:r w:rsidRPr="00490C92">
            <w:rPr>
              <w:color w:val="auto"/>
            </w:rPr>
            <w:instrText xml:space="preserve"> CITATION Czu1 \l 1045 </w:instrText>
          </w:r>
          <w:r w:rsidRPr="00490C92">
            <w:rPr>
              <w:color w:val="auto"/>
            </w:rPr>
            <w:fldChar w:fldCharType="separate"/>
          </w:r>
          <w:r w:rsidR="008F1AD7" w:rsidRPr="008F1AD7">
            <w:rPr>
              <w:noProof/>
              <w:color w:val="auto"/>
            </w:rPr>
            <w:t>[6]</w:t>
          </w:r>
          <w:r w:rsidRPr="00490C92">
            <w:rPr>
              <w:color w:val="auto"/>
            </w:rPr>
            <w:fldChar w:fldCharType="end"/>
          </w:r>
        </w:sdtContent>
      </w:sdt>
    </w:p>
    <w:p w:rsidR="00490C92" w:rsidRDefault="00490C92" w:rsidP="00490C92">
      <w:pPr>
        <w:keepNext/>
        <w:jc w:val="center"/>
      </w:pPr>
      <w:r>
        <w:rPr>
          <w:noProof/>
          <w:lang w:val="en-US"/>
        </w:rPr>
        <w:drawing>
          <wp:inline distT="0" distB="0" distL="0" distR="0" wp14:anchorId="026E07EF" wp14:editId="523318D1">
            <wp:extent cx="1590675" cy="1234021"/>
            <wp:effectExtent l="19050" t="19050" r="9525" b="2349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0696" cy="1241795"/>
                    </a:xfrm>
                    <a:prstGeom prst="rect">
                      <a:avLst/>
                    </a:prstGeom>
                    <a:solidFill>
                      <a:srgbClr val="FFFFFF"/>
                    </a:solidFill>
                    <a:ln w="6350" cmpd="sng">
                      <a:solidFill>
                        <a:schemeClr val="tx1"/>
                      </a:solidFill>
                      <a:miter lim="800000"/>
                      <a:headEnd/>
                      <a:tailEnd/>
                    </a:ln>
                    <a:effectLst/>
                  </pic:spPr>
                </pic:pic>
              </a:graphicData>
            </a:graphic>
          </wp:inline>
        </w:drawing>
      </w:r>
    </w:p>
    <w:p w:rsidR="00490C92" w:rsidRPr="00490C92" w:rsidRDefault="00490C92" w:rsidP="00490C92">
      <w:pPr>
        <w:pStyle w:val="Legenda"/>
        <w:jc w:val="center"/>
        <w:rPr>
          <w:color w:val="auto"/>
        </w:rPr>
      </w:pPr>
      <w:bookmarkStart w:id="58" w:name="_Ref336463300"/>
      <w:r w:rsidRPr="00490C92">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4</w:t>
      </w:r>
      <w:r w:rsidR="00A65BC8">
        <w:rPr>
          <w:color w:val="auto"/>
        </w:rPr>
        <w:fldChar w:fldCharType="end"/>
      </w:r>
      <w:bookmarkEnd w:id="58"/>
      <w:r w:rsidRPr="00490C92">
        <w:rPr>
          <w:color w:val="auto"/>
        </w:rPr>
        <w:t xml:space="preserve"> Schemat czujnika KMZ10C – rozkład wyprowadzeń </w:t>
      </w:r>
      <w:sdt>
        <w:sdtPr>
          <w:rPr>
            <w:color w:val="auto"/>
          </w:rPr>
          <w:id w:val="1662892378"/>
          <w:citation/>
        </w:sdtPr>
        <w:sdtContent>
          <w:r w:rsidRPr="00490C92">
            <w:rPr>
              <w:color w:val="auto"/>
            </w:rPr>
            <w:fldChar w:fldCharType="begin"/>
          </w:r>
          <w:r w:rsidRPr="00490C92">
            <w:rPr>
              <w:color w:val="auto"/>
            </w:rPr>
            <w:instrText xml:space="preserve"> CITATION Czu1 \l 1045 </w:instrText>
          </w:r>
          <w:r w:rsidRPr="00490C92">
            <w:rPr>
              <w:color w:val="auto"/>
            </w:rPr>
            <w:fldChar w:fldCharType="separate"/>
          </w:r>
          <w:r w:rsidR="008F1AD7" w:rsidRPr="008F1AD7">
            <w:rPr>
              <w:noProof/>
              <w:color w:val="auto"/>
            </w:rPr>
            <w:t>[6]</w:t>
          </w:r>
          <w:r w:rsidRPr="00490C92">
            <w:rPr>
              <w:color w:val="auto"/>
            </w:rPr>
            <w:fldChar w:fldCharType="end"/>
          </w:r>
        </w:sdtContent>
      </w:sdt>
    </w:p>
    <w:p w:rsidR="00490C92" w:rsidRDefault="00490C92" w:rsidP="00A62331">
      <w:pPr>
        <w:rPr>
          <w:lang w:eastAsia="pl-PL"/>
        </w:rPr>
      </w:pPr>
    </w:p>
    <w:p w:rsidR="00490C92" w:rsidRDefault="00490C92" w:rsidP="00490C92">
      <w:pPr>
        <w:keepNext/>
        <w:jc w:val="center"/>
      </w:pPr>
      <w:r>
        <w:rPr>
          <w:b/>
          <w:noProof/>
          <w:sz w:val="20"/>
          <w:szCs w:val="20"/>
          <w:lang w:val="en-US"/>
        </w:rPr>
        <w:drawing>
          <wp:inline distT="0" distB="0" distL="0" distR="0" wp14:anchorId="0D4BDE3A" wp14:editId="32990873">
            <wp:extent cx="2724150" cy="2777740"/>
            <wp:effectExtent l="19050" t="19050" r="19050" b="2286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4150" cy="2777740"/>
                    </a:xfrm>
                    <a:prstGeom prst="rect">
                      <a:avLst/>
                    </a:prstGeom>
                    <a:solidFill>
                      <a:srgbClr val="FFFFFF"/>
                    </a:solidFill>
                    <a:ln w="6350" cmpd="sng">
                      <a:solidFill>
                        <a:srgbClr val="000000"/>
                      </a:solidFill>
                      <a:miter lim="800000"/>
                      <a:headEnd/>
                      <a:tailEnd/>
                    </a:ln>
                    <a:effectLst/>
                  </pic:spPr>
                </pic:pic>
              </a:graphicData>
            </a:graphic>
          </wp:inline>
        </w:drawing>
      </w:r>
    </w:p>
    <w:p w:rsidR="00490C92" w:rsidRPr="00490C92" w:rsidRDefault="00490C92" w:rsidP="00490C92">
      <w:pPr>
        <w:pStyle w:val="Legenda"/>
        <w:jc w:val="center"/>
        <w:rPr>
          <w:color w:val="auto"/>
        </w:rPr>
      </w:pPr>
      <w:bookmarkStart w:id="59" w:name="_Ref336463843"/>
      <w:r w:rsidRPr="00490C92">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5</w:t>
      </w:r>
      <w:r w:rsidR="00A65BC8">
        <w:rPr>
          <w:color w:val="auto"/>
        </w:rPr>
        <w:fldChar w:fldCharType="end"/>
      </w:r>
      <w:bookmarkEnd w:id="59"/>
      <w:r w:rsidRPr="00490C92">
        <w:rPr>
          <w:color w:val="auto"/>
        </w:rPr>
        <w:t xml:space="preserve"> Charakterystyka wyjściowa czujnika KMZ10 (</w:t>
      </w:r>
      <w:proofErr w:type="spellStart"/>
      <w:r w:rsidRPr="00490C92">
        <w:rPr>
          <w:color w:val="auto"/>
        </w:rPr>
        <w:t>H</w:t>
      </w:r>
      <w:r w:rsidRPr="00490C92">
        <w:rPr>
          <w:vertAlign w:val="subscript"/>
        </w:rPr>
        <w:t>y</w:t>
      </w:r>
      <w:proofErr w:type="spellEnd"/>
      <w:r w:rsidRPr="00490C92">
        <w:rPr>
          <w:color w:val="auto"/>
        </w:rPr>
        <w:t>-natężenie pola magnetycznego, V</w:t>
      </w:r>
      <w:r w:rsidRPr="00490C92">
        <w:rPr>
          <w:color w:val="auto"/>
          <w:vertAlign w:val="subscript"/>
        </w:rPr>
        <w:t>0</w:t>
      </w:r>
      <w:r w:rsidRPr="00490C92">
        <w:rPr>
          <w:color w:val="auto"/>
        </w:rPr>
        <w:t>-napięcie wyjściowe czujnika)</w:t>
      </w:r>
      <w:r>
        <w:rPr>
          <w:color w:val="auto"/>
        </w:rPr>
        <w:t xml:space="preserve"> </w:t>
      </w:r>
      <w:sdt>
        <w:sdtPr>
          <w:rPr>
            <w:color w:val="auto"/>
          </w:rPr>
          <w:id w:val="251632939"/>
          <w:citation/>
        </w:sdtPr>
        <w:sdtContent>
          <w:r>
            <w:rPr>
              <w:color w:val="auto"/>
            </w:rPr>
            <w:fldChar w:fldCharType="begin"/>
          </w:r>
          <w:r>
            <w:rPr>
              <w:color w:val="auto"/>
            </w:rPr>
            <w:instrText xml:space="preserve"> CITATION Czu1 \l 1045 </w:instrText>
          </w:r>
          <w:r>
            <w:rPr>
              <w:color w:val="auto"/>
            </w:rPr>
            <w:fldChar w:fldCharType="separate"/>
          </w:r>
          <w:r w:rsidR="008F1AD7" w:rsidRPr="008F1AD7">
            <w:rPr>
              <w:noProof/>
              <w:color w:val="auto"/>
            </w:rPr>
            <w:t>[6]</w:t>
          </w:r>
          <w:r>
            <w:rPr>
              <w:color w:val="auto"/>
            </w:rPr>
            <w:fldChar w:fldCharType="end"/>
          </w:r>
        </w:sdtContent>
      </w:sdt>
    </w:p>
    <w:p w:rsidR="00CC2BAD" w:rsidRDefault="00CC2BAD" w:rsidP="00CC2BAD">
      <w:pPr>
        <w:ind w:firstLine="567"/>
      </w:pPr>
      <w:r>
        <w:t>Zobrazowane spektrum, zakres wykrywania pola magnetycznego przez czujni</w:t>
      </w:r>
      <w:r w:rsidR="002A7366">
        <w:t>k, wykorzystywane w projekcie, po</w:t>
      </w:r>
      <w:r>
        <w:t xml:space="preserve">kazano na </w:t>
      </w:r>
      <w:r>
        <w:fldChar w:fldCharType="begin"/>
      </w:r>
      <w:r>
        <w:instrText xml:space="preserve"> REF _Ref336463825 \h </w:instrText>
      </w:r>
      <w:r>
        <w:fldChar w:fldCharType="separate"/>
      </w:r>
      <w:r w:rsidR="00BF07FF" w:rsidRPr="00490C92">
        <w:t xml:space="preserve">Rys. </w:t>
      </w:r>
      <w:r w:rsidR="00BF07FF">
        <w:rPr>
          <w:noProof/>
        </w:rPr>
        <w:t>5</w:t>
      </w:r>
      <w:r w:rsidR="00BF07FF">
        <w:t>.</w:t>
      </w:r>
      <w:r w:rsidR="00BF07FF">
        <w:rPr>
          <w:noProof/>
        </w:rPr>
        <w:t>6</w:t>
      </w:r>
      <w:r>
        <w:fldChar w:fldCharType="end"/>
      </w:r>
      <w:r>
        <w:t xml:space="preserve">, natomiast na rysunku </w:t>
      </w:r>
      <w:r>
        <w:fldChar w:fldCharType="begin"/>
      </w:r>
      <w:r>
        <w:instrText xml:space="preserve"> REF _Ref336463843 \h </w:instrText>
      </w:r>
      <w:r>
        <w:fldChar w:fldCharType="separate"/>
      </w:r>
      <w:r w:rsidR="00BF07FF" w:rsidRPr="00490C92">
        <w:t xml:space="preserve">Rys. </w:t>
      </w:r>
      <w:r w:rsidR="00BF07FF">
        <w:rPr>
          <w:noProof/>
        </w:rPr>
        <w:t>5</w:t>
      </w:r>
      <w:r w:rsidR="00BF07FF">
        <w:t>.</w:t>
      </w:r>
      <w:r w:rsidR="00BF07FF">
        <w:rPr>
          <w:noProof/>
        </w:rPr>
        <w:t>5</w:t>
      </w:r>
      <w:r>
        <w:fldChar w:fldCharType="end"/>
      </w:r>
      <w:r>
        <w:t xml:space="preserve"> przedstawiono charakterystykę wyjściową czujnika KMZ10C. W idealnych warunkach czujnik charakteryzuje się liniową charakterystyką </w:t>
      </w:r>
      <w:proofErr w:type="gramStart"/>
      <w:r>
        <w:t>wyjściową – co</w:t>
      </w:r>
      <w:proofErr w:type="gramEnd"/>
      <w:r>
        <w:t xml:space="preserve"> jest</w:t>
      </w:r>
      <w:r w:rsidR="002A7366">
        <w:t xml:space="preserve"> jego dużą zaleta. Wykorzystując</w:t>
      </w:r>
      <w:r w:rsidR="00470019">
        <w:t xml:space="preserve"> </w:t>
      </w:r>
      <w:r>
        <w:t xml:space="preserve">sensor można dokonać pomiaru w dwóch </w:t>
      </w:r>
      <w:r>
        <w:lastRenderedPageBreak/>
        <w:t xml:space="preserve">płaszczyznach </w:t>
      </w:r>
      <w:proofErr w:type="spellStart"/>
      <w:r>
        <w:t>H</w:t>
      </w:r>
      <w:r w:rsidRPr="00670377">
        <w:rPr>
          <w:vertAlign w:val="subscript"/>
        </w:rPr>
        <w:t>x</w:t>
      </w:r>
      <w:proofErr w:type="spellEnd"/>
      <w:r>
        <w:t xml:space="preserve"> oraz </w:t>
      </w:r>
      <w:proofErr w:type="spellStart"/>
      <w:r>
        <w:t>H</w:t>
      </w:r>
      <w:r w:rsidRPr="00670377">
        <w:rPr>
          <w:vertAlign w:val="subscript"/>
        </w:rPr>
        <w:t>y</w:t>
      </w:r>
      <w:proofErr w:type="spellEnd"/>
      <w:r>
        <w:t xml:space="preserve"> W projekcie wykorzystano pomiar pola magnetycznego w płaszczyźnie </w:t>
      </w:r>
      <w:r>
        <w:rPr>
          <w:i/>
        </w:rPr>
        <w:t>y</w:t>
      </w:r>
      <w:r w:rsidR="00470019">
        <w:t xml:space="preserve"> (</w:t>
      </w:r>
      <w:r w:rsidR="00470019">
        <w:fldChar w:fldCharType="begin"/>
      </w:r>
      <w:r w:rsidR="00470019">
        <w:instrText xml:space="preserve"> REF _Ref336463300 \h </w:instrText>
      </w:r>
      <w:r w:rsidR="00470019">
        <w:fldChar w:fldCharType="separate"/>
      </w:r>
      <w:proofErr w:type="gramStart"/>
      <w:r w:rsidR="00BF07FF" w:rsidRPr="00490C92">
        <w:t xml:space="preserve">Rys. </w:t>
      </w:r>
      <w:r w:rsidR="00BF07FF">
        <w:rPr>
          <w:noProof/>
        </w:rPr>
        <w:t>5</w:t>
      </w:r>
      <w:r w:rsidR="00BF07FF">
        <w:t>.</w:t>
      </w:r>
      <w:r w:rsidR="00BF07FF">
        <w:rPr>
          <w:noProof/>
        </w:rPr>
        <w:t>4</w:t>
      </w:r>
      <w:r w:rsidR="00470019">
        <w:fldChar w:fldCharType="end"/>
      </w:r>
      <w:r w:rsidR="00470019">
        <w:t>)</w:t>
      </w:r>
      <w:r>
        <w:t xml:space="preserve"> </w:t>
      </w:r>
      <w:r w:rsidR="00470019">
        <w:t>,</w:t>
      </w:r>
      <w:r>
        <w:t xml:space="preserve"> </w:t>
      </w:r>
      <w:proofErr w:type="gramEnd"/>
      <w:r>
        <w:t xml:space="preserve">gdyż czujnik w takim położeniu, w odniesieniu do mierzonego pola magnetycznego, charakteryzuje się największą czułością oraz zakresem pomiarowym. Zakres pomiarowy, zgodnie z dokumentacją czujnika (sprawdzono doświadczalnie): -7,5 </w:t>
      </w:r>
      <w:proofErr w:type="spellStart"/>
      <w:r>
        <w:t>kA</w:t>
      </w:r>
      <w:proofErr w:type="spellEnd"/>
      <w:r>
        <w:t xml:space="preserve">/m .. +7,5 </w:t>
      </w:r>
      <w:proofErr w:type="spellStart"/>
      <w:r>
        <w:t>kA</w:t>
      </w:r>
      <w:proofErr w:type="spellEnd"/>
      <w:r>
        <w:t xml:space="preserve">/m, natomiast czułość to: 1,5 </w:t>
      </w:r>
      <w:r w:rsidRPr="00670377">
        <w:t>(</w:t>
      </w:r>
      <w:proofErr w:type="spellStart"/>
      <w:r w:rsidRPr="00670377">
        <w:t>mV</w:t>
      </w:r>
      <w:proofErr w:type="spellEnd"/>
      <w:r w:rsidRPr="00670377">
        <w:t>/V</w:t>
      </w:r>
      <w:proofErr w:type="gramStart"/>
      <w:r w:rsidRPr="00670377">
        <w:t>)/(</w:t>
      </w:r>
      <w:proofErr w:type="spellStart"/>
      <w:r w:rsidRPr="00670377">
        <w:t>kA</w:t>
      </w:r>
      <w:proofErr w:type="spellEnd"/>
      <w:proofErr w:type="gramEnd"/>
      <w:r w:rsidRPr="00670377">
        <w:t>/m)</w:t>
      </w:r>
      <w:r>
        <w:t>. Maksymalne napięcie zasilania czujnika wynosi 10 V.</w:t>
      </w:r>
    </w:p>
    <w:p w:rsidR="00CC2BAD" w:rsidRDefault="00CC2BAD" w:rsidP="00CC2BAD">
      <w:pPr>
        <w:ind w:firstLine="567"/>
      </w:pPr>
      <w:r>
        <w:t xml:space="preserve">Poprzez zastosowanie odpowiedniego układu wzmacniacza, możliwe stało się wykrywanie/mierzenie natężenia pola magnetycznego w odległości ok. </w:t>
      </w:r>
      <w:r w:rsidR="002A7366">
        <w:t>30-25 cm od źródła</w:t>
      </w:r>
      <w:r>
        <w:t xml:space="preserve"> pola. </w:t>
      </w:r>
      <w:r w:rsidR="002A7366">
        <w:t>Schemat zaprojektowanego</w:t>
      </w:r>
      <w:r>
        <w:t xml:space="preserve"> układ</w:t>
      </w:r>
      <w:r w:rsidR="002A7366">
        <w:t>u wzmacniacza dedykowanego</w:t>
      </w:r>
      <w:r>
        <w:t xml:space="preserve"> dla danego czujnika przedstawiono na </w:t>
      </w:r>
      <w:r>
        <w:fldChar w:fldCharType="begin"/>
      </w:r>
      <w:r>
        <w:instrText xml:space="preserve"> REF _Ref336463972 \h </w:instrText>
      </w:r>
      <w:r>
        <w:fldChar w:fldCharType="separate"/>
      </w:r>
      <w:r w:rsidR="00BF07FF" w:rsidRPr="00CC2BAD">
        <w:t xml:space="preserve">Rys. </w:t>
      </w:r>
      <w:r w:rsidR="00BF07FF">
        <w:rPr>
          <w:noProof/>
        </w:rPr>
        <w:t>5</w:t>
      </w:r>
      <w:r w:rsidR="00BF07FF">
        <w:t>.</w:t>
      </w:r>
      <w:r w:rsidR="00BF07FF">
        <w:rPr>
          <w:noProof/>
        </w:rPr>
        <w:t>7</w:t>
      </w:r>
      <w:r>
        <w:fldChar w:fldCharType="end"/>
      </w:r>
      <w:r>
        <w:t>. Poprzez zastosowanie rezystorów o większej wartości rezystancji możliwe jest zwiększenie wzmocnienia układu.</w:t>
      </w:r>
    </w:p>
    <w:p w:rsidR="00490C92" w:rsidRDefault="00490C92" w:rsidP="00A62331">
      <w:pPr>
        <w:rPr>
          <w:lang w:eastAsia="pl-PL"/>
        </w:rPr>
      </w:pPr>
    </w:p>
    <w:p w:rsidR="00490C92" w:rsidRDefault="00490C92" w:rsidP="00490C92">
      <w:pPr>
        <w:keepNext/>
        <w:jc w:val="center"/>
      </w:pPr>
      <w:r>
        <w:rPr>
          <w:noProof/>
          <w:lang w:val="en-US"/>
        </w:rPr>
        <w:drawing>
          <wp:inline distT="0" distB="0" distL="0" distR="0" wp14:anchorId="33E5F227" wp14:editId="17879BDC">
            <wp:extent cx="3476625" cy="3415169"/>
            <wp:effectExtent l="19050" t="19050" r="9525" b="1397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78919" cy="3417423"/>
                    </a:xfrm>
                    <a:prstGeom prst="rect">
                      <a:avLst/>
                    </a:prstGeom>
                    <a:ln w="6350">
                      <a:solidFill>
                        <a:schemeClr val="tx1"/>
                      </a:solidFill>
                    </a:ln>
                  </pic:spPr>
                </pic:pic>
              </a:graphicData>
            </a:graphic>
          </wp:inline>
        </w:drawing>
      </w:r>
    </w:p>
    <w:p w:rsidR="00490C92" w:rsidRPr="00490C92" w:rsidRDefault="00490C92" w:rsidP="00490C92">
      <w:pPr>
        <w:pStyle w:val="Legenda"/>
        <w:jc w:val="center"/>
        <w:rPr>
          <w:color w:val="auto"/>
        </w:rPr>
      </w:pPr>
      <w:bookmarkStart w:id="60" w:name="_Ref336463825"/>
      <w:r w:rsidRPr="00490C92">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6</w:t>
      </w:r>
      <w:r w:rsidR="00A65BC8">
        <w:rPr>
          <w:color w:val="auto"/>
        </w:rPr>
        <w:fldChar w:fldCharType="end"/>
      </w:r>
      <w:bookmarkEnd w:id="60"/>
      <w:r w:rsidRPr="00490C92">
        <w:rPr>
          <w:color w:val="auto"/>
        </w:rPr>
        <w:t xml:space="preserve"> Spektrum, zakres wykrywania pola magnetycznego przez czujnik KMZ10C - wizualizacja dokonana przez projektanta w programie </w:t>
      </w:r>
      <w:proofErr w:type="spellStart"/>
      <w:r w:rsidRPr="00490C92">
        <w:rPr>
          <w:color w:val="auto"/>
        </w:rPr>
        <w:t>Blender</w:t>
      </w:r>
      <w:proofErr w:type="spellEnd"/>
    </w:p>
    <w:p w:rsidR="00CC2BAD" w:rsidRDefault="00CC2BAD" w:rsidP="00CC2BAD">
      <w:pPr>
        <w:keepNext/>
        <w:jc w:val="center"/>
      </w:pPr>
      <w:r w:rsidRPr="000D33FF">
        <w:rPr>
          <w:noProof/>
          <w:lang w:val="en-US"/>
        </w:rPr>
        <w:drawing>
          <wp:inline distT="0" distB="0" distL="0" distR="0" wp14:anchorId="48730AA8" wp14:editId="006CB0AB">
            <wp:extent cx="3238500" cy="1368598"/>
            <wp:effectExtent l="0" t="0" r="0" b="317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3244102" cy="1370965"/>
                    </a:xfrm>
                    <a:prstGeom prst="rect">
                      <a:avLst/>
                    </a:prstGeom>
                  </pic:spPr>
                </pic:pic>
              </a:graphicData>
            </a:graphic>
          </wp:inline>
        </w:drawing>
      </w:r>
    </w:p>
    <w:p w:rsidR="00A62331" w:rsidRDefault="00CC2BAD" w:rsidP="00CC2BAD">
      <w:pPr>
        <w:pStyle w:val="Legenda"/>
        <w:jc w:val="center"/>
        <w:rPr>
          <w:color w:val="auto"/>
        </w:rPr>
      </w:pPr>
      <w:bookmarkStart w:id="61" w:name="_Ref336463972"/>
      <w:r w:rsidRPr="00CC2BAD">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7</w:t>
      </w:r>
      <w:r w:rsidR="00A65BC8">
        <w:rPr>
          <w:color w:val="auto"/>
        </w:rPr>
        <w:fldChar w:fldCharType="end"/>
      </w:r>
      <w:bookmarkEnd w:id="61"/>
      <w:r w:rsidRPr="00CC2BAD">
        <w:rPr>
          <w:color w:val="auto"/>
        </w:rPr>
        <w:t xml:space="preserve"> Układ wzmacniacza sygnału z czujnika KMZ10C</w:t>
      </w:r>
    </w:p>
    <w:p w:rsidR="00CC2BAD" w:rsidRDefault="00CC2BAD" w:rsidP="007C16CD">
      <w:r>
        <w:lastRenderedPageBreak/>
        <w:t xml:space="preserve">Właściwości czujników KMZ10C umożliwiają </w:t>
      </w:r>
      <w:r w:rsidR="002A7366">
        <w:t xml:space="preserve">ich </w:t>
      </w:r>
      <w:r>
        <w:t xml:space="preserve">stosowanie w pomiarach prądu i pola magnetycznego, </w:t>
      </w:r>
      <w:r w:rsidR="002A7366">
        <w:t>w czujnikach zbliżeniowych i</w:t>
      </w:r>
      <w:r>
        <w:t xml:space="preserve"> układach pomiaru położenia.</w:t>
      </w:r>
    </w:p>
    <w:p w:rsidR="007C16CD" w:rsidRDefault="007C16CD" w:rsidP="007C16CD">
      <w:pPr>
        <w:ind w:firstLine="567"/>
        <w:rPr>
          <w:szCs w:val="28"/>
        </w:rPr>
      </w:pPr>
      <w:r>
        <w:rPr>
          <w:szCs w:val="28"/>
        </w:rPr>
        <w:t>Wyjścia sygnałowe czujników zbadano za pomocą oscyloskopu oraz multimetru, podczas przemieszczania magnesu względem czujnika na wykreślonej wcześniej, odpowiednio wyskalowanej tarczy (</w:t>
      </w:r>
      <w:r>
        <w:rPr>
          <w:szCs w:val="28"/>
        </w:rPr>
        <w:fldChar w:fldCharType="begin"/>
      </w:r>
      <w:r>
        <w:rPr>
          <w:szCs w:val="28"/>
        </w:rPr>
        <w:instrText xml:space="preserve"> REF _Ref336464196 \h </w:instrText>
      </w:r>
      <w:r>
        <w:rPr>
          <w:szCs w:val="28"/>
        </w:rPr>
      </w:r>
      <w:r>
        <w:rPr>
          <w:szCs w:val="28"/>
        </w:rPr>
        <w:fldChar w:fldCharType="separate"/>
      </w:r>
      <w:r w:rsidR="00BF07FF" w:rsidRPr="007C16CD">
        <w:t>Rys</w:t>
      </w:r>
      <w:proofErr w:type="gramStart"/>
      <w:r w:rsidR="00BF07FF" w:rsidRPr="007C16CD">
        <w:t xml:space="preserve">. </w:t>
      </w:r>
      <w:r w:rsidR="00BF07FF">
        <w:rPr>
          <w:noProof/>
        </w:rPr>
        <w:t>5</w:t>
      </w:r>
      <w:r w:rsidR="00BF07FF">
        <w:t>.</w:t>
      </w:r>
      <w:r w:rsidR="00BF07FF">
        <w:rPr>
          <w:noProof/>
        </w:rPr>
        <w:t>8</w:t>
      </w:r>
      <w:r>
        <w:rPr>
          <w:szCs w:val="28"/>
        </w:rPr>
        <w:fldChar w:fldCharType="end"/>
      </w:r>
      <w:r>
        <w:rPr>
          <w:szCs w:val="28"/>
        </w:rPr>
        <w:t>). Przy</w:t>
      </w:r>
      <w:proofErr w:type="gramEnd"/>
      <w:r>
        <w:rPr>
          <w:szCs w:val="28"/>
        </w:rPr>
        <w:t xml:space="preserve"> pomiarach nie można było wykluczyć działania pola magnetycznego Ziemi (zauważaln</w:t>
      </w:r>
      <w:r w:rsidR="002A7366">
        <w:rPr>
          <w:szCs w:val="28"/>
        </w:rPr>
        <w:t>a</w:t>
      </w:r>
      <w:r>
        <w:rPr>
          <w:szCs w:val="28"/>
        </w:rPr>
        <w:t xml:space="preserve"> był</w:t>
      </w:r>
      <w:r w:rsidR="002A7366">
        <w:rPr>
          <w:szCs w:val="28"/>
        </w:rPr>
        <w:t>a</w:t>
      </w:r>
      <w:r>
        <w:rPr>
          <w:szCs w:val="28"/>
        </w:rPr>
        <w:t xml:space="preserve"> zmiana sygnału wyjściowego przy przemieszczaniu czujnika KMZ10C względem powierzchni ziemi – przy odpowiednio dużym wzmocnieniu sygnału wyjściowego). Z wykorzystaniem czujnika KMZ10C wykrywano zmiany natężenia pola magnetycznego (po wzmocnieniu sygnału) ze znacznie większej odległości w porównaniu z wykorzystaniem innych dostę</w:t>
      </w:r>
      <w:r w:rsidR="002A7366">
        <w:rPr>
          <w:szCs w:val="28"/>
        </w:rPr>
        <w:t>pnych dla projektanta czujników</w:t>
      </w:r>
      <w:r>
        <w:rPr>
          <w:szCs w:val="28"/>
        </w:rPr>
        <w:t xml:space="preserve"> hallotronowy</w:t>
      </w:r>
      <w:r w:rsidR="002A7366">
        <w:rPr>
          <w:szCs w:val="28"/>
        </w:rPr>
        <w:t>ch</w:t>
      </w:r>
      <w:r>
        <w:rPr>
          <w:szCs w:val="28"/>
        </w:rPr>
        <w:t xml:space="preserve">. </w:t>
      </w:r>
    </w:p>
    <w:p w:rsidR="007C16CD" w:rsidRDefault="007C16CD" w:rsidP="007C16CD">
      <w:pPr>
        <w:keepNext/>
        <w:ind w:firstLine="567"/>
        <w:jc w:val="center"/>
      </w:pPr>
      <w:r>
        <w:rPr>
          <w:noProof/>
          <w:sz w:val="28"/>
          <w:szCs w:val="28"/>
          <w:lang w:val="en-US"/>
        </w:rPr>
        <w:drawing>
          <wp:inline distT="0" distB="0" distL="0" distR="0" wp14:anchorId="64C2373B" wp14:editId="09CDCB99">
            <wp:extent cx="3562350" cy="3562350"/>
            <wp:effectExtent l="19050" t="19050" r="19050" b="1905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2350" cy="3562350"/>
                    </a:xfrm>
                    <a:prstGeom prst="rect">
                      <a:avLst/>
                    </a:prstGeom>
                    <a:solidFill>
                      <a:srgbClr val="FFFFFF"/>
                    </a:solidFill>
                    <a:ln>
                      <a:solidFill>
                        <a:schemeClr val="tx1"/>
                      </a:solidFill>
                    </a:ln>
                  </pic:spPr>
                </pic:pic>
              </a:graphicData>
            </a:graphic>
          </wp:inline>
        </w:drawing>
      </w:r>
    </w:p>
    <w:p w:rsidR="00A73160" w:rsidRPr="00A73160" w:rsidRDefault="007C16CD" w:rsidP="00A73160">
      <w:pPr>
        <w:pStyle w:val="Legenda"/>
        <w:jc w:val="center"/>
        <w:rPr>
          <w:color w:val="auto"/>
        </w:rPr>
      </w:pPr>
      <w:bookmarkStart w:id="62" w:name="_Ref336464196"/>
      <w:r w:rsidRPr="007C16CD">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8</w:t>
      </w:r>
      <w:r w:rsidR="00A65BC8">
        <w:rPr>
          <w:color w:val="auto"/>
        </w:rPr>
        <w:fldChar w:fldCharType="end"/>
      </w:r>
      <w:bookmarkEnd w:id="62"/>
      <w:r w:rsidRPr="007C16CD">
        <w:rPr>
          <w:color w:val="auto"/>
        </w:rPr>
        <w:t xml:space="preserve"> Schemat szablonu pomiarowego dla czujników pola magnetycznego (C - miejsce położenia czujnika)</w:t>
      </w:r>
    </w:p>
    <w:p w:rsidR="007C16CD" w:rsidRDefault="007C16CD" w:rsidP="007C16CD">
      <w:pPr>
        <w:rPr>
          <w:szCs w:val="28"/>
        </w:rPr>
      </w:pPr>
      <w:r>
        <w:rPr>
          <w:szCs w:val="28"/>
        </w:rPr>
        <w:t>Ważne było, jaki magnes został wykorzystywany do przeprowadzania testów wybranych czujników. Używając różnych magnesów (</w:t>
      </w:r>
      <w:proofErr w:type="gramStart"/>
      <w:r>
        <w:rPr>
          <w:szCs w:val="28"/>
        </w:rPr>
        <w:t>materiał z jakich</w:t>
      </w:r>
      <w:proofErr w:type="gramEnd"/>
      <w:r>
        <w:rPr>
          <w:szCs w:val="28"/>
        </w:rPr>
        <w:t xml:space="preserve"> zostały wykonane), o różnych wymiarach oraz różnym stopniu namagnesowania otrzymano inne wyniki przy pomiarze napięć wyjściowych (sygnał</w:t>
      </w:r>
      <w:r w:rsidR="002A7366">
        <w:rPr>
          <w:szCs w:val="28"/>
        </w:rPr>
        <w:t>ów wyjściowych) z czujników. W</w:t>
      </w:r>
      <w:r>
        <w:rPr>
          <w:szCs w:val="28"/>
        </w:rPr>
        <w:t xml:space="preserve"> projekcie modułu wykorzystywano magnes ferrytowy.</w:t>
      </w:r>
    </w:p>
    <w:p w:rsidR="007C16CD" w:rsidRDefault="007C16CD" w:rsidP="007C16CD">
      <w:pPr>
        <w:ind w:firstLine="567"/>
      </w:pPr>
      <w:r>
        <w:t xml:space="preserve">Przebadano zmiany napięcia wyjściowego wybranego czujnika magnetorezystywnego w funkcji odległości magnesu od czujnika. Wyniki przedstawiono w </w:t>
      </w:r>
      <w:r>
        <w:fldChar w:fldCharType="begin"/>
      </w:r>
      <w:r>
        <w:instrText xml:space="preserve"> REF _Ref336464571 \h </w:instrText>
      </w:r>
      <w:r>
        <w:fldChar w:fldCharType="separate"/>
      </w:r>
      <w:r w:rsidR="00BF07FF" w:rsidRPr="007C16CD">
        <w:t xml:space="preserve">Tabela </w:t>
      </w:r>
      <w:r w:rsidR="00BF07FF">
        <w:rPr>
          <w:noProof/>
        </w:rPr>
        <w:t>5</w:t>
      </w:r>
      <w:r w:rsidR="00BF07FF" w:rsidRPr="007C16CD">
        <w:t>.</w:t>
      </w:r>
      <w:r w:rsidR="00BF07FF">
        <w:rPr>
          <w:noProof/>
        </w:rPr>
        <w:t>1</w:t>
      </w:r>
      <w:r>
        <w:fldChar w:fldCharType="end"/>
      </w:r>
      <w:r>
        <w:t>.</w:t>
      </w:r>
    </w:p>
    <w:p w:rsidR="007C16CD" w:rsidRDefault="007C16CD" w:rsidP="007C16CD">
      <w:pPr>
        <w:ind w:firstLine="567"/>
      </w:pPr>
    </w:p>
    <w:p w:rsidR="007C16CD" w:rsidRPr="007C16CD" w:rsidRDefault="007C16CD" w:rsidP="007C16CD">
      <w:pPr>
        <w:pStyle w:val="Legenda"/>
        <w:keepNext/>
        <w:jc w:val="center"/>
        <w:rPr>
          <w:color w:val="auto"/>
        </w:rPr>
      </w:pPr>
      <w:bookmarkStart w:id="63" w:name="_Ref336464571"/>
      <w:r w:rsidRPr="007C16CD">
        <w:rPr>
          <w:color w:val="auto"/>
        </w:rPr>
        <w:t xml:space="preserve">Tabela </w:t>
      </w:r>
      <w:r w:rsidRPr="007C16CD">
        <w:rPr>
          <w:color w:val="auto"/>
        </w:rPr>
        <w:fldChar w:fldCharType="begin"/>
      </w:r>
      <w:r w:rsidRPr="007C16CD">
        <w:rPr>
          <w:color w:val="auto"/>
        </w:rPr>
        <w:instrText xml:space="preserve"> STYLEREF 1 \s </w:instrText>
      </w:r>
      <w:r w:rsidRPr="007C16CD">
        <w:rPr>
          <w:color w:val="auto"/>
        </w:rPr>
        <w:fldChar w:fldCharType="separate"/>
      </w:r>
      <w:r w:rsidR="002E16C2">
        <w:rPr>
          <w:noProof/>
          <w:color w:val="auto"/>
        </w:rPr>
        <w:t>5</w:t>
      </w:r>
      <w:r w:rsidRPr="007C16CD">
        <w:rPr>
          <w:color w:val="auto"/>
        </w:rPr>
        <w:fldChar w:fldCharType="end"/>
      </w:r>
      <w:r w:rsidRPr="007C16CD">
        <w:rPr>
          <w:color w:val="auto"/>
        </w:rPr>
        <w:t>.</w:t>
      </w:r>
      <w:r w:rsidRPr="007C16CD">
        <w:rPr>
          <w:color w:val="auto"/>
        </w:rPr>
        <w:fldChar w:fldCharType="begin"/>
      </w:r>
      <w:r w:rsidRPr="007C16CD">
        <w:rPr>
          <w:color w:val="auto"/>
        </w:rPr>
        <w:instrText xml:space="preserve"> SEQ Tabela \* ARABIC \s 1 </w:instrText>
      </w:r>
      <w:r w:rsidRPr="007C16CD">
        <w:rPr>
          <w:color w:val="auto"/>
        </w:rPr>
        <w:fldChar w:fldCharType="separate"/>
      </w:r>
      <w:r w:rsidR="002E16C2">
        <w:rPr>
          <w:noProof/>
          <w:color w:val="auto"/>
        </w:rPr>
        <w:t>1</w:t>
      </w:r>
      <w:r w:rsidRPr="007C16CD">
        <w:rPr>
          <w:color w:val="auto"/>
        </w:rPr>
        <w:fldChar w:fldCharType="end"/>
      </w:r>
      <w:bookmarkEnd w:id="63"/>
      <w:r w:rsidRPr="007C16CD">
        <w:rPr>
          <w:color w:val="auto"/>
        </w:rPr>
        <w:t xml:space="preserve"> Wyniki pomiarów zmian sygnału wyjściowego czujnika KMZ10C przy zmianie odległości położenia magnesu </w:t>
      </w:r>
      <w:r w:rsidRPr="007C16CD">
        <w:rPr>
          <w:color w:val="auto"/>
        </w:rPr>
        <w:lastRenderedPageBreak/>
        <w:t>ferrytowego od czujnika</w:t>
      </w:r>
    </w:p>
    <w:tbl>
      <w:tblPr>
        <w:tblStyle w:val="Tabela-Siatka"/>
        <w:tblW w:w="5568" w:type="dxa"/>
        <w:jc w:val="center"/>
        <w:tblInd w:w="-436" w:type="dxa"/>
        <w:tblLook w:val="04A0" w:firstRow="1" w:lastRow="0" w:firstColumn="1" w:lastColumn="0" w:noHBand="0" w:noVBand="1"/>
      </w:tblPr>
      <w:tblGrid>
        <w:gridCol w:w="2192"/>
        <w:gridCol w:w="3376"/>
      </w:tblGrid>
      <w:tr w:rsidR="007C16CD" w:rsidRPr="00E42D75" w:rsidTr="0033595E">
        <w:trPr>
          <w:trHeight w:val="300"/>
          <w:jc w:val="center"/>
        </w:trPr>
        <w:tc>
          <w:tcPr>
            <w:tcW w:w="2192" w:type="dxa"/>
            <w:noWrap/>
            <w:hideMark/>
          </w:tcPr>
          <w:p w:rsidR="007C16CD" w:rsidRPr="00624A23" w:rsidRDefault="007C16CD" w:rsidP="00624A23">
            <w:pPr>
              <w:spacing w:line="240" w:lineRule="auto"/>
              <w:jc w:val="center"/>
              <w:rPr>
                <w:color w:val="000000"/>
                <w:sz w:val="20"/>
              </w:rPr>
            </w:pPr>
            <w:proofErr w:type="gramStart"/>
            <w:r w:rsidRPr="00624A23">
              <w:rPr>
                <w:color w:val="000000"/>
                <w:sz w:val="20"/>
              </w:rPr>
              <w:t>odległość</w:t>
            </w:r>
            <w:proofErr w:type="gramEnd"/>
            <w:r w:rsidRPr="00624A23">
              <w:rPr>
                <w:color w:val="000000"/>
                <w:sz w:val="20"/>
              </w:rPr>
              <w:t xml:space="preserve"> magnesu od czujnika [cm]</w:t>
            </w:r>
          </w:p>
        </w:tc>
        <w:tc>
          <w:tcPr>
            <w:tcW w:w="3376" w:type="dxa"/>
            <w:noWrap/>
            <w:hideMark/>
          </w:tcPr>
          <w:p w:rsidR="007C16CD" w:rsidRPr="00624A23" w:rsidRDefault="007C16CD" w:rsidP="00624A23">
            <w:pPr>
              <w:spacing w:line="240" w:lineRule="auto"/>
              <w:jc w:val="center"/>
              <w:rPr>
                <w:color w:val="000000"/>
                <w:sz w:val="20"/>
              </w:rPr>
            </w:pPr>
            <w:proofErr w:type="gramStart"/>
            <w:r w:rsidRPr="00624A23">
              <w:rPr>
                <w:color w:val="000000"/>
                <w:sz w:val="20"/>
              </w:rPr>
              <w:t>wartość</w:t>
            </w:r>
            <w:proofErr w:type="gramEnd"/>
            <w:r w:rsidRPr="00624A23">
              <w:rPr>
                <w:color w:val="000000"/>
                <w:sz w:val="20"/>
              </w:rPr>
              <w:t xml:space="preserve"> napięcia – wyjście czujnika [</w:t>
            </w:r>
            <w:proofErr w:type="spellStart"/>
            <w:r w:rsidRPr="00624A23">
              <w:rPr>
                <w:color w:val="000000"/>
                <w:sz w:val="20"/>
              </w:rPr>
              <w:t>mV</w:t>
            </w:r>
            <w:proofErr w:type="spellEnd"/>
            <w:r w:rsidRPr="00624A23">
              <w:rPr>
                <w:color w:val="000000"/>
                <w:sz w:val="20"/>
              </w:rPr>
              <w:t>] (sygnał wzmocniony)</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16</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26</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15</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28</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14</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30</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13</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32</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12</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35</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11</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40</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10</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46</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9</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56</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8</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69</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7</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89</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6</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123</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5</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174</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4</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272</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3</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475</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2</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698</w:t>
            </w:r>
          </w:p>
        </w:tc>
      </w:tr>
    </w:tbl>
    <w:p w:rsidR="0033595E" w:rsidRDefault="0033595E" w:rsidP="007C16CD">
      <w:pPr>
        <w:rPr>
          <w:szCs w:val="28"/>
        </w:rPr>
      </w:pPr>
    </w:p>
    <w:p w:rsidR="007C16CD" w:rsidRPr="00536382" w:rsidRDefault="007C16CD" w:rsidP="007C16CD">
      <w:pPr>
        <w:rPr>
          <w:szCs w:val="28"/>
        </w:rPr>
      </w:pPr>
      <w:r>
        <w:rPr>
          <w:szCs w:val="28"/>
        </w:rPr>
        <w:t>Na podstawie tych danych wyznaczono charakterystykę wyjściową czujnika KMZ10C w funkcji odległości od danego magnesu w kształcie prostopadłościanu (</w:t>
      </w:r>
      <w:r>
        <w:rPr>
          <w:szCs w:val="28"/>
        </w:rPr>
        <w:fldChar w:fldCharType="begin"/>
      </w:r>
      <w:r>
        <w:rPr>
          <w:szCs w:val="28"/>
        </w:rPr>
        <w:instrText xml:space="preserve"> REF _Ref336464640 \h </w:instrText>
      </w:r>
      <w:r>
        <w:rPr>
          <w:szCs w:val="28"/>
        </w:rPr>
      </w:r>
      <w:r>
        <w:rPr>
          <w:szCs w:val="28"/>
        </w:rPr>
        <w:fldChar w:fldCharType="separate"/>
      </w:r>
      <w:r w:rsidR="00BF07FF" w:rsidRPr="007C16CD">
        <w:t xml:space="preserve">Rys. </w:t>
      </w:r>
      <w:r w:rsidR="00BF07FF">
        <w:rPr>
          <w:noProof/>
        </w:rPr>
        <w:t>5</w:t>
      </w:r>
      <w:r w:rsidR="00BF07FF">
        <w:t>.</w:t>
      </w:r>
      <w:r w:rsidR="00BF07FF">
        <w:rPr>
          <w:noProof/>
        </w:rPr>
        <w:t>9</w:t>
      </w:r>
      <w:r w:rsidR="00BF07FF" w:rsidRPr="007C16CD">
        <w:t xml:space="preserve"> Charakterystyka wyjściowa dla czujnika KMZ10C w funkcji odległości od magnesu ferrytowego w kształcie prostopadłościanu</w:t>
      </w:r>
      <w:r>
        <w:rPr>
          <w:szCs w:val="28"/>
        </w:rPr>
        <w:fldChar w:fldCharType="end"/>
      </w:r>
      <w:r>
        <w:rPr>
          <w:szCs w:val="28"/>
        </w:rPr>
        <w:t>).</w:t>
      </w:r>
    </w:p>
    <w:p w:rsidR="007C16CD" w:rsidRDefault="007C16CD" w:rsidP="007C16CD">
      <w:pPr>
        <w:keepNext/>
        <w:ind w:firstLine="567"/>
      </w:pPr>
      <w:r>
        <w:rPr>
          <w:noProof/>
          <w:lang w:val="en-US"/>
        </w:rPr>
        <w:drawing>
          <wp:inline distT="0" distB="0" distL="0" distR="0" wp14:anchorId="37086082" wp14:editId="576B3058">
            <wp:extent cx="4824095" cy="3065145"/>
            <wp:effectExtent l="0" t="0" r="14605" b="20955"/>
            <wp:docPr id="154" name="Wykres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7C16CD" w:rsidRDefault="007C16CD" w:rsidP="007C16CD">
      <w:pPr>
        <w:pStyle w:val="Legenda"/>
        <w:jc w:val="center"/>
        <w:rPr>
          <w:color w:val="auto"/>
        </w:rPr>
      </w:pPr>
      <w:bookmarkStart w:id="64" w:name="_Ref336464640"/>
      <w:r w:rsidRPr="007C16CD">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9</w:t>
      </w:r>
      <w:r w:rsidR="00A65BC8">
        <w:rPr>
          <w:color w:val="auto"/>
        </w:rPr>
        <w:fldChar w:fldCharType="end"/>
      </w:r>
      <w:r w:rsidRPr="007C16CD">
        <w:rPr>
          <w:color w:val="auto"/>
        </w:rPr>
        <w:t xml:space="preserve"> Charakterystyka wyjściowa dla czujnika KMZ10C w funkcji odległości od magnesu ferrytowego w kształcie prostopadłościanu</w:t>
      </w:r>
      <w:bookmarkEnd w:id="64"/>
    </w:p>
    <w:p w:rsidR="007C16CD" w:rsidRDefault="007C16CD" w:rsidP="007C16CD">
      <w:pPr>
        <w:rPr>
          <w:szCs w:val="20"/>
        </w:rPr>
      </w:pPr>
      <w:r>
        <w:rPr>
          <w:szCs w:val="20"/>
        </w:rPr>
        <w:lastRenderedPageBreak/>
        <w:t>Na podstawie wykresu zamieszczonego powyżej widać, iż rozkład pola magnetycznego w przestrzeni nie jest liniowy. Natężenie pola magnetycznego wzrasta znacznie, jeśli magnes jest zbliżany do czujnika. Bazując na tych danych wyznaczono</w:t>
      </w:r>
      <w:r w:rsidR="00624A23">
        <w:rPr>
          <w:szCs w:val="20"/>
        </w:rPr>
        <w:t xml:space="preserve"> (z wykorzystaniem programu </w:t>
      </w:r>
      <w:r w:rsidR="00624A23">
        <w:rPr>
          <w:i/>
          <w:szCs w:val="20"/>
        </w:rPr>
        <w:t>Aproksymacja</w:t>
      </w:r>
      <w:r w:rsidR="00624A23">
        <w:rPr>
          <w:szCs w:val="20"/>
        </w:rPr>
        <w:t>)</w:t>
      </w:r>
      <w:r>
        <w:rPr>
          <w:szCs w:val="20"/>
        </w:rPr>
        <w:t xml:space="preserve"> zależność napięcia wyjściowego czujnika od odległości położenia magnesu od sensora: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8C2D0E" w:rsidTr="008C2D0E">
        <w:tc>
          <w:tcPr>
            <w:tcW w:w="3207" w:type="dxa"/>
          </w:tcPr>
          <w:p w:rsidR="008C2D0E" w:rsidRDefault="008C2D0E" w:rsidP="007C16CD">
            <w:pPr>
              <w:rPr>
                <w:szCs w:val="20"/>
              </w:rPr>
            </w:pPr>
          </w:p>
        </w:tc>
        <w:tc>
          <w:tcPr>
            <w:tcW w:w="3207" w:type="dxa"/>
          </w:tcPr>
          <w:p w:rsidR="008C2D0E" w:rsidRDefault="00B94789" w:rsidP="008C2D0E">
            <w:pPr>
              <w:pStyle w:val="Legenda"/>
              <w:rPr>
                <w:szCs w:val="20"/>
              </w:rPr>
            </w:pPr>
            <m:oMathPara>
              <m:oMath>
                <m:sSub>
                  <m:sSubPr>
                    <m:ctrlPr>
                      <w:rPr>
                        <w:rFonts w:ascii="Cambria Math" w:eastAsia="Calibri" w:hAnsi="Cambria Math"/>
                        <w:b w:val="0"/>
                        <w:bCs w:val="0"/>
                        <w:color w:val="auto"/>
                        <w:sz w:val="22"/>
                        <w:szCs w:val="20"/>
                        <w:vertAlign w:val="subscript"/>
                        <w:lang w:eastAsia="en-US"/>
                      </w:rPr>
                    </m:ctrlPr>
                  </m:sSubPr>
                  <m:e>
                    <m:r>
                      <m:rPr>
                        <m:sty m:val="b"/>
                      </m:rPr>
                      <w:rPr>
                        <w:rFonts w:ascii="Cambria Math" w:hAnsi="Cambria Math"/>
                        <w:color w:val="auto"/>
                        <w:szCs w:val="20"/>
                      </w:rPr>
                      <m:t>V</m:t>
                    </m:r>
                  </m:e>
                  <m:sub>
                    <m:r>
                      <m:rPr>
                        <m:sty m:val="b"/>
                      </m:rPr>
                      <w:rPr>
                        <w:rFonts w:ascii="Cambria Math" w:hAnsi="Cambria Math"/>
                        <w:color w:val="auto"/>
                        <w:szCs w:val="20"/>
                        <w:vertAlign w:val="subscript"/>
                      </w:rPr>
                      <m:t>out</m:t>
                    </m:r>
                  </m:sub>
                </m:sSub>
                <m:r>
                  <m:rPr>
                    <m:sty m:val="b"/>
                  </m:rPr>
                  <w:rPr>
                    <w:rFonts w:ascii="Cambria Math" w:hAnsi="Cambria Math"/>
                    <w:color w:val="auto"/>
                    <w:szCs w:val="20"/>
                  </w:rPr>
                  <m:t>=2600,1</m:t>
                </m:r>
                <m:sSup>
                  <m:sSupPr>
                    <m:ctrlPr>
                      <w:rPr>
                        <w:rFonts w:ascii="Cambria Math" w:eastAsia="Calibri" w:hAnsi="Cambria Math"/>
                        <w:b w:val="0"/>
                        <w:bCs w:val="0"/>
                        <w:color w:val="auto"/>
                        <w:sz w:val="22"/>
                        <w:szCs w:val="20"/>
                        <w:lang w:eastAsia="en-US"/>
                      </w:rPr>
                    </m:ctrlPr>
                  </m:sSupPr>
                  <m:e>
                    <m:r>
                      <m:rPr>
                        <m:sty m:val="b"/>
                      </m:rPr>
                      <w:rPr>
                        <w:rFonts w:ascii="Cambria Math" w:hAnsi="Cambria Math"/>
                        <w:color w:val="auto"/>
                        <w:szCs w:val="20"/>
                      </w:rPr>
                      <m:t>r</m:t>
                    </m:r>
                  </m:e>
                  <m:sup>
                    <m:r>
                      <m:rPr>
                        <m:sty m:val="b"/>
                      </m:rPr>
                      <w:rPr>
                        <w:rFonts w:ascii="Cambria Math" w:hAnsi="Cambria Math"/>
                        <w:color w:val="auto"/>
                        <w:szCs w:val="20"/>
                        <w:vertAlign w:val="superscript"/>
                      </w:rPr>
                      <m:t>-1,708</m:t>
                    </m:r>
                    <m:r>
                      <m:rPr>
                        <m:sty m:val="b"/>
                      </m:rPr>
                      <w:rPr>
                        <w:rFonts w:ascii="Cambria Math" w:hAnsi="Cambria Math"/>
                        <w:color w:val="auto"/>
                        <w:szCs w:val="20"/>
                      </w:rPr>
                      <m:t xml:space="preserve"> </m:t>
                    </m:r>
                  </m:sup>
                </m:sSup>
              </m:oMath>
            </m:oMathPara>
          </w:p>
        </w:tc>
        <w:bookmarkStart w:id="65" w:name="_Ref336475038"/>
        <w:tc>
          <w:tcPr>
            <w:tcW w:w="3208" w:type="dxa"/>
          </w:tcPr>
          <w:p w:rsidR="008C2D0E" w:rsidRPr="008C2D0E" w:rsidRDefault="006873C3" w:rsidP="008C2D0E">
            <w:pPr>
              <w:pStyle w:val="Legenda"/>
              <w:keepNext/>
              <w:jc w:val="right"/>
              <w:rPr>
                <w:color w:val="auto"/>
              </w:rPr>
            </w:pPr>
            <w:r>
              <w:rPr>
                <w:color w:val="auto"/>
              </w:rPr>
              <w:fldChar w:fldCharType="begin"/>
            </w:r>
            <w:r>
              <w:rPr>
                <w:color w:val="auto"/>
              </w:rPr>
              <w:instrText xml:space="preserve"> STYLEREF 1 \s </w:instrText>
            </w:r>
            <w:r>
              <w:rPr>
                <w:color w:val="auto"/>
              </w:rPr>
              <w:fldChar w:fldCharType="separate"/>
            </w:r>
            <w:r w:rsidR="00BF07FF">
              <w:rPr>
                <w:noProof/>
                <w:color w:val="auto"/>
              </w:rPr>
              <w:t>5</w:t>
            </w:r>
            <w:r>
              <w:rPr>
                <w:color w:val="auto"/>
              </w:rPr>
              <w:fldChar w:fldCharType="end"/>
            </w:r>
            <w:r>
              <w:rPr>
                <w:color w:val="auto"/>
              </w:rPr>
              <w:t>.</w:t>
            </w:r>
            <w:r>
              <w:rPr>
                <w:color w:val="auto"/>
              </w:rPr>
              <w:fldChar w:fldCharType="begin"/>
            </w:r>
            <w:r>
              <w:rPr>
                <w:color w:val="auto"/>
              </w:rPr>
              <w:instrText xml:space="preserve"> SEQ Equation \* ARABIC \s 1 </w:instrText>
            </w:r>
            <w:r>
              <w:rPr>
                <w:color w:val="auto"/>
              </w:rPr>
              <w:fldChar w:fldCharType="separate"/>
            </w:r>
            <w:r w:rsidR="00BF07FF">
              <w:rPr>
                <w:noProof/>
                <w:color w:val="auto"/>
              </w:rPr>
              <w:t>1</w:t>
            </w:r>
            <w:r>
              <w:rPr>
                <w:color w:val="auto"/>
              </w:rPr>
              <w:fldChar w:fldCharType="end"/>
            </w:r>
            <w:bookmarkEnd w:id="65"/>
          </w:p>
        </w:tc>
      </w:tr>
    </w:tbl>
    <w:p w:rsidR="00624A23" w:rsidRDefault="00624A23" w:rsidP="00624A23">
      <w:pPr>
        <w:rPr>
          <w:szCs w:val="20"/>
        </w:rPr>
      </w:pPr>
      <w:proofErr w:type="gramStart"/>
      <w:r>
        <w:rPr>
          <w:szCs w:val="20"/>
        </w:rPr>
        <w:t>ogólnie</w:t>
      </w:r>
      <w:proofErr w:type="gramEnd"/>
      <w:r>
        <w:rPr>
          <w:szCs w:val="20"/>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8C2D0E" w:rsidTr="008C2D0E">
        <w:tc>
          <w:tcPr>
            <w:tcW w:w="3207" w:type="dxa"/>
          </w:tcPr>
          <w:p w:rsidR="008C2D0E" w:rsidRDefault="008C2D0E" w:rsidP="00624A23">
            <w:pPr>
              <w:jc w:val="center"/>
              <w:rPr>
                <w:szCs w:val="20"/>
              </w:rPr>
            </w:pPr>
          </w:p>
        </w:tc>
        <w:tc>
          <w:tcPr>
            <w:tcW w:w="3207" w:type="dxa"/>
          </w:tcPr>
          <w:p w:rsidR="008C2D0E" w:rsidRDefault="008C2D0E" w:rsidP="008C2D0E">
            <w:pPr>
              <w:jc w:val="center"/>
              <w:rPr>
                <w:szCs w:val="20"/>
              </w:rPr>
            </w:pPr>
            <w:proofErr w:type="spellStart"/>
            <w:r>
              <w:rPr>
                <w:szCs w:val="20"/>
              </w:rPr>
              <w:t>V</w:t>
            </w:r>
            <w:r>
              <w:rPr>
                <w:szCs w:val="20"/>
                <w:vertAlign w:val="subscript"/>
              </w:rPr>
              <w:t>out</w:t>
            </w:r>
            <w:proofErr w:type="spellEnd"/>
            <w:r>
              <w:rPr>
                <w:szCs w:val="20"/>
                <w:vertAlign w:val="subscript"/>
              </w:rPr>
              <w:softHyphen/>
            </w:r>
            <w:r>
              <w:rPr>
                <w:szCs w:val="20"/>
              </w:rPr>
              <w:t xml:space="preserve"> = γr</w:t>
            </w:r>
            <w:r>
              <w:rPr>
                <w:szCs w:val="20"/>
                <w:vertAlign w:val="superscript"/>
              </w:rPr>
              <w:t>-1,7</w:t>
            </w:r>
            <w:r>
              <w:rPr>
                <w:szCs w:val="20"/>
              </w:rPr>
              <w:tab/>
            </w:r>
          </w:p>
        </w:tc>
        <w:tc>
          <w:tcPr>
            <w:tcW w:w="3208" w:type="dxa"/>
          </w:tcPr>
          <w:p w:rsidR="008C2D0E" w:rsidRPr="008C2D0E" w:rsidRDefault="006873C3" w:rsidP="008C2D0E">
            <w:pPr>
              <w:pStyle w:val="Legenda"/>
              <w:keepNext/>
              <w:jc w:val="right"/>
              <w:rPr>
                <w:color w:val="auto"/>
              </w:rPr>
            </w:pPr>
            <w:r>
              <w:rPr>
                <w:color w:val="auto"/>
              </w:rPr>
              <w:fldChar w:fldCharType="begin"/>
            </w:r>
            <w:r>
              <w:rPr>
                <w:color w:val="auto"/>
              </w:rPr>
              <w:instrText xml:space="preserve"> STYLEREF 1 \s </w:instrText>
            </w:r>
            <w:r>
              <w:rPr>
                <w:color w:val="auto"/>
              </w:rPr>
              <w:fldChar w:fldCharType="separate"/>
            </w:r>
            <w:r w:rsidR="00BF07FF">
              <w:rPr>
                <w:noProof/>
                <w:color w:val="auto"/>
              </w:rPr>
              <w:t>5</w:t>
            </w:r>
            <w:r>
              <w:rPr>
                <w:color w:val="auto"/>
              </w:rPr>
              <w:fldChar w:fldCharType="end"/>
            </w:r>
            <w:r>
              <w:rPr>
                <w:color w:val="auto"/>
              </w:rPr>
              <w:t>.</w:t>
            </w:r>
            <w:r>
              <w:rPr>
                <w:color w:val="auto"/>
              </w:rPr>
              <w:fldChar w:fldCharType="begin"/>
            </w:r>
            <w:r>
              <w:rPr>
                <w:color w:val="auto"/>
              </w:rPr>
              <w:instrText xml:space="preserve"> SEQ Equation \* ARABIC \s 1 </w:instrText>
            </w:r>
            <w:r>
              <w:rPr>
                <w:color w:val="auto"/>
              </w:rPr>
              <w:fldChar w:fldCharType="separate"/>
            </w:r>
            <w:r w:rsidR="00BF07FF">
              <w:rPr>
                <w:noProof/>
                <w:color w:val="auto"/>
              </w:rPr>
              <w:t>2</w:t>
            </w:r>
            <w:r>
              <w:rPr>
                <w:color w:val="auto"/>
              </w:rPr>
              <w:fldChar w:fldCharType="end"/>
            </w:r>
          </w:p>
        </w:tc>
      </w:tr>
    </w:tbl>
    <w:p w:rsidR="00624A23" w:rsidRPr="0075785A" w:rsidRDefault="00624A23" w:rsidP="00624A23">
      <w:pPr>
        <w:rPr>
          <w:szCs w:val="20"/>
        </w:rPr>
      </w:pPr>
      <w:r>
        <w:rPr>
          <w:szCs w:val="20"/>
        </w:rPr>
        <w:t xml:space="preserve">Widoczne jest podobieństwo danej zależności do </w:t>
      </w:r>
      <w:sdt>
        <w:sdtPr>
          <w:rPr>
            <w:szCs w:val="20"/>
          </w:rPr>
          <w:id w:val="1176777994"/>
          <w:citation/>
        </w:sdtPr>
        <w:sdtContent>
          <w:r>
            <w:rPr>
              <w:szCs w:val="20"/>
            </w:rPr>
            <w:fldChar w:fldCharType="begin"/>
          </w:r>
          <w:r>
            <w:rPr>
              <w:szCs w:val="20"/>
            </w:rPr>
            <w:instrText xml:space="preserve"> CITATION Cel05 \l 1045 </w:instrText>
          </w:r>
          <w:r>
            <w:rPr>
              <w:szCs w:val="20"/>
            </w:rPr>
            <w:fldChar w:fldCharType="separate"/>
          </w:r>
          <w:r w:rsidR="008F1AD7" w:rsidRPr="008F1AD7">
            <w:rPr>
              <w:noProof/>
              <w:szCs w:val="20"/>
            </w:rPr>
            <w:t>[7]</w:t>
          </w:r>
          <w:r>
            <w:rPr>
              <w:szCs w:val="20"/>
            </w:rPr>
            <w:fldChar w:fldCharType="end"/>
          </w:r>
        </w:sdtContent>
      </w:sdt>
      <w:r>
        <w:rPr>
          <w:szCs w:val="20"/>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75785A" w:rsidTr="0075785A">
        <w:tc>
          <w:tcPr>
            <w:tcW w:w="3207" w:type="dxa"/>
          </w:tcPr>
          <w:p w:rsidR="0075785A" w:rsidRDefault="0075785A" w:rsidP="00624A23">
            <w:pPr>
              <w:rPr>
                <w:szCs w:val="20"/>
              </w:rPr>
            </w:pPr>
          </w:p>
        </w:tc>
        <w:tc>
          <w:tcPr>
            <w:tcW w:w="3207" w:type="dxa"/>
          </w:tcPr>
          <w:p w:rsidR="0075785A" w:rsidRDefault="00B94789" w:rsidP="00624A23">
            <w:pPr>
              <w:rPr>
                <w:szCs w:val="20"/>
              </w:rPr>
            </w:pPr>
            <m:oMathPara>
              <m:oMath>
                <m:sSub>
                  <m:sSubPr>
                    <m:ctrlPr>
                      <w:rPr>
                        <w:rFonts w:ascii="Cambria Math" w:hAnsi="Cambria Math"/>
                        <w:i/>
                        <w:szCs w:val="20"/>
                      </w:rPr>
                    </m:ctrlPr>
                  </m:sSubPr>
                  <m:e>
                    <m:r>
                      <w:rPr>
                        <w:rFonts w:ascii="Cambria Math" w:hAnsi="Cambria Math"/>
                        <w:szCs w:val="20"/>
                      </w:rPr>
                      <m:t>F</m:t>
                    </m:r>
                  </m:e>
                  <m:sub>
                    <m:r>
                      <w:rPr>
                        <w:rFonts w:ascii="Cambria Math" w:hAnsi="Cambria Math"/>
                        <w:szCs w:val="20"/>
                      </w:rPr>
                      <m:t>m</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m</m:t>
                    </m:r>
                  </m:e>
                  <m:sub>
                    <m:r>
                      <w:rPr>
                        <w:rFonts w:ascii="Cambria Math" w:hAnsi="Cambria Math"/>
                        <w:szCs w:val="20"/>
                      </w:rPr>
                      <m:t>m</m:t>
                    </m:r>
                  </m:sub>
                </m:sSub>
                <m:r>
                  <w:rPr>
                    <w:rFonts w:ascii="Cambria Math" w:hAnsi="Cambria Math"/>
                    <w:szCs w:val="20"/>
                  </w:rPr>
                  <m:t>H=</m:t>
                </m:r>
                <m:sSubSup>
                  <m:sSubSupPr>
                    <m:ctrlPr>
                      <w:rPr>
                        <w:rFonts w:ascii="Cambria Math" w:hAnsi="Cambria Math"/>
                        <w:i/>
                        <w:szCs w:val="20"/>
                      </w:rPr>
                    </m:ctrlPr>
                  </m:sSubSupPr>
                  <m:e>
                    <m:r>
                      <w:rPr>
                        <w:rFonts w:ascii="Cambria Math" w:hAnsi="Cambria Math"/>
                        <w:szCs w:val="20"/>
                      </w:rPr>
                      <m:t>m</m:t>
                    </m:r>
                  </m:e>
                  <m:sub>
                    <m:r>
                      <w:rPr>
                        <w:rFonts w:ascii="Cambria Math" w:hAnsi="Cambria Math"/>
                        <w:szCs w:val="20"/>
                      </w:rPr>
                      <m:t>m</m:t>
                    </m:r>
                  </m:sub>
                  <m:sup>
                    <m:r>
                      <w:rPr>
                        <w:rFonts w:ascii="Cambria Math" w:hAnsi="Cambria Math"/>
                        <w:szCs w:val="20"/>
                      </w:rPr>
                      <m:t>2</m:t>
                    </m:r>
                  </m:sup>
                </m:sSubSup>
                <m:r>
                  <w:rPr>
                    <w:rFonts w:ascii="Cambria Math" w:hAnsi="Cambria Math"/>
                    <w:szCs w:val="20"/>
                  </w:rPr>
                  <m:t>/4π</m:t>
                </m:r>
                <m:sSub>
                  <m:sSubPr>
                    <m:ctrlPr>
                      <w:rPr>
                        <w:rFonts w:ascii="Cambria Math" w:hAnsi="Cambria Math"/>
                        <w:i/>
                        <w:szCs w:val="20"/>
                      </w:rPr>
                    </m:ctrlPr>
                  </m:sSubPr>
                  <m:e>
                    <m:r>
                      <w:rPr>
                        <w:rFonts w:ascii="Cambria Math" w:hAnsi="Cambria Math"/>
                        <w:szCs w:val="20"/>
                      </w:rPr>
                      <m:t>μ</m:t>
                    </m:r>
                  </m:e>
                  <m:sub>
                    <m:r>
                      <w:rPr>
                        <w:rFonts w:ascii="Cambria Math" w:hAnsi="Cambria Math"/>
                        <w:szCs w:val="20"/>
                      </w:rPr>
                      <m:t>0</m:t>
                    </m:r>
                  </m:sub>
                </m:sSub>
                <m:sSup>
                  <m:sSupPr>
                    <m:ctrlPr>
                      <w:rPr>
                        <w:rFonts w:ascii="Cambria Math" w:hAnsi="Cambria Math"/>
                        <w:i/>
                        <w:szCs w:val="20"/>
                      </w:rPr>
                    </m:ctrlPr>
                  </m:sSupPr>
                  <m:e>
                    <m:r>
                      <w:rPr>
                        <w:rFonts w:ascii="Cambria Math" w:hAnsi="Cambria Math"/>
                        <w:szCs w:val="20"/>
                      </w:rPr>
                      <m:t>r</m:t>
                    </m:r>
                  </m:e>
                  <m:sup>
                    <m:r>
                      <w:rPr>
                        <w:rFonts w:ascii="Cambria Math" w:hAnsi="Cambria Math"/>
                        <w:szCs w:val="20"/>
                      </w:rPr>
                      <m:t>2</m:t>
                    </m:r>
                  </m:sup>
                </m:sSup>
              </m:oMath>
            </m:oMathPara>
          </w:p>
        </w:tc>
        <w:bookmarkStart w:id="66" w:name="_Ref336475046"/>
        <w:tc>
          <w:tcPr>
            <w:tcW w:w="3208" w:type="dxa"/>
          </w:tcPr>
          <w:p w:rsidR="0075785A" w:rsidRPr="0075785A" w:rsidRDefault="006873C3" w:rsidP="0075785A">
            <w:pPr>
              <w:pStyle w:val="Legenda"/>
              <w:keepNext/>
              <w:jc w:val="right"/>
            </w:pPr>
            <w:r>
              <w:rPr>
                <w:color w:val="auto"/>
              </w:rPr>
              <w:fldChar w:fldCharType="begin"/>
            </w:r>
            <w:r>
              <w:rPr>
                <w:color w:val="auto"/>
              </w:rPr>
              <w:instrText xml:space="preserve"> STYLEREF 1 \s </w:instrText>
            </w:r>
            <w:r>
              <w:rPr>
                <w:color w:val="auto"/>
              </w:rPr>
              <w:fldChar w:fldCharType="separate"/>
            </w:r>
            <w:r w:rsidR="00BF07FF">
              <w:rPr>
                <w:noProof/>
                <w:color w:val="auto"/>
              </w:rPr>
              <w:t>5</w:t>
            </w:r>
            <w:r>
              <w:rPr>
                <w:color w:val="auto"/>
              </w:rPr>
              <w:fldChar w:fldCharType="end"/>
            </w:r>
            <w:r>
              <w:rPr>
                <w:color w:val="auto"/>
              </w:rPr>
              <w:t>.</w:t>
            </w:r>
            <w:r>
              <w:rPr>
                <w:color w:val="auto"/>
              </w:rPr>
              <w:fldChar w:fldCharType="begin"/>
            </w:r>
            <w:r>
              <w:rPr>
                <w:color w:val="auto"/>
              </w:rPr>
              <w:instrText xml:space="preserve"> SEQ Equation \* ARABIC \s 1 </w:instrText>
            </w:r>
            <w:r>
              <w:rPr>
                <w:color w:val="auto"/>
              </w:rPr>
              <w:fldChar w:fldCharType="separate"/>
            </w:r>
            <w:r w:rsidR="00BF07FF">
              <w:rPr>
                <w:noProof/>
                <w:color w:val="auto"/>
              </w:rPr>
              <w:t>3</w:t>
            </w:r>
            <w:r>
              <w:rPr>
                <w:color w:val="auto"/>
              </w:rPr>
              <w:fldChar w:fldCharType="end"/>
            </w:r>
            <w:bookmarkEnd w:id="66"/>
          </w:p>
        </w:tc>
      </w:tr>
    </w:tbl>
    <w:p w:rsidR="00624A23" w:rsidRDefault="00624A23" w:rsidP="00624A23">
      <w:pPr>
        <w:rPr>
          <w:szCs w:val="20"/>
        </w:rPr>
      </w:pPr>
      <w:proofErr w:type="gramStart"/>
      <w:r>
        <w:rPr>
          <w:szCs w:val="20"/>
        </w:rPr>
        <w:t>gdzie</w:t>
      </w:r>
      <w:proofErr w:type="gramEnd"/>
      <w:r>
        <w:rPr>
          <w:szCs w:val="20"/>
        </w:rPr>
        <w:t>:</w:t>
      </w:r>
    </w:p>
    <w:p w:rsidR="00624A23" w:rsidRPr="003B023F" w:rsidRDefault="00624A23" w:rsidP="00624A23">
      <w:pPr>
        <w:rPr>
          <w:i/>
          <w:szCs w:val="20"/>
        </w:rPr>
      </w:pPr>
      <w:r w:rsidRPr="003B023F">
        <w:rPr>
          <w:i/>
          <w:szCs w:val="20"/>
        </w:rPr>
        <w:t>F</w:t>
      </w:r>
      <w:r w:rsidRPr="003B023F">
        <w:rPr>
          <w:i/>
          <w:szCs w:val="20"/>
          <w:vertAlign w:val="subscript"/>
        </w:rPr>
        <w:t>m</w:t>
      </w:r>
      <w:r w:rsidRPr="003B023F">
        <w:rPr>
          <w:i/>
          <w:szCs w:val="20"/>
        </w:rPr>
        <w:t xml:space="preserve"> – siła magnetyczna</w:t>
      </w:r>
    </w:p>
    <w:p w:rsidR="00624A23" w:rsidRPr="003B023F" w:rsidRDefault="00624A23" w:rsidP="00624A23">
      <w:pPr>
        <w:rPr>
          <w:i/>
          <w:szCs w:val="20"/>
        </w:rPr>
      </w:pPr>
      <w:proofErr w:type="gramStart"/>
      <w:r w:rsidRPr="003B023F">
        <w:rPr>
          <w:i/>
          <w:szCs w:val="20"/>
        </w:rPr>
        <w:t>m</w:t>
      </w:r>
      <w:r w:rsidRPr="003B023F">
        <w:rPr>
          <w:i/>
          <w:szCs w:val="20"/>
          <w:vertAlign w:val="subscript"/>
        </w:rPr>
        <w:t>m</w:t>
      </w:r>
      <w:r w:rsidRPr="003B023F">
        <w:rPr>
          <w:i/>
          <w:szCs w:val="20"/>
          <w:vertAlign w:val="subscript"/>
        </w:rPr>
        <w:softHyphen/>
      </w:r>
      <w:proofErr w:type="gramEnd"/>
      <w:r w:rsidRPr="003B023F">
        <w:rPr>
          <w:i/>
          <w:szCs w:val="20"/>
        </w:rPr>
        <w:t xml:space="preserve"> – „masa magnetyczna”</w:t>
      </w:r>
    </w:p>
    <w:p w:rsidR="00624A23" w:rsidRPr="003B023F" w:rsidRDefault="00624A23" w:rsidP="00624A23">
      <w:pPr>
        <w:rPr>
          <w:i/>
          <w:szCs w:val="20"/>
        </w:rPr>
      </w:pPr>
      <w:r w:rsidRPr="003B023F">
        <w:rPr>
          <w:i/>
          <w:szCs w:val="20"/>
        </w:rPr>
        <w:t>H – natężenie pola magnetycznego</w:t>
      </w:r>
    </w:p>
    <w:p w:rsidR="00624A23" w:rsidRPr="003B023F" w:rsidRDefault="00624A23" w:rsidP="00624A23">
      <w:pPr>
        <w:rPr>
          <w:i/>
          <w:szCs w:val="20"/>
        </w:rPr>
      </w:pPr>
      <w:r w:rsidRPr="003B023F">
        <w:rPr>
          <w:i/>
          <w:szCs w:val="20"/>
        </w:rPr>
        <w:t>μ</w:t>
      </w:r>
      <w:r w:rsidRPr="003B023F">
        <w:rPr>
          <w:i/>
          <w:szCs w:val="20"/>
          <w:vertAlign w:val="subscript"/>
        </w:rPr>
        <w:t>0</w:t>
      </w:r>
      <w:r w:rsidRPr="003B023F">
        <w:rPr>
          <w:i/>
          <w:szCs w:val="20"/>
        </w:rPr>
        <w:t xml:space="preserve"> – przenikalność magnetyczna próżni</w:t>
      </w:r>
    </w:p>
    <w:p w:rsidR="00624A23" w:rsidRPr="003B023F" w:rsidRDefault="00624A23" w:rsidP="00624A23">
      <w:pPr>
        <w:rPr>
          <w:i/>
          <w:szCs w:val="20"/>
        </w:rPr>
      </w:pPr>
      <w:proofErr w:type="gramStart"/>
      <w:r w:rsidRPr="003B023F">
        <w:rPr>
          <w:i/>
          <w:szCs w:val="20"/>
        </w:rPr>
        <w:t>r</w:t>
      </w:r>
      <w:proofErr w:type="gramEnd"/>
      <w:r w:rsidRPr="003B023F">
        <w:rPr>
          <w:i/>
          <w:szCs w:val="20"/>
        </w:rPr>
        <w:t xml:space="preserve"> – odległość od źródła pola magnetycznego</w:t>
      </w:r>
    </w:p>
    <w:p w:rsidR="00624A23" w:rsidRDefault="00624A23" w:rsidP="00624A23">
      <w:pPr>
        <w:rPr>
          <w:szCs w:val="20"/>
        </w:rPr>
      </w:pPr>
      <w:r>
        <w:rPr>
          <w:szCs w:val="20"/>
        </w:rPr>
        <w:t>W danym przypadku: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75785A" w:rsidTr="0075785A">
        <w:tc>
          <w:tcPr>
            <w:tcW w:w="3207" w:type="dxa"/>
          </w:tcPr>
          <w:p w:rsidR="0075785A" w:rsidRDefault="0075785A" w:rsidP="00624A23">
            <w:pPr>
              <w:rPr>
                <w:szCs w:val="20"/>
              </w:rPr>
            </w:pPr>
          </w:p>
        </w:tc>
        <w:tc>
          <w:tcPr>
            <w:tcW w:w="3207" w:type="dxa"/>
          </w:tcPr>
          <w:p w:rsidR="0075785A" w:rsidRPr="0075785A" w:rsidRDefault="0075785A" w:rsidP="0075785A">
            <w:pPr>
              <w:jc w:val="center"/>
            </w:pPr>
            <w:r>
              <w:rPr>
                <w:szCs w:val="20"/>
              </w:rPr>
              <w:t xml:space="preserve">γ = </w:t>
            </w:r>
            <m:oMath>
              <m:sSubSup>
                <m:sSubSupPr>
                  <m:ctrlPr>
                    <w:rPr>
                      <w:rFonts w:ascii="Cambria Math" w:hAnsi="Cambria Math"/>
                      <w:i/>
                      <w:szCs w:val="20"/>
                    </w:rPr>
                  </m:ctrlPr>
                </m:sSubSupPr>
                <m:e>
                  <m:r>
                    <w:rPr>
                      <w:rFonts w:ascii="Cambria Math" w:hAnsi="Cambria Math"/>
                      <w:szCs w:val="20"/>
                    </w:rPr>
                    <m:t>m</m:t>
                  </m:r>
                </m:e>
                <m:sub>
                  <m:r>
                    <w:rPr>
                      <w:rFonts w:ascii="Cambria Math" w:hAnsi="Cambria Math"/>
                      <w:szCs w:val="20"/>
                    </w:rPr>
                    <m:t>m</m:t>
                  </m:r>
                </m:sub>
                <m:sup>
                  <m:r>
                    <w:rPr>
                      <w:rFonts w:ascii="Cambria Math" w:hAnsi="Cambria Math"/>
                      <w:szCs w:val="20"/>
                    </w:rPr>
                    <m:t>2</m:t>
                  </m:r>
                </m:sup>
              </m:sSubSup>
              <m:r>
                <w:rPr>
                  <w:rFonts w:ascii="Cambria Math" w:hAnsi="Cambria Math"/>
                  <w:szCs w:val="20"/>
                </w:rPr>
                <m:t>/4π</m:t>
              </m:r>
              <m:sSub>
                <m:sSubPr>
                  <m:ctrlPr>
                    <w:rPr>
                      <w:rFonts w:ascii="Cambria Math" w:hAnsi="Cambria Math"/>
                      <w:i/>
                      <w:szCs w:val="20"/>
                    </w:rPr>
                  </m:ctrlPr>
                </m:sSubPr>
                <m:e>
                  <m:r>
                    <w:rPr>
                      <w:rFonts w:ascii="Cambria Math" w:hAnsi="Cambria Math"/>
                      <w:szCs w:val="20"/>
                    </w:rPr>
                    <m:t>μ</m:t>
                  </m:r>
                </m:e>
                <m:sub>
                  <m:r>
                    <w:rPr>
                      <w:rFonts w:ascii="Cambria Math" w:hAnsi="Cambria Math"/>
                      <w:szCs w:val="20"/>
                    </w:rPr>
                    <m:t>0</m:t>
                  </m:r>
                </m:sub>
              </m:sSub>
            </m:oMath>
          </w:p>
        </w:tc>
        <w:tc>
          <w:tcPr>
            <w:tcW w:w="3208" w:type="dxa"/>
          </w:tcPr>
          <w:p w:rsidR="0075785A" w:rsidRPr="0075785A" w:rsidRDefault="006873C3" w:rsidP="0075785A">
            <w:pPr>
              <w:pStyle w:val="Legenda"/>
              <w:keepNext/>
              <w:jc w:val="right"/>
            </w:pPr>
            <w:r>
              <w:rPr>
                <w:color w:val="auto"/>
              </w:rPr>
              <w:fldChar w:fldCharType="begin"/>
            </w:r>
            <w:r>
              <w:rPr>
                <w:color w:val="auto"/>
              </w:rPr>
              <w:instrText xml:space="preserve"> STYLEREF 1 \s </w:instrText>
            </w:r>
            <w:r>
              <w:rPr>
                <w:color w:val="auto"/>
              </w:rPr>
              <w:fldChar w:fldCharType="separate"/>
            </w:r>
            <w:r w:rsidR="00BF07FF">
              <w:rPr>
                <w:noProof/>
                <w:color w:val="auto"/>
              </w:rPr>
              <w:t>5</w:t>
            </w:r>
            <w:r>
              <w:rPr>
                <w:color w:val="auto"/>
              </w:rPr>
              <w:fldChar w:fldCharType="end"/>
            </w:r>
            <w:r>
              <w:rPr>
                <w:color w:val="auto"/>
              </w:rPr>
              <w:t>.</w:t>
            </w:r>
            <w:r>
              <w:rPr>
                <w:color w:val="auto"/>
              </w:rPr>
              <w:fldChar w:fldCharType="begin"/>
            </w:r>
            <w:r>
              <w:rPr>
                <w:color w:val="auto"/>
              </w:rPr>
              <w:instrText xml:space="preserve"> SEQ Equation \* ARABIC \s 1 </w:instrText>
            </w:r>
            <w:r>
              <w:rPr>
                <w:color w:val="auto"/>
              </w:rPr>
              <w:fldChar w:fldCharType="separate"/>
            </w:r>
            <w:r w:rsidR="00BF07FF">
              <w:rPr>
                <w:noProof/>
                <w:color w:val="auto"/>
              </w:rPr>
              <w:t>4</w:t>
            </w:r>
            <w:r>
              <w:rPr>
                <w:color w:val="auto"/>
              </w:rPr>
              <w:fldChar w:fldCharType="end"/>
            </w:r>
          </w:p>
        </w:tc>
      </w:tr>
    </w:tbl>
    <w:p w:rsidR="00624A23" w:rsidRPr="0075785A" w:rsidRDefault="00624A23" w:rsidP="0075785A">
      <w:pPr>
        <w:rPr>
          <w:szCs w:val="20"/>
        </w:rPr>
      </w:pPr>
      <w:proofErr w:type="gramStart"/>
      <w:r>
        <w:rPr>
          <w:szCs w:val="20"/>
        </w:rPr>
        <w:t>jest</w:t>
      </w:r>
      <w:proofErr w:type="gramEnd"/>
      <w:r>
        <w:rPr>
          <w:szCs w:val="20"/>
        </w:rPr>
        <w:t xml:space="preserve"> stałą, zależną od rodzaju magnesu (materiał, wymiary, kształt), wyznaczaną doświadczalnie. Poprawne działanie aplikacji interpretującej położenie magnesu w przestrzeni było uzależnione od poprawnego wyznaczenia tej zależności dla wybranego magnesu, który był wykorzystywany. Rozbieżność w wykładnikach potęg zmiennej </w:t>
      </w:r>
      <w:r>
        <w:rPr>
          <w:i/>
          <w:szCs w:val="20"/>
        </w:rPr>
        <w:t>r</w:t>
      </w:r>
      <w:r>
        <w:rPr>
          <w:szCs w:val="20"/>
        </w:rPr>
        <w:t xml:space="preserve"> we wzorach (</w:t>
      </w:r>
      <w:r w:rsidR="0075785A">
        <w:rPr>
          <w:szCs w:val="20"/>
        </w:rPr>
        <w:fldChar w:fldCharType="begin"/>
      </w:r>
      <w:r w:rsidR="0075785A">
        <w:rPr>
          <w:szCs w:val="20"/>
        </w:rPr>
        <w:instrText xml:space="preserve"> REF _Ref336475038 \h </w:instrText>
      </w:r>
      <w:r w:rsidR="0075785A">
        <w:rPr>
          <w:szCs w:val="20"/>
        </w:rPr>
      </w:r>
      <w:r w:rsidR="0075785A">
        <w:rPr>
          <w:szCs w:val="20"/>
        </w:rPr>
        <w:fldChar w:fldCharType="separate"/>
      </w:r>
      <w:r w:rsidR="00BF07FF">
        <w:rPr>
          <w:noProof/>
        </w:rPr>
        <w:t>5</w:t>
      </w:r>
      <w:r w:rsidR="00BF07FF">
        <w:t>.</w:t>
      </w:r>
      <w:r w:rsidR="00BF07FF">
        <w:rPr>
          <w:noProof/>
        </w:rPr>
        <w:t>1</w:t>
      </w:r>
      <w:r w:rsidR="0075785A">
        <w:rPr>
          <w:szCs w:val="20"/>
        </w:rPr>
        <w:fldChar w:fldCharType="end"/>
      </w:r>
      <w:r>
        <w:rPr>
          <w:szCs w:val="20"/>
        </w:rPr>
        <w:t xml:space="preserve">) </w:t>
      </w:r>
      <w:proofErr w:type="gramStart"/>
      <w:r>
        <w:rPr>
          <w:szCs w:val="20"/>
        </w:rPr>
        <w:t>oraz</w:t>
      </w:r>
      <w:proofErr w:type="gramEnd"/>
      <w:r>
        <w:rPr>
          <w:szCs w:val="20"/>
        </w:rPr>
        <w:t xml:space="preserve"> (</w:t>
      </w:r>
      <w:r w:rsidR="0075785A">
        <w:rPr>
          <w:szCs w:val="20"/>
        </w:rPr>
        <w:fldChar w:fldCharType="begin"/>
      </w:r>
      <w:r w:rsidR="0075785A">
        <w:rPr>
          <w:szCs w:val="20"/>
        </w:rPr>
        <w:instrText xml:space="preserve"> REF _Ref336475046 \h </w:instrText>
      </w:r>
      <w:r w:rsidR="0075785A">
        <w:rPr>
          <w:szCs w:val="20"/>
        </w:rPr>
      </w:r>
      <w:r w:rsidR="0075785A">
        <w:rPr>
          <w:szCs w:val="20"/>
        </w:rPr>
        <w:fldChar w:fldCharType="separate"/>
      </w:r>
      <w:r w:rsidR="00BF07FF">
        <w:rPr>
          <w:noProof/>
        </w:rPr>
        <w:t>5</w:t>
      </w:r>
      <w:r w:rsidR="00BF07FF">
        <w:t>.</w:t>
      </w:r>
      <w:r w:rsidR="00BF07FF">
        <w:rPr>
          <w:noProof/>
        </w:rPr>
        <w:t>3</w:t>
      </w:r>
      <w:r w:rsidR="0075785A">
        <w:rPr>
          <w:szCs w:val="20"/>
        </w:rPr>
        <w:fldChar w:fldCharType="end"/>
      </w:r>
      <w:r>
        <w:rPr>
          <w:szCs w:val="20"/>
        </w:rPr>
        <w:t xml:space="preserve">) </w:t>
      </w:r>
      <w:proofErr w:type="gramStart"/>
      <w:r>
        <w:rPr>
          <w:szCs w:val="20"/>
        </w:rPr>
        <w:t>wynika</w:t>
      </w:r>
      <w:proofErr w:type="gramEnd"/>
      <w:r>
        <w:rPr>
          <w:szCs w:val="20"/>
        </w:rPr>
        <w:t xml:space="preserve"> m.in. z nieliniowości, zniekształceń wnoszonych przez układy wzmacniaczy. </w:t>
      </w:r>
      <w:r w:rsidR="0075785A">
        <w:rPr>
          <w:szCs w:val="20"/>
        </w:rPr>
        <w:t>Jeśli zastosowany zostanie inny magnes, wzór (</w:t>
      </w:r>
      <w:r w:rsidR="0075785A">
        <w:rPr>
          <w:szCs w:val="20"/>
        </w:rPr>
        <w:fldChar w:fldCharType="begin"/>
      </w:r>
      <w:r w:rsidR="0075785A">
        <w:rPr>
          <w:szCs w:val="20"/>
        </w:rPr>
        <w:instrText xml:space="preserve"> REF _Ref336475038 \h </w:instrText>
      </w:r>
      <w:r w:rsidR="0075785A">
        <w:rPr>
          <w:szCs w:val="20"/>
        </w:rPr>
      </w:r>
      <w:r w:rsidR="0075785A">
        <w:rPr>
          <w:szCs w:val="20"/>
        </w:rPr>
        <w:fldChar w:fldCharType="separate"/>
      </w:r>
      <w:r w:rsidR="00BF07FF">
        <w:rPr>
          <w:noProof/>
        </w:rPr>
        <w:t>5</w:t>
      </w:r>
      <w:r w:rsidR="00BF07FF">
        <w:t>.</w:t>
      </w:r>
      <w:r w:rsidR="00BF07FF">
        <w:rPr>
          <w:noProof/>
        </w:rPr>
        <w:t>1</w:t>
      </w:r>
      <w:r w:rsidR="0075785A">
        <w:rPr>
          <w:szCs w:val="20"/>
        </w:rPr>
        <w:fldChar w:fldCharType="end"/>
      </w:r>
      <w:r w:rsidR="0075785A">
        <w:rPr>
          <w:szCs w:val="20"/>
        </w:rPr>
        <w:t xml:space="preserve">) </w:t>
      </w:r>
      <w:proofErr w:type="gramStart"/>
      <w:r w:rsidR="0075785A">
        <w:rPr>
          <w:szCs w:val="20"/>
        </w:rPr>
        <w:t>należy</w:t>
      </w:r>
      <w:proofErr w:type="gramEnd"/>
      <w:r w:rsidR="0075785A">
        <w:rPr>
          <w:szCs w:val="20"/>
        </w:rPr>
        <w:t xml:space="preserve"> zmodyfikować (po uprzednich odpowiednich obliczeniach, testach).</w:t>
      </w:r>
    </w:p>
    <w:p w:rsidR="00CC2BAD" w:rsidRDefault="00CC2BAD" w:rsidP="00CC2BAD">
      <w:pPr>
        <w:ind w:firstLine="708"/>
      </w:pPr>
      <w:r>
        <w:t>W projekcie modułu głównym przeznaczeniem mikrokontrolera jest odpowiednie próbkowanie kanałów z wyjść czujników analogowych (po odpowiednim wcześniejszym wzmocnieniu), przekształcenie ich na sygnał cyfrowy (przetworniki A/C), a następnie przesłanie do komputera wbudowanego za pomocą interfejsu RS-</w:t>
      </w:r>
      <w:r w:rsidR="00470019">
        <w:t>485</w:t>
      </w:r>
      <w:r>
        <w:t>. Do tego celu napisano odpowiednie oprogramowanie. Kod źródłowy został opisany w dalszej części pracy.</w:t>
      </w:r>
    </w:p>
    <w:p w:rsidR="00CC2BAD" w:rsidRPr="00CC2BAD" w:rsidRDefault="00FD7BDE" w:rsidP="00FD7BDE">
      <w:pPr>
        <w:ind w:firstLine="567"/>
        <w:rPr>
          <w:lang w:eastAsia="pl-PL"/>
        </w:rPr>
      </w:pPr>
      <w:r>
        <w:rPr>
          <w:lang w:eastAsia="pl-PL"/>
        </w:rPr>
        <w:t xml:space="preserve">Schemat ideowy oraz projekt płytki PCB </w:t>
      </w:r>
      <w:r w:rsidR="00470019">
        <w:rPr>
          <w:lang w:eastAsia="pl-PL"/>
        </w:rPr>
        <w:t xml:space="preserve">modułu wzmacniaczy czujników magnetorezystywnych </w:t>
      </w:r>
      <w:r>
        <w:rPr>
          <w:lang w:eastAsia="pl-PL"/>
        </w:rPr>
        <w:t>został przedstawiony w załącznikach (</w:t>
      </w:r>
      <w:r w:rsidR="00470019">
        <w:rPr>
          <w:lang w:eastAsia="pl-PL"/>
        </w:rPr>
        <w:fldChar w:fldCharType="begin"/>
      </w:r>
      <w:r w:rsidR="00470019">
        <w:rPr>
          <w:lang w:eastAsia="pl-PL"/>
        </w:rPr>
        <w:instrText xml:space="preserve"> REF _Ref343633901 \n \h </w:instrText>
      </w:r>
      <w:r w:rsidR="00470019">
        <w:rPr>
          <w:lang w:eastAsia="pl-PL"/>
        </w:rPr>
      </w:r>
      <w:r w:rsidR="00470019">
        <w:rPr>
          <w:lang w:eastAsia="pl-PL"/>
        </w:rPr>
        <w:fldChar w:fldCharType="separate"/>
      </w:r>
      <w:r w:rsidR="00BF07FF">
        <w:rPr>
          <w:lang w:eastAsia="pl-PL"/>
        </w:rPr>
        <w:t>Załącznik 14</w:t>
      </w:r>
      <w:r w:rsidR="00470019">
        <w:rPr>
          <w:lang w:eastAsia="pl-PL"/>
        </w:rPr>
        <w:fldChar w:fldCharType="end"/>
      </w:r>
      <w:r w:rsidR="00470019">
        <w:rPr>
          <w:lang w:eastAsia="pl-PL"/>
        </w:rPr>
        <w:t xml:space="preserve"> i </w:t>
      </w:r>
      <w:r w:rsidR="00470019">
        <w:rPr>
          <w:lang w:eastAsia="pl-PL"/>
        </w:rPr>
        <w:fldChar w:fldCharType="begin"/>
      </w:r>
      <w:r w:rsidR="00470019">
        <w:rPr>
          <w:lang w:eastAsia="pl-PL"/>
        </w:rPr>
        <w:instrText xml:space="preserve"> REF _Ref343633913 \n \h </w:instrText>
      </w:r>
      <w:r w:rsidR="00470019">
        <w:rPr>
          <w:lang w:eastAsia="pl-PL"/>
        </w:rPr>
      </w:r>
      <w:r w:rsidR="00470019">
        <w:rPr>
          <w:lang w:eastAsia="pl-PL"/>
        </w:rPr>
        <w:fldChar w:fldCharType="separate"/>
      </w:r>
      <w:r w:rsidR="00BF07FF">
        <w:rPr>
          <w:lang w:eastAsia="pl-PL"/>
        </w:rPr>
        <w:t>Załącznik 15</w:t>
      </w:r>
      <w:r w:rsidR="00470019">
        <w:rPr>
          <w:lang w:eastAsia="pl-PL"/>
        </w:rPr>
        <w:fldChar w:fldCharType="end"/>
      </w:r>
      <w:r>
        <w:rPr>
          <w:lang w:eastAsia="pl-PL"/>
        </w:rPr>
        <w:t>).</w:t>
      </w:r>
      <w:r w:rsidR="00470019">
        <w:rPr>
          <w:lang w:eastAsia="pl-PL"/>
        </w:rPr>
        <w:t xml:space="preserve"> </w:t>
      </w:r>
      <w:r w:rsidR="005F3B9F">
        <w:rPr>
          <w:lang w:eastAsia="pl-PL"/>
        </w:rPr>
        <w:t xml:space="preserve">W </w:t>
      </w:r>
      <w:r w:rsidR="00470019">
        <w:rPr>
          <w:lang w:eastAsia="pl-PL"/>
        </w:rPr>
        <w:fldChar w:fldCharType="begin"/>
      </w:r>
      <w:r w:rsidR="00470019">
        <w:rPr>
          <w:lang w:eastAsia="pl-PL"/>
        </w:rPr>
        <w:instrText xml:space="preserve"> REF _Ref343633919 \n \h </w:instrText>
      </w:r>
      <w:r w:rsidR="00470019">
        <w:rPr>
          <w:lang w:eastAsia="pl-PL"/>
        </w:rPr>
      </w:r>
      <w:r w:rsidR="00470019">
        <w:rPr>
          <w:lang w:eastAsia="pl-PL"/>
        </w:rPr>
        <w:fldChar w:fldCharType="separate"/>
      </w:r>
      <w:r w:rsidR="00BF07FF">
        <w:rPr>
          <w:lang w:eastAsia="pl-PL"/>
        </w:rPr>
        <w:t>Załącznik 16</w:t>
      </w:r>
      <w:r w:rsidR="00470019">
        <w:rPr>
          <w:lang w:eastAsia="pl-PL"/>
        </w:rPr>
        <w:fldChar w:fldCharType="end"/>
      </w:r>
      <w:r w:rsidR="005F3B9F">
        <w:rPr>
          <w:lang w:eastAsia="pl-PL"/>
        </w:rPr>
        <w:t xml:space="preserve"> opisano wejścia i wyjścia zaprojektowanej płytki.</w:t>
      </w:r>
    </w:p>
    <w:p w:rsidR="00BE5B67" w:rsidRPr="00BE5B67" w:rsidRDefault="00540CDA" w:rsidP="00BE5B67">
      <w:pPr>
        <w:pStyle w:val="Nagwek2"/>
      </w:pPr>
      <w:bookmarkStart w:id="67" w:name="_Toc336489062"/>
      <w:bookmarkStart w:id="68" w:name="_Toc343662902"/>
      <w:r>
        <w:lastRenderedPageBreak/>
        <w:t>Układy sensoryczne zbliżenia i obecności</w:t>
      </w:r>
      <w:bookmarkEnd w:id="67"/>
      <w:bookmarkEnd w:id="68"/>
    </w:p>
    <w:p w:rsidR="003D4EF6" w:rsidRPr="003D4EF6" w:rsidRDefault="003D4EF6" w:rsidP="003D4EF6">
      <w:pPr>
        <w:pStyle w:val="Nagwek3"/>
      </w:pPr>
      <w:bookmarkStart w:id="69" w:name="_Toc336489063"/>
      <w:bookmarkStart w:id="70" w:name="_Toc343662903"/>
      <w:r>
        <w:t>Układ pomiarowy z czujnikami hallotronowymi</w:t>
      </w:r>
      <w:bookmarkEnd w:id="69"/>
      <w:bookmarkEnd w:id="70"/>
    </w:p>
    <w:p w:rsidR="00D85C60" w:rsidRDefault="00540CDA" w:rsidP="00D85C60">
      <w:pPr>
        <w:ind w:firstLine="567"/>
      </w:pPr>
      <w:r>
        <w:t>W projekcie ręki robota wykorzystano czujniki hallotronowe, które pełnią rolę czujników zarówno obecności jak i zbliżenia. Czujniki hallotronowe dzieli się na przełączniki oraz czujniki liniowe</w:t>
      </w:r>
      <w:r w:rsidR="00D85C60">
        <w:t xml:space="preserve"> </w:t>
      </w:r>
      <w:sdt>
        <w:sdtPr>
          <w:id w:val="-1359801014"/>
          <w:citation/>
        </w:sdtPr>
        <w:sdtContent>
          <w:r w:rsidR="00D85C60">
            <w:fldChar w:fldCharType="begin"/>
          </w:r>
          <w:r w:rsidR="002A7366">
            <w:instrText xml:space="preserve">CITATION Gaj08 \l 1045 </w:instrText>
          </w:r>
          <w:r w:rsidR="00D85C60">
            <w:fldChar w:fldCharType="separate"/>
          </w:r>
          <w:r w:rsidR="008F1AD7" w:rsidRPr="008F1AD7">
            <w:rPr>
              <w:noProof/>
            </w:rPr>
            <w:t>[8]</w:t>
          </w:r>
          <w:r w:rsidR="00D85C60">
            <w:fldChar w:fldCharType="end"/>
          </w:r>
        </w:sdtContent>
      </w:sdt>
      <w:r>
        <w:t>.</w:t>
      </w:r>
      <w:r w:rsidR="00D85C60">
        <w:t xml:space="preserve"> Wykorzystano przełączniki, które posiadają wbudowany komparator ze zdefiniowanymi odpowiednio punktami przełączania oraz cyfrowym wyjściem, które zostało podłączone do systemu logicznego. W zależności od wartości i kierunku pola magnetycznego, wywołującego zadziałanie układu pomiarowego czujnika, przełączniki Halla są dzielone na kilka typów:</w:t>
      </w:r>
    </w:p>
    <w:p w:rsidR="00D85C60" w:rsidRPr="00234A3A" w:rsidRDefault="00D85C60" w:rsidP="00D85C60">
      <w:pPr>
        <w:pStyle w:val="Akapitzlist"/>
        <w:widowControl/>
        <w:numPr>
          <w:ilvl w:val="0"/>
          <w:numId w:val="5"/>
        </w:numPr>
        <w:autoSpaceDE/>
        <w:autoSpaceDN/>
        <w:rPr>
          <w:sz w:val="22"/>
        </w:rPr>
      </w:pPr>
      <w:proofErr w:type="gramStart"/>
      <w:r w:rsidRPr="00234A3A">
        <w:rPr>
          <w:sz w:val="22"/>
        </w:rPr>
        <w:t>blokujące</w:t>
      </w:r>
      <w:proofErr w:type="gramEnd"/>
      <w:r w:rsidRPr="00234A3A">
        <w:rPr>
          <w:sz w:val="22"/>
        </w:rPr>
        <w:t xml:space="preserve"> (</w:t>
      </w:r>
      <w:r w:rsidRPr="00234A3A">
        <w:rPr>
          <w:i/>
          <w:sz w:val="22"/>
        </w:rPr>
        <w:t xml:space="preserve">ang. </w:t>
      </w:r>
      <w:proofErr w:type="spellStart"/>
      <w:r w:rsidRPr="00234A3A">
        <w:rPr>
          <w:i/>
          <w:sz w:val="22"/>
        </w:rPr>
        <w:t>latching</w:t>
      </w:r>
      <w:proofErr w:type="spellEnd"/>
      <w:r w:rsidRPr="00234A3A">
        <w:rPr>
          <w:i/>
          <w:sz w:val="22"/>
        </w:rPr>
        <w:t xml:space="preserve"> </w:t>
      </w:r>
      <w:proofErr w:type="spellStart"/>
      <w:r w:rsidRPr="00234A3A">
        <w:rPr>
          <w:i/>
          <w:sz w:val="22"/>
        </w:rPr>
        <w:t>sensors</w:t>
      </w:r>
      <w:proofErr w:type="spellEnd"/>
      <w:r w:rsidRPr="00234A3A">
        <w:rPr>
          <w:sz w:val="22"/>
        </w:rPr>
        <w:t>)</w:t>
      </w:r>
      <w:r w:rsidR="002A7366" w:rsidRPr="00234A3A">
        <w:rPr>
          <w:sz w:val="22"/>
        </w:rPr>
        <w:t>,</w:t>
      </w:r>
    </w:p>
    <w:p w:rsidR="00D85C60" w:rsidRPr="00234A3A" w:rsidRDefault="00D85C60" w:rsidP="00D85C60">
      <w:pPr>
        <w:pStyle w:val="Akapitzlist"/>
        <w:widowControl/>
        <w:numPr>
          <w:ilvl w:val="0"/>
          <w:numId w:val="5"/>
        </w:numPr>
        <w:autoSpaceDE/>
        <w:autoSpaceDN/>
        <w:rPr>
          <w:sz w:val="22"/>
        </w:rPr>
      </w:pPr>
      <w:proofErr w:type="gramStart"/>
      <w:r w:rsidRPr="00234A3A">
        <w:rPr>
          <w:sz w:val="22"/>
        </w:rPr>
        <w:t>jednobiegunowe</w:t>
      </w:r>
      <w:proofErr w:type="gramEnd"/>
      <w:r w:rsidRPr="00234A3A">
        <w:rPr>
          <w:sz w:val="22"/>
        </w:rPr>
        <w:t xml:space="preserve"> (</w:t>
      </w:r>
      <w:r w:rsidRPr="00234A3A">
        <w:rPr>
          <w:i/>
          <w:sz w:val="22"/>
        </w:rPr>
        <w:t xml:space="preserve">ang. </w:t>
      </w:r>
      <w:proofErr w:type="spellStart"/>
      <w:r w:rsidRPr="00234A3A">
        <w:rPr>
          <w:i/>
          <w:sz w:val="22"/>
        </w:rPr>
        <w:t>unipolar</w:t>
      </w:r>
      <w:proofErr w:type="spellEnd"/>
      <w:r w:rsidRPr="00234A3A">
        <w:rPr>
          <w:i/>
          <w:sz w:val="22"/>
        </w:rPr>
        <w:t xml:space="preserve"> </w:t>
      </w:r>
      <w:proofErr w:type="spellStart"/>
      <w:r w:rsidRPr="00234A3A">
        <w:rPr>
          <w:i/>
          <w:sz w:val="22"/>
        </w:rPr>
        <w:t>sensors</w:t>
      </w:r>
      <w:proofErr w:type="spellEnd"/>
      <w:r w:rsidRPr="00234A3A">
        <w:rPr>
          <w:sz w:val="22"/>
        </w:rPr>
        <w:t>)</w:t>
      </w:r>
      <w:r w:rsidR="002A7366" w:rsidRPr="00234A3A">
        <w:rPr>
          <w:sz w:val="22"/>
        </w:rPr>
        <w:t>,</w:t>
      </w:r>
    </w:p>
    <w:p w:rsidR="00D85C60" w:rsidRPr="00234A3A" w:rsidRDefault="00D85C60" w:rsidP="00D85C60">
      <w:pPr>
        <w:pStyle w:val="Akapitzlist"/>
        <w:widowControl/>
        <w:numPr>
          <w:ilvl w:val="0"/>
          <w:numId w:val="5"/>
        </w:numPr>
        <w:autoSpaceDE/>
        <w:autoSpaceDN/>
        <w:rPr>
          <w:sz w:val="22"/>
        </w:rPr>
      </w:pPr>
      <w:proofErr w:type="gramStart"/>
      <w:r w:rsidRPr="00234A3A">
        <w:rPr>
          <w:sz w:val="22"/>
        </w:rPr>
        <w:t>dwubiegunowe</w:t>
      </w:r>
      <w:proofErr w:type="gramEnd"/>
      <w:r w:rsidRPr="00234A3A">
        <w:rPr>
          <w:sz w:val="22"/>
        </w:rPr>
        <w:t xml:space="preserve"> (ang. </w:t>
      </w:r>
      <w:proofErr w:type="spellStart"/>
      <w:r w:rsidRPr="00234A3A">
        <w:rPr>
          <w:i/>
          <w:sz w:val="22"/>
        </w:rPr>
        <w:t>bipolar</w:t>
      </w:r>
      <w:proofErr w:type="spellEnd"/>
      <w:r w:rsidRPr="00234A3A">
        <w:rPr>
          <w:i/>
          <w:sz w:val="22"/>
        </w:rPr>
        <w:t xml:space="preserve"> </w:t>
      </w:r>
      <w:proofErr w:type="spellStart"/>
      <w:r w:rsidRPr="00234A3A">
        <w:rPr>
          <w:i/>
          <w:sz w:val="22"/>
        </w:rPr>
        <w:t>sensors</w:t>
      </w:r>
      <w:proofErr w:type="spellEnd"/>
      <w:r w:rsidRPr="00234A3A">
        <w:rPr>
          <w:sz w:val="22"/>
        </w:rPr>
        <w:t>)</w:t>
      </w:r>
      <w:r w:rsidR="002A7366" w:rsidRPr="00234A3A">
        <w:rPr>
          <w:sz w:val="22"/>
        </w:rPr>
        <w:t>.</w:t>
      </w:r>
    </w:p>
    <w:p w:rsidR="00D85C60" w:rsidRDefault="00D85C60" w:rsidP="00D85C60">
      <w:r>
        <w:t>Wykorzystano dwa ostatnie typy czujników. Przełączniki jednobiegunowe nie wymagają zmian kierunku pola magnetycznego – polaryzacji, lecz jedynie jego wartości. Na ogół tego typu czujniki wymagają pola magnetycznego o polaryzacji dodatniej, skierowanej w stronę oznakowanej krawędzi czujnika. Taki czujnik nie reaguje na zmiany pola magnetycznego o polaryzacji odwrotnej (ujemnej).</w:t>
      </w:r>
    </w:p>
    <w:p w:rsidR="00540CDA" w:rsidRDefault="00D85C60" w:rsidP="00D85C60">
      <w:pPr>
        <w:ind w:firstLine="567"/>
      </w:pPr>
      <w:r>
        <w:t xml:space="preserve">Przełączniki dwubiegunowe są zbliżone w działaniu do przełączników blokujących. Charakterystyczne dla tych czujników jest, że sygnał wyjściowy z przetwornika nie zmienia się, jeżeli </w:t>
      </w:r>
      <w:r w:rsidR="003D4EF6">
        <w:t>wartość natężenia pola</w:t>
      </w:r>
      <w:r>
        <w:t xml:space="preserve"> magnetyczne</w:t>
      </w:r>
      <w:r w:rsidR="003D4EF6">
        <w:t>go</w:t>
      </w:r>
      <w:r>
        <w:t xml:space="preserve"> </w:t>
      </w:r>
      <w:r w:rsidR="003D4EF6">
        <w:t>dąży</w:t>
      </w:r>
      <w:r>
        <w:t xml:space="preserve"> do zera (nie zawsze jednak w przypadku tych czujników jest spełniona zasa</w:t>
      </w:r>
      <w:r w:rsidR="00F51B32">
        <w:t>da stałości sygnału wyjściowego</w:t>
      </w:r>
      <w:r>
        <w:t>). W celu zmiany stanu wyjścia należy przyłożyć do płytki Halla (zawartej w obudowie czujnika) pole magnetyczne o polaryzacji odwrotnej do działającej uprzednio. Jako czujnik unipolarny w</w:t>
      </w:r>
      <w:r w:rsidR="00A80E3D">
        <w:t xml:space="preserve">ybrano </w:t>
      </w:r>
      <w:r>
        <w:t>CS3144</w:t>
      </w:r>
      <w:proofErr w:type="gramStart"/>
      <w:r>
        <w:t>E.</w:t>
      </w:r>
      <w:r w:rsidR="003D4EF6">
        <w:t xml:space="preserve"> </w:t>
      </w:r>
      <w:proofErr w:type="gramEnd"/>
      <w:r w:rsidR="003D4EF6" w:rsidRPr="00F51B32">
        <w:t>Są to czujniki, które posiadają wbudowany komparator ze zdefiniowanymi punktami przełączania oraz cyfrowym wyjściem, które</w:t>
      </w:r>
      <w:r w:rsidR="00F51B32" w:rsidRPr="00F51B32">
        <w:t xml:space="preserve"> może zostać</w:t>
      </w:r>
      <w:r w:rsidR="003D4EF6" w:rsidRPr="00F51B32">
        <w:t xml:space="preserve"> podłączone do systemu logicznego</w:t>
      </w:r>
      <w:r w:rsidR="00F51B32">
        <w:t xml:space="preserve"> </w:t>
      </w:r>
      <w:sdt>
        <w:sdtPr>
          <w:id w:val="1887753032"/>
          <w:citation/>
        </w:sdtPr>
        <w:sdtContent>
          <w:r w:rsidR="00F51B32">
            <w:fldChar w:fldCharType="begin"/>
          </w:r>
          <w:r w:rsidR="00F51B32">
            <w:instrText xml:space="preserve"> CITATION Gaj08 \l 1045 </w:instrText>
          </w:r>
          <w:r w:rsidR="00F51B32">
            <w:fldChar w:fldCharType="separate"/>
          </w:r>
          <w:r w:rsidR="008F1AD7" w:rsidRPr="008F1AD7">
            <w:rPr>
              <w:noProof/>
            </w:rPr>
            <w:t>[8]</w:t>
          </w:r>
          <w:r w:rsidR="00F51B32">
            <w:fldChar w:fldCharType="end"/>
          </w:r>
        </w:sdtContent>
      </w:sdt>
      <w:r w:rsidR="003D4EF6" w:rsidRPr="003D4EF6">
        <w:t>. Schemat funkcjonalny czujnika C</w:t>
      </w:r>
      <w:r w:rsidR="003D4EF6">
        <w:t xml:space="preserve">S3144E pokazany jest na </w:t>
      </w:r>
      <w:r w:rsidR="003D4EF6">
        <w:fldChar w:fldCharType="begin"/>
      </w:r>
      <w:r w:rsidR="003D4EF6">
        <w:instrText xml:space="preserve"> REF _Ref336447984 \h </w:instrText>
      </w:r>
      <w:r w:rsidR="003D4EF6">
        <w:fldChar w:fldCharType="separate"/>
      </w:r>
      <w:r w:rsidR="00BF07FF" w:rsidRPr="003D4EF6">
        <w:t xml:space="preserve">Rys. </w:t>
      </w:r>
      <w:r w:rsidR="00BF07FF">
        <w:rPr>
          <w:noProof/>
        </w:rPr>
        <w:t>5</w:t>
      </w:r>
      <w:r w:rsidR="00BF07FF">
        <w:t>.</w:t>
      </w:r>
      <w:r w:rsidR="00BF07FF">
        <w:rPr>
          <w:noProof/>
        </w:rPr>
        <w:t>10</w:t>
      </w:r>
      <w:r w:rsidR="003D4EF6">
        <w:fldChar w:fldCharType="end"/>
      </w:r>
      <w:r w:rsidR="003D4EF6" w:rsidRPr="003D4EF6">
        <w:t>.</w:t>
      </w:r>
    </w:p>
    <w:p w:rsidR="003D4EF6" w:rsidRDefault="003D4EF6" w:rsidP="003D4EF6">
      <w:pPr>
        <w:keepNext/>
        <w:ind w:firstLine="567"/>
        <w:jc w:val="center"/>
      </w:pPr>
      <w:r>
        <w:rPr>
          <w:noProof/>
          <w:lang w:val="en-US"/>
        </w:rPr>
        <w:drawing>
          <wp:inline distT="0" distB="0" distL="0" distR="0" wp14:anchorId="462A86FF" wp14:editId="6889B51C">
            <wp:extent cx="2447925" cy="1739122"/>
            <wp:effectExtent l="19050" t="19050" r="9525" b="1397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9632" cy="1747440"/>
                    </a:xfrm>
                    <a:prstGeom prst="rect">
                      <a:avLst/>
                    </a:prstGeom>
                    <a:noFill/>
                    <a:ln w="6350" cmpd="sng">
                      <a:solidFill>
                        <a:schemeClr val="tx1"/>
                      </a:solidFill>
                      <a:miter lim="800000"/>
                      <a:headEnd/>
                      <a:tailEnd/>
                    </a:ln>
                    <a:effectLst/>
                  </pic:spPr>
                </pic:pic>
              </a:graphicData>
            </a:graphic>
          </wp:inline>
        </w:drawing>
      </w:r>
    </w:p>
    <w:p w:rsidR="003D4EF6" w:rsidRDefault="003D4EF6" w:rsidP="003D4EF6">
      <w:pPr>
        <w:pStyle w:val="Legenda"/>
        <w:jc w:val="center"/>
        <w:rPr>
          <w:color w:val="auto"/>
        </w:rPr>
      </w:pPr>
      <w:bookmarkStart w:id="71" w:name="_Ref336447984"/>
      <w:r w:rsidRPr="003D4EF6">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10</w:t>
      </w:r>
      <w:r w:rsidR="00A65BC8">
        <w:rPr>
          <w:color w:val="auto"/>
        </w:rPr>
        <w:fldChar w:fldCharType="end"/>
      </w:r>
      <w:bookmarkEnd w:id="71"/>
      <w:r w:rsidRPr="003D4EF6">
        <w:rPr>
          <w:color w:val="auto"/>
        </w:rPr>
        <w:t xml:space="preserve"> Blok funkcjonalny czujnika hallotronowego serii CS3140</w:t>
      </w:r>
      <w:r>
        <w:rPr>
          <w:color w:val="auto"/>
        </w:rPr>
        <w:t xml:space="preserve"> </w:t>
      </w:r>
      <w:sdt>
        <w:sdtPr>
          <w:rPr>
            <w:color w:val="auto"/>
          </w:rPr>
          <w:id w:val="1572160437"/>
          <w:citation/>
        </w:sdtPr>
        <w:sdtContent>
          <w:r>
            <w:rPr>
              <w:color w:val="auto"/>
            </w:rPr>
            <w:fldChar w:fldCharType="begin"/>
          </w:r>
          <w:r>
            <w:rPr>
              <w:color w:val="auto"/>
            </w:rPr>
            <w:instrText xml:space="preserve"> CITATION Dat12 \l 1045 </w:instrText>
          </w:r>
          <w:r>
            <w:rPr>
              <w:color w:val="auto"/>
            </w:rPr>
            <w:fldChar w:fldCharType="separate"/>
          </w:r>
          <w:r w:rsidR="008F1AD7" w:rsidRPr="008F1AD7">
            <w:rPr>
              <w:noProof/>
              <w:color w:val="auto"/>
            </w:rPr>
            <w:t>[9]</w:t>
          </w:r>
          <w:r>
            <w:rPr>
              <w:color w:val="auto"/>
            </w:rPr>
            <w:fldChar w:fldCharType="end"/>
          </w:r>
        </w:sdtContent>
      </w:sdt>
    </w:p>
    <w:p w:rsidR="003D4EF6" w:rsidRPr="003D4EF6" w:rsidRDefault="003D4EF6" w:rsidP="003D4EF6">
      <w:pPr>
        <w:rPr>
          <w:lang w:eastAsia="pl-PL"/>
        </w:rPr>
      </w:pPr>
      <w:r>
        <w:lastRenderedPageBreak/>
        <w:t>Maksymalne napięcie wejściowe i wyjściowe czujnika to 28 V, co odpowiada założeniom postawionym przez projektanta</w:t>
      </w:r>
      <w:r>
        <w:rPr>
          <w:color w:val="000000"/>
        </w:rPr>
        <w:t xml:space="preserve">, opisanych w </w:t>
      </w:r>
      <w:r w:rsidR="00F51B32">
        <w:rPr>
          <w:color w:val="000000"/>
        </w:rPr>
        <w:t>r</w:t>
      </w:r>
      <w:r>
        <w:rPr>
          <w:color w:val="000000"/>
        </w:rPr>
        <w:t xml:space="preserve">ozdziale </w:t>
      </w:r>
      <w:r>
        <w:rPr>
          <w:color w:val="000000"/>
        </w:rPr>
        <w:fldChar w:fldCharType="begin"/>
      </w:r>
      <w:r>
        <w:rPr>
          <w:color w:val="000000"/>
        </w:rPr>
        <w:instrText xml:space="preserve"> REF _Ref336448207 \w \h </w:instrText>
      </w:r>
      <w:r>
        <w:rPr>
          <w:color w:val="000000"/>
        </w:rPr>
      </w:r>
      <w:r>
        <w:rPr>
          <w:color w:val="000000"/>
        </w:rPr>
        <w:fldChar w:fldCharType="separate"/>
      </w:r>
      <w:r w:rsidR="00BF07FF">
        <w:rPr>
          <w:color w:val="000000"/>
        </w:rPr>
        <w:t>3.1</w:t>
      </w:r>
      <w:r>
        <w:rPr>
          <w:color w:val="000000"/>
        </w:rPr>
        <w:fldChar w:fldCharType="end"/>
      </w:r>
      <w:r>
        <w:t>. Rozkład wyprowadzeń, charakterystyki zawarte są w dokumentacji czujnika w</w:t>
      </w:r>
      <w:r w:rsidR="00D56FCA">
        <w:t xml:space="preserve"> </w:t>
      </w:r>
      <w:r w:rsidR="00D56FCA">
        <w:fldChar w:fldCharType="begin"/>
      </w:r>
      <w:r w:rsidR="00D56FCA">
        <w:instrText xml:space="preserve"> REF _Ref343641037 \n \h </w:instrText>
      </w:r>
      <w:r w:rsidR="00D56FCA">
        <w:fldChar w:fldCharType="separate"/>
      </w:r>
      <w:r w:rsidR="00BF07FF">
        <w:t>Załącznik 26</w:t>
      </w:r>
      <w:r w:rsidR="00D56FCA">
        <w:fldChar w:fldCharType="end"/>
      </w:r>
      <w:r>
        <w:t xml:space="preserve">. Drugim czujnikiem jest czujnik bipolarny Halla AH175. Zakres napięć pracy czujnika to 3,5 V – 20 V, zarówno na wejściu jak i wyjściu układu półprzewodnikowego. Na </w:t>
      </w:r>
      <w:r w:rsidR="00F36CB5">
        <w:fldChar w:fldCharType="begin"/>
      </w:r>
      <w:r w:rsidR="00F36CB5">
        <w:instrText xml:space="preserve"> REF _Ref336449640 \h </w:instrText>
      </w:r>
      <w:r w:rsidR="00F36CB5">
        <w:fldChar w:fldCharType="separate"/>
      </w:r>
      <w:r w:rsidR="00BF07FF" w:rsidRPr="00F36CB5">
        <w:t xml:space="preserve">Rys. </w:t>
      </w:r>
      <w:r w:rsidR="00BF07FF">
        <w:rPr>
          <w:noProof/>
        </w:rPr>
        <w:t>5</w:t>
      </w:r>
      <w:r w:rsidR="00BF07FF">
        <w:t>.</w:t>
      </w:r>
      <w:r w:rsidR="00BF07FF">
        <w:rPr>
          <w:noProof/>
        </w:rPr>
        <w:t>11</w:t>
      </w:r>
      <w:r w:rsidR="00F36CB5">
        <w:fldChar w:fldCharType="end"/>
      </w:r>
      <w:r w:rsidR="00F36CB5">
        <w:t xml:space="preserve"> </w:t>
      </w:r>
      <w:r>
        <w:t>przedstawiono blok funkcjonalny wraz z wyprowadzeniami czujnika</w:t>
      </w:r>
    </w:p>
    <w:p w:rsidR="00F36CB5" w:rsidRDefault="001D65DD" w:rsidP="00F36CB5">
      <w:pPr>
        <w:keepNext/>
        <w:jc w:val="center"/>
      </w:pPr>
      <w:r>
        <w:rPr>
          <w:noProof/>
          <w:lang w:val="en-US"/>
        </w:rPr>
        <w:drawing>
          <wp:inline distT="0" distB="0" distL="0" distR="0" wp14:anchorId="05F5D029" wp14:editId="423F7855">
            <wp:extent cx="3495675" cy="2228850"/>
            <wp:effectExtent l="19050" t="19050" r="28575" b="190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5675" cy="2228850"/>
                    </a:xfrm>
                    <a:prstGeom prst="rect">
                      <a:avLst/>
                    </a:prstGeom>
                    <a:noFill/>
                    <a:ln w="6350" cmpd="sng">
                      <a:solidFill>
                        <a:schemeClr val="tx1"/>
                      </a:solidFill>
                      <a:miter lim="800000"/>
                      <a:headEnd/>
                      <a:tailEnd/>
                    </a:ln>
                    <a:effectLst/>
                  </pic:spPr>
                </pic:pic>
              </a:graphicData>
            </a:graphic>
          </wp:inline>
        </w:drawing>
      </w:r>
    </w:p>
    <w:p w:rsidR="00B779EA" w:rsidRPr="00F36CB5" w:rsidRDefault="00F36CB5" w:rsidP="00F36CB5">
      <w:pPr>
        <w:pStyle w:val="Legenda"/>
        <w:jc w:val="center"/>
        <w:rPr>
          <w:color w:val="auto"/>
        </w:rPr>
      </w:pPr>
      <w:bookmarkStart w:id="72" w:name="_Ref336449640"/>
      <w:r w:rsidRPr="00F36CB5">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11</w:t>
      </w:r>
      <w:r w:rsidR="00A65BC8">
        <w:rPr>
          <w:color w:val="auto"/>
        </w:rPr>
        <w:fldChar w:fldCharType="end"/>
      </w:r>
      <w:bookmarkEnd w:id="72"/>
      <w:r w:rsidRPr="00F36CB5">
        <w:rPr>
          <w:color w:val="auto"/>
        </w:rPr>
        <w:t xml:space="preserve"> Diagram blokowy czujnika AH175</w:t>
      </w:r>
      <w:r>
        <w:rPr>
          <w:color w:val="auto"/>
        </w:rPr>
        <w:t xml:space="preserve"> </w:t>
      </w:r>
      <w:sdt>
        <w:sdtPr>
          <w:rPr>
            <w:color w:val="auto"/>
          </w:rPr>
          <w:id w:val="159820372"/>
          <w:citation/>
        </w:sdtPr>
        <w:sdtContent>
          <w:r>
            <w:rPr>
              <w:color w:val="auto"/>
            </w:rPr>
            <w:fldChar w:fldCharType="begin"/>
          </w:r>
          <w:r>
            <w:rPr>
              <w:color w:val="auto"/>
            </w:rPr>
            <w:instrText xml:space="preserve"> CITATION Czu \l 1045 </w:instrText>
          </w:r>
          <w:r>
            <w:rPr>
              <w:color w:val="auto"/>
            </w:rPr>
            <w:fldChar w:fldCharType="separate"/>
          </w:r>
          <w:r w:rsidR="008F1AD7" w:rsidRPr="008F1AD7">
            <w:rPr>
              <w:noProof/>
              <w:color w:val="auto"/>
            </w:rPr>
            <w:t>[10]</w:t>
          </w:r>
          <w:r>
            <w:rPr>
              <w:color w:val="auto"/>
            </w:rPr>
            <w:fldChar w:fldCharType="end"/>
          </w:r>
        </w:sdtContent>
      </w:sdt>
    </w:p>
    <w:p w:rsidR="0080662C" w:rsidRDefault="0080662C" w:rsidP="0080662C">
      <w:pPr>
        <w:ind w:firstLine="567"/>
      </w:pPr>
      <w:r w:rsidRPr="00D56FCA">
        <w:t xml:space="preserve">Każdy </w:t>
      </w:r>
      <w:r w:rsidR="00D56FCA" w:rsidRPr="00D56FCA">
        <w:t>sygnał</w:t>
      </w:r>
      <w:r w:rsidRPr="00D56FCA">
        <w:t xml:space="preserve"> czujników hallotronowych jest wzmacniany</w:t>
      </w:r>
      <w:r>
        <w:t>. Dokonywane jest to za pośrednictwem wzmacniacza ró</w:t>
      </w:r>
      <w:r w:rsidR="002A7366">
        <w:t xml:space="preserve">żnicowego na bazie układu </w:t>
      </w:r>
      <w:r w:rsidR="00D56FCA">
        <w:t>LM324</w:t>
      </w:r>
      <w:r>
        <w:t xml:space="preserve">. Schemat ideowy opisywanego układu jest przedstawiony na </w:t>
      </w:r>
      <w:r>
        <w:fldChar w:fldCharType="begin"/>
      </w:r>
      <w:r>
        <w:instrText xml:space="preserve"> REF _Ref336452238 \h </w:instrText>
      </w:r>
      <w:r>
        <w:fldChar w:fldCharType="separate"/>
      </w:r>
      <w:r w:rsidR="00BF07FF" w:rsidRPr="0080662C">
        <w:t xml:space="preserve">Rys. </w:t>
      </w:r>
      <w:r w:rsidR="00BF07FF">
        <w:rPr>
          <w:noProof/>
        </w:rPr>
        <w:t>5</w:t>
      </w:r>
      <w:r w:rsidR="00BF07FF">
        <w:t>.</w:t>
      </w:r>
      <w:r w:rsidR="00BF07FF">
        <w:rPr>
          <w:noProof/>
        </w:rPr>
        <w:t>12</w:t>
      </w:r>
      <w:r>
        <w:fldChar w:fldCharType="end"/>
      </w:r>
      <w:r>
        <w:t>.</w:t>
      </w:r>
    </w:p>
    <w:p w:rsidR="0080662C" w:rsidRDefault="0080662C" w:rsidP="0080662C">
      <w:pPr>
        <w:keepNext/>
        <w:jc w:val="center"/>
      </w:pPr>
      <w:r>
        <w:rPr>
          <w:noProof/>
          <w:bdr w:val="single" w:sz="24" w:space="0" w:color="D9D9D9"/>
          <w:lang w:val="en-US"/>
        </w:rPr>
        <w:drawing>
          <wp:inline distT="0" distB="0" distL="0" distR="0" wp14:anchorId="17F81AA4" wp14:editId="2422BD2D">
            <wp:extent cx="5295900" cy="284797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5295900" cy="2847975"/>
                    </a:xfrm>
                    <a:prstGeom prst="rect">
                      <a:avLst/>
                    </a:prstGeom>
                    <a:ln>
                      <a:noFill/>
                    </a:ln>
                    <a:effectLst>
                      <a:softEdge rad="112500"/>
                    </a:effectLst>
                  </pic:spPr>
                </pic:pic>
              </a:graphicData>
            </a:graphic>
          </wp:inline>
        </w:drawing>
      </w:r>
    </w:p>
    <w:p w:rsidR="00F36CB5" w:rsidRDefault="0080662C" w:rsidP="0080662C">
      <w:pPr>
        <w:pStyle w:val="Legenda"/>
        <w:jc w:val="center"/>
        <w:rPr>
          <w:color w:val="auto"/>
        </w:rPr>
      </w:pPr>
      <w:bookmarkStart w:id="73" w:name="_Ref336452238"/>
      <w:r w:rsidRPr="0080662C">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12</w:t>
      </w:r>
      <w:r w:rsidR="00A65BC8">
        <w:rPr>
          <w:color w:val="auto"/>
        </w:rPr>
        <w:fldChar w:fldCharType="end"/>
      </w:r>
      <w:bookmarkEnd w:id="73"/>
      <w:r w:rsidRPr="0080662C">
        <w:rPr>
          <w:color w:val="auto"/>
        </w:rPr>
        <w:t xml:space="preserve"> Schemat ideowy układu wzmacniacza sygnału z czujnika Halla bipolarnego oraz unipolarnego</w:t>
      </w:r>
    </w:p>
    <w:p w:rsidR="0080662C" w:rsidRDefault="0080662C" w:rsidP="0080662C">
      <w:pPr>
        <w:rPr>
          <w:lang w:eastAsia="pl-PL"/>
        </w:rPr>
      </w:pPr>
    </w:p>
    <w:p w:rsidR="00CF516E" w:rsidRDefault="00CF516E" w:rsidP="00CF516E">
      <w:pPr>
        <w:ind w:firstLine="567"/>
      </w:pPr>
      <w:r>
        <w:lastRenderedPageBreak/>
        <w:t>W projekcie przewidziano również możliwość podłączenia liniowych czujników Halla. Generują one sygnał analogowy napięciowy proporcjonalny do indukcji magnetycznej działającej na płytkę Halla. Ten typ czujników stosowany jest m.in. do pomiaru kąta rozwarcia pomiędzy ramieniem a przedramieniem, położenia poszczególnych przegubów, stawów względem obudowy robota, kąta obrotu przegubu, może zostać również zastosowany do pomiaru natężeń prądów. Przykładem czujnika tego typu jest CS3503 oraz SS49.</w:t>
      </w:r>
    </w:p>
    <w:p w:rsidR="00CF516E" w:rsidRDefault="00CF516E" w:rsidP="0080662C">
      <w:pPr>
        <w:rPr>
          <w:lang w:eastAsia="pl-PL"/>
        </w:rPr>
      </w:pPr>
      <w:r>
        <w:rPr>
          <w:lang w:eastAsia="pl-PL"/>
        </w:rPr>
        <w:tab/>
        <w:t xml:space="preserve">Czujnik SS49 jest najczęściej wykorzystywanym czujnikiem hallotronowym w prototypie manipulatora. </w:t>
      </w:r>
      <w:r w:rsidR="005F26F5">
        <w:rPr>
          <w:lang w:eastAsia="pl-PL"/>
        </w:rPr>
        <w:t xml:space="preserve">Charakterystyka wyjściowa czujnika SS49 przedstawiono na rysunku </w:t>
      </w:r>
      <w:r w:rsidR="005F26F5">
        <w:rPr>
          <w:lang w:eastAsia="pl-PL"/>
        </w:rPr>
        <w:fldChar w:fldCharType="begin"/>
      </w:r>
      <w:r w:rsidR="005F26F5">
        <w:rPr>
          <w:lang w:eastAsia="pl-PL"/>
        </w:rPr>
        <w:instrText xml:space="preserve"> REF _Ref343642829 \h </w:instrText>
      </w:r>
      <w:r w:rsidR="005F26F5">
        <w:rPr>
          <w:lang w:eastAsia="pl-PL"/>
        </w:rPr>
      </w:r>
      <w:r w:rsidR="005F26F5">
        <w:rPr>
          <w:lang w:eastAsia="pl-PL"/>
        </w:rPr>
        <w:fldChar w:fldCharType="separate"/>
      </w:r>
      <w:r w:rsidR="00BF07FF" w:rsidRPr="005F26F5">
        <w:t xml:space="preserve">Rys. </w:t>
      </w:r>
      <w:r w:rsidR="00BF07FF">
        <w:rPr>
          <w:noProof/>
        </w:rPr>
        <w:t>5</w:t>
      </w:r>
      <w:r w:rsidR="00BF07FF">
        <w:t>.</w:t>
      </w:r>
      <w:r w:rsidR="00BF07FF">
        <w:rPr>
          <w:noProof/>
        </w:rPr>
        <w:t>13</w:t>
      </w:r>
      <w:r w:rsidR="005F26F5">
        <w:rPr>
          <w:lang w:eastAsia="pl-PL"/>
        </w:rPr>
        <w:fldChar w:fldCharType="end"/>
      </w:r>
      <w:r w:rsidR="005F26F5">
        <w:rPr>
          <w:lang w:eastAsia="pl-PL"/>
        </w:rPr>
        <w:t>.</w:t>
      </w:r>
    </w:p>
    <w:p w:rsidR="005F26F5" w:rsidRDefault="005F26F5" w:rsidP="005F26F5">
      <w:pPr>
        <w:keepNext/>
        <w:jc w:val="center"/>
      </w:pPr>
      <w:r>
        <w:rPr>
          <w:noProof/>
          <w:lang w:val="en-US"/>
        </w:rPr>
        <w:drawing>
          <wp:inline distT="0" distB="0" distL="0" distR="0" wp14:anchorId="63C038A5" wp14:editId="6049EEDA">
            <wp:extent cx="2886075" cy="2027408"/>
            <wp:effectExtent l="19050" t="19050" r="9525" b="1143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9300" cy="2029673"/>
                    </a:xfrm>
                    <a:prstGeom prst="rect">
                      <a:avLst/>
                    </a:prstGeom>
                    <a:solidFill>
                      <a:srgbClr val="FFFFFF"/>
                    </a:solidFill>
                    <a:ln w="6350" cmpd="sng">
                      <a:solidFill>
                        <a:srgbClr val="000000"/>
                      </a:solidFill>
                      <a:miter lim="800000"/>
                      <a:headEnd/>
                      <a:tailEnd/>
                    </a:ln>
                    <a:effectLst/>
                  </pic:spPr>
                </pic:pic>
              </a:graphicData>
            </a:graphic>
          </wp:inline>
        </w:drawing>
      </w:r>
    </w:p>
    <w:p w:rsidR="005F26F5" w:rsidRPr="005F26F5" w:rsidRDefault="005F26F5" w:rsidP="005F26F5">
      <w:pPr>
        <w:pStyle w:val="Legenda"/>
        <w:jc w:val="center"/>
        <w:rPr>
          <w:color w:val="auto"/>
        </w:rPr>
      </w:pPr>
      <w:bookmarkStart w:id="74" w:name="_Ref343642829"/>
      <w:r w:rsidRPr="005F26F5">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13</w:t>
      </w:r>
      <w:r w:rsidR="00A65BC8">
        <w:rPr>
          <w:color w:val="auto"/>
        </w:rPr>
        <w:fldChar w:fldCharType="end"/>
      </w:r>
      <w:bookmarkEnd w:id="74"/>
      <w:r w:rsidRPr="005F26F5">
        <w:rPr>
          <w:color w:val="auto"/>
        </w:rPr>
        <w:t xml:space="preserve"> Charakterystyka wyjściowa czujnika SS49</w:t>
      </w:r>
      <w:r w:rsidR="00436294">
        <w:rPr>
          <w:color w:val="auto"/>
        </w:rPr>
        <w:t xml:space="preserve"> </w:t>
      </w:r>
      <w:sdt>
        <w:sdtPr>
          <w:rPr>
            <w:color w:val="auto"/>
          </w:rPr>
          <w:id w:val="-628097468"/>
          <w:citation/>
        </w:sdtPr>
        <w:sdtContent>
          <w:r w:rsidR="00436294">
            <w:rPr>
              <w:color w:val="auto"/>
            </w:rPr>
            <w:fldChar w:fldCharType="begin"/>
          </w:r>
          <w:r w:rsidR="00436294">
            <w:rPr>
              <w:color w:val="auto"/>
            </w:rPr>
            <w:instrText xml:space="preserve"> CITATION Czu12 \l 1045 </w:instrText>
          </w:r>
          <w:r w:rsidR="00436294">
            <w:rPr>
              <w:color w:val="auto"/>
            </w:rPr>
            <w:fldChar w:fldCharType="separate"/>
          </w:r>
          <w:r w:rsidR="008F1AD7" w:rsidRPr="008F1AD7">
            <w:rPr>
              <w:noProof/>
              <w:color w:val="auto"/>
            </w:rPr>
            <w:t>[11]</w:t>
          </w:r>
          <w:r w:rsidR="00436294">
            <w:rPr>
              <w:color w:val="auto"/>
            </w:rPr>
            <w:fldChar w:fldCharType="end"/>
          </w:r>
        </w:sdtContent>
      </w:sdt>
    </w:p>
    <w:p w:rsidR="005F26F5" w:rsidRDefault="005F26F5" w:rsidP="0080662C">
      <w:pPr>
        <w:rPr>
          <w:lang w:eastAsia="pl-PL"/>
        </w:rPr>
      </w:pPr>
      <w:r>
        <w:rPr>
          <w:lang w:eastAsia="pl-PL"/>
        </w:rPr>
        <w:t xml:space="preserve">Czujnik zasilany jest napięciem z zakresu 4 V – 11 V. Napięcie na wyjściu czujnika jest wprost proporcjonalne do przyłożonego pola. Istotną wadą sensora jest wąskie „spektrum” wykrywania pola magnetycznego (wykrywanie magnesu w różnych położeniach względem czujnika). Do zalet czujnika należą: szeroki zakres pomiarowy, wysoka czułość, niewielkie wymiary oraz szeroki zakres napięć zasilających. W pracy czujnik wykorzystywany jest przede wszystkim w celu pozycjonowania poszczególnych elementów manipulatora. W celu wzmocnienia sygnału z czujnika zastosowano układ wzmacniacza, którego schemat znajduje się na </w:t>
      </w:r>
      <w:r w:rsidR="00222947">
        <w:rPr>
          <w:lang w:eastAsia="pl-PL"/>
        </w:rPr>
        <w:fldChar w:fldCharType="begin"/>
      </w:r>
      <w:r w:rsidR="00222947">
        <w:rPr>
          <w:lang w:eastAsia="pl-PL"/>
        </w:rPr>
        <w:instrText xml:space="preserve"> REF _Ref343643326 \h </w:instrText>
      </w:r>
      <w:r w:rsidR="00222947">
        <w:rPr>
          <w:lang w:eastAsia="pl-PL"/>
        </w:rPr>
      </w:r>
      <w:r w:rsidR="00222947">
        <w:rPr>
          <w:lang w:eastAsia="pl-PL"/>
        </w:rPr>
        <w:fldChar w:fldCharType="separate"/>
      </w:r>
      <w:r w:rsidR="00BF07FF" w:rsidRPr="005F26F5">
        <w:t xml:space="preserve">Rys. </w:t>
      </w:r>
      <w:r w:rsidR="00BF07FF">
        <w:rPr>
          <w:noProof/>
        </w:rPr>
        <w:t>5</w:t>
      </w:r>
      <w:r w:rsidR="00BF07FF">
        <w:t>.</w:t>
      </w:r>
      <w:r w:rsidR="00BF07FF">
        <w:rPr>
          <w:noProof/>
        </w:rPr>
        <w:t>14</w:t>
      </w:r>
      <w:r w:rsidR="00222947">
        <w:rPr>
          <w:lang w:eastAsia="pl-PL"/>
        </w:rPr>
        <w:fldChar w:fldCharType="end"/>
      </w:r>
      <w:r w:rsidR="00222947">
        <w:rPr>
          <w:lang w:eastAsia="pl-PL"/>
        </w:rPr>
        <w:t>.</w:t>
      </w:r>
      <w:r w:rsidR="00436294">
        <w:rPr>
          <w:lang w:eastAsia="pl-PL"/>
        </w:rPr>
        <w:t xml:space="preserve"> Schemat ideowy układu wzmacniaczy czujników hallotronowych liniowych został przedstawiony w </w:t>
      </w:r>
      <w:r w:rsidR="00436294">
        <w:rPr>
          <w:lang w:eastAsia="pl-PL"/>
        </w:rPr>
        <w:fldChar w:fldCharType="begin"/>
      </w:r>
      <w:r w:rsidR="00436294">
        <w:rPr>
          <w:lang w:eastAsia="pl-PL"/>
        </w:rPr>
        <w:instrText xml:space="preserve"> REF _Ref343644182 \n \h </w:instrText>
      </w:r>
      <w:r w:rsidR="00436294">
        <w:rPr>
          <w:lang w:eastAsia="pl-PL"/>
        </w:rPr>
      </w:r>
      <w:r w:rsidR="00436294">
        <w:rPr>
          <w:lang w:eastAsia="pl-PL"/>
        </w:rPr>
        <w:fldChar w:fldCharType="separate"/>
      </w:r>
      <w:r w:rsidR="00BF07FF">
        <w:rPr>
          <w:lang w:eastAsia="pl-PL"/>
        </w:rPr>
        <w:t>Załącznik 17</w:t>
      </w:r>
      <w:r w:rsidR="00436294">
        <w:rPr>
          <w:lang w:eastAsia="pl-PL"/>
        </w:rPr>
        <w:fldChar w:fldCharType="end"/>
      </w:r>
      <w:r w:rsidR="00436294">
        <w:rPr>
          <w:lang w:eastAsia="pl-PL"/>
        </w:rPr>
        <w:t xml:space="preserve"> natomiast projekt płytki PCB w </w:t>
      </w:r>
      <w:r w:rsidR="00436294">
        <w:rPr>
          <w:lang w:eastAsia="pl-PL"/>
        </w:rPr>
        <w:fldChar w:fldCharType="begin"/>
      </w:r>
      <w:r w:rsidR="00436294">
        <w:rPr>
          <w:lang w:eastAsia="pl-PL"/>
        </w:rPr>
        <w:instrText xml:space="preserve"> REF _Ref343644216 \n \h </w:instrText>
      </w:r>
      <w:r w:rsidR="00436294">
        <w:rPr>
          <w:lang w:eastAsia="pl-PL"/>
        </w:rPr>
      </w:r>
      <w:r w:rsidR="00436294">
        <w:rPr>
          <w:lang w:eastAsia="pl-PL"/>
        </w:rPr>
        <w:fldChar w:fldCharType="separate"/>
      </w:r>
      <w:r w:rsidR="00BF07FF">
        <w:rPr>
          <w:lang w:eastAsia="pl-PL"/>
        </w:rPr>
        <w:t>Załącznik 18</w:t>
      </w:r>
      <w:r w:rsidR="00436294">
        <w:rPr>
          <w:lang w:eastAsia="pl-PL"/>
        </w:rPr>
        <w:fldChar w:fldCharType="end"/>
      </w:r>
      <w:r w:rsidR="00436294">
        <w:rPr>
          <w:lang w:eastAsia="pl-PL"/>
        </w:rPr>
        <w:t xml:space="preserve">. Możliwe jest podłączenie do ośmiu czujników hallotronowych do płytki wzmacniaczy. Układ wykorzystywany jest również do wzmacniania czujników hallotronowych jednobiegunowych oraz dwubiegunowych. Stosowane są rezystory o innych wartościach oporu, wg </w:t>
      </w:r>
      <w:r w:rsidR="00436294">
        <w:rPr>
          <w:lang w:eastAsia="pl-PL"/>
        </w:rPr>
        <w:fldChar w:fldCharType="begin"/>
      </w:r>
      <w:r w:rsidR="00436294">
        <w:rPr>
          <w:lang w:eastAsia="pl-PL"/>
        </w:rPr>
        <w:instrText xml:space="preserve"> REF _Ref336449621 \h </w:instrText>
      </w:r>
      <w:r w:rsidR="00436294">
        <w:rPr>
          <w:lang w:eastAsia="pl-PL"/>
        </w:rPr>
      </w:r>
      <w:r w:rsidR="00436294">
        <w:rPr>
          <w:lang w:eastAsia="pl-PL"/>
        </w:rPr>
        <w:fldChar w:fldCharType="separate"/>
      </w:r>
      <w:r w:rsidR="00BF07FF" w:rsidRPr="00E9471B">
        <w:t xml:space="preserve">Rys. </w:t>
      </w:r>
      <w:r w:rsidR="00BF07FF">
        <w:rPr>
          <w:noProof/>
        </w:rPr>
        <w:t>2</w:t>
      </w:r>
      <w:r w:rsidR="00BF07FF">
        <w:t>.</w:t>
      </w:r>
      <w:r w:rsidR="00BF07FF">
        <w:rPr>
          <w:noProof/>
        </w:rPr>
        <w:t>1</w:t>
      </w:r>
      <w:r w:rsidR="00436294">
        <w:rPr>
          <w:lang w:eastAsia="pl-PL"/>
        </w:rPr>
        <w:fldChar w:fldCharType="end"/>
      </w:r>
      <w:r w:rsidR="00436294">
        <w:rPr>
          <w:lang w:eastAsia="pl-PL"/>
        </w:rPr>
        <w:t>.</w:t>
      </w:r>
    </w:p>
    <w:p w:rsidR="005F26F5" w:rsidRDefault="005F26F5" w:rsidP="005F26F5">
      <w:pPr>
        <w:keepNext/>
        <w:jc w:val="center"/>
      </w:pPr>
      <w:r>
        <w:rPr>
          <w:noProof/>
          <w:lang w:val="en-US"/>
        </w:rPr>
        <w:lastRenderedPageBreak/>
        <w:drawing>
          <wp:inline distT="0" distB="0" distL="0" distR="0" wp14:anchorId="0F5D0407" wp14:editId="7E704A6B">
            <wp:extent cx="4124325" cy="1990725"/>
            <wp:effectExtent l="19050" t="19050" r="9525" b="9525"/>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4325" cy="1990725"/>
                    </a:xfrm>
                    <a:prstGeom prst="rect">
                      <a:avLst/>
                    </a:prstGeom>
                    <a:noFill/>
                    <a:ln w="6350" cmpd="sng">
                      <a:solidFill>
                        <a:srgbClr val="000000"/>
                      </a:solidFill>
                      <a:miter lim="800000"/>
                      <a:headEnd/>
                      <a:tailEnd/>
                    </a:ln>
                    <a:effectLst/>
                  </pic:spPr>
                </pic:pic>
              </a:graphicData>
            </a:graphic>
          </wp:inline>
        </w:drawing>
      </w:r>
    </w:p>
    <w:p w:rsidR="005F26F5" w:rsidRPr="005F26F5" w:rsidRDefault="005F26F5" w:rsidP="005F26F5">
      <w:pPr>
        <w:pStyle w:val="Legenda"/>
        <w:jc w:val="center"/>
        <w:rPr>
          <w:color w:val="auto"/>
        </w:rPr>
      </w:pPr>
      <w:bookmarkStart w:id="75" w:name="_Ref343643326"/>
      <w:r w:rsidRPr="005F26F5">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14</w:t>
      </w:r>
      <w:r w:rsidR="00A65BC8">
        <w:rPr>
          <w:color w:val="auto"/>
        </w:rPr>
        <w:fldChar w:fldCharType="end"/>
      </w:r>
      <w:bookmarkEnd w:id="75"/>
      <w:r w:rsidRPr="005F26F5">
        <w:rPr>
          <w:color w:val="auto"/>
        </w:rPr>
        <w:t xml:space="preserve"> Układ wzmacniacza sygnału czujnika </w:t>
      </w:r>
      <w:proofErr w:type="gramStart"/>
      <w:r w:rsidRPr="005F26F5">
        <w:rPr>
          <w:color w:val="auto"/>
        </w:rPr>
        <w:t>SS49  (symulowany</w:t>
      </w:r>
      <w:proofErr w:type="gramEnd"/>
      <w:r w:rsidRPr="005F26F5">
        <w:rPr>
          <w:color w:val="auto"/>
        </w:rPr>
        <w:t xml:space="preserve"> w programie </w:t>
      </w:r>
      <w:proofErr w:type="spellStart"/>
      <w:r w:rsidRPr="005F26F5">
        <w:rPr>
          <w:color w:val="auto"/>
        </w:rPr>
        <w:t>LTSpice</w:t>
      </w:r>
      <w:proofErr w:type="spellEnd"/>
      <w:r w:rsidRPr="005F26F5">
        <w:rPr>
          <w:color w:val="auto"/>
        </w:rPr>
        <w:t xml:space="preserve"> IV)</w:t>
      </w:r>
    </w:p>
    <w:p w:rsidR="005F26F5" w:rsidRPr="0080662C" w:rsidRDefault="005F26F5" w:rsidP="0080662C">
      <w:pPr>
        <w:rPr>
          <w:lang w:eastAsia="pl-PL"/>
        </w:rPr>
      </w:pPr>
    </w:p>
    <w:p w:rsidR="0080662C" w:rsidRDefault="0080662C" w:rsidP="0080662C">
      <w:pPr>
        <w:pStyle w:val="Nagwek3"/>
      </w:pPr>
      <w:bookmarkStart w:id="76" w:name="_Toc336489064"/>
      <w:bookmarkStart w:id="77" w:name="_Toc343662904"/>
      <w:r>
        <w:t>Wzmacniacz czujnika optycznego</w:t>
      </w:r>
      <w:bookmarkEnd w:id="76"/>
      <w:bookmarkEnd w:id="77"/>
    </w:p>
    <w:p w:rsidR="0080662C" w:rsidRDefault="0080662C" w:rsidP="0080662C">
      <w:pPr>
        <w:ind w:firstLine="567"/>
      </w:pPr>
      <w:r>
        <w:t>Przewidziano możliwość dołączenia czujników fotoelektrycznych (optycznych). Są to diody kierunkowe oraz diody na podczerwień. Spełniają rolę markerów w celu określenia początkowych punktów pracy robota. Element nadawczy (w przypadku toru na podczerwień) stanowi dioda nadawcza CQYP16, fotodetektorem jest dioda odbiorcza BPW84. W układzie elektronicznego przełącznika świetlnego wykorzystano fototranzystor BPY22.</w:t>
      </w:r>
    </w:p>
    <w:p w:rsidR="0080662C" w:rsidRPr="00CF2DEF" w:rsidRDefault="0080662C" w:rsidP="0080662C">
      <w:pPr>
        <w:ind w:firstLine="567"/>
      </w:pPr>
      <w:r>
        <w:t xml:space="preserve">Układ wzmacniacza </w:t>
      </w:r>
      <w:r w:rsidR="002A7366">
        <w:t xml:space="preserve">dla </w:t>
      </w:r>
      <w:r>
        <w:t>czujnika optycznego składa się ze wzmacniacza OP07CR, który pracuje w konfiguracji komparatora. Porównywany jest poziom napięcia pomiędzy wejściem odwracającym a nieodwracającym. Na wyjściu uzyskuje się wysoki albo niski sygnał, w zależności od napięcia zasilającego V</w:t>
      </w:r>
      <w:r>
        <w:softHyphen/>
      </w:r>
      <w:r>
        <w:rPr>
          <w:vertAlign w:val="subscript"/>
        </w:rPr>
        <w:t>COM</w:t>
      </w:r>
      <w:r>
        <w:t xml:space="preserve"> wzmacniacza. Napięcie na wejściu nieodwracającym jest ustalane przy pomocy potencjometru R</w:t>
      </w:r>
      <w:r>
        <w:rPr>
          <w:vertAlign w:val="subscript"/>
        </w:rPr>
        <w:t>V4</w:t>
      </w:r>
      <w:r>
        <w:t xml:space="preserve"> (</w:t>
      </w:r>
      <w:r w:rsidR="004B30A4">
        <w:fldChar w:fldCharType="begin"/>
      </w:r>
      <w:r w:rsidR="004B30A4">
        <w:instrText xml:space="preserve"> REF _Ref336452608 \h </w:instrText>
      </w:r>
      <w:r w:rsidR="004B30A4">
        <w:fldChar w:fldCharType="separate"/>
      </w:r>
      <w:r w:rsidR="00BF07FF" w:rsidRPr="004B30A4">
        <w:t>Rys</w:t>
      </w:r>
      <w:proofErr w:type="gramStart"/>
      <w:r w:rsidR="00BF07FF" w:rsidRPr="004B30A4">
        <w:t xml:space="preserve">. </w:t>
      </w:r>
      <w:r w:rsidR="00BF07FF">
        <w:rPr>
          <w:noProof/>
        </w:rPr>
        <w:t>5</w:t>
      </w:r>
      <w:r w:rsidR="00BF07FF">
        <w:t>.</w:t>
      </w:r>
      <w:r w:rsidR="00BF07FF">
        <w:rPr>
          <w:noProof/>
        </w:rPr>
        <w:t>15</w:t>
      </w:r>
      <w:r w:rsidR="004B30A4">
        <w:fldChar w:fldCharType="end"/>
      </w:r>
      <w:r>
        <w:t>). Kiedy</w:t>
      </w:r>
      <w:proofErr w:type="gramEnd"/>
      <w:r>
        <w:t xml:space="preserve"> fotodioda podłączona pod wejścia K13 (anoda – 2, katoda – 3) nie jest oświetlona, </w:t>
      </w:r>
      <w:r w:rsidRPr="00D56FCA">
        <w:t xml:space="preserve">prąd </w:t>
      </w:r>
      <w:r w:rsidR="00D56FCA" w:rsidRPr="00D56FCA">
        <w:t>nie płynie</w:t>
      </w:r>
      <w:r w:rsidRPr="00D56FCA">
        <w:t xml:space="preserve"> </w:t>
      </w:r>
      <w:r w:rsidR="00D56FCA" w:rsidRPr="00D56FCA">
        <w:t>przez dany element elektroniczn</w:t>
      </w:r>
      <w:r w:rsidR="00D56FCA">
        <w:t>y</w:t>
      </w:r>
      <w:r>
        <w:t xml:space="preserve">. Powoduje to wzrost napięcia na </w:t>
      </w:r>
      <w:r w:rsidR="002A7366">
        <w:t>wejściu</w:t>
      </w:r>
      <w:r>
        <w:t xml:space="preserve"> 2 wzmacniacza, na wyjściu otrzymuje się niski poziom napięcia. Sytuacja </w:t>
      </w:r>
      <w:r w:rsidR="002A7366">
        <w:t>staje się</w:t>
      </w:r>
      <w:r>
        <w:t xml:space="preserve"> odwrotna w momencie, w którym fotodioda zostaje oświetlona. </w:t>
      </w:r>
    </w:p>
    <w:p w:rsidR="004B30A4" w:rsidRDefault="0080662C" w:rsidP="004B30A4">
      <w:pPr>
        <w:keepNext/>
        <w:ind w:firstLine="567"/>
        <w:jc w:val="center"/>
      </w:pPr>
      <w:r>
        <w:rPr>
          <w:noProof/>
          <w:lang w:val="en-US"/>
        </w:rPr>
        <w:lastRenderedPageBreak/>
        <w:drawing>
          <wp:inline distT="0" distB="0" distL="0" distR="0" wp14:anchorId="34E3EED2" wp14:editId="274DC32F">
            <wp:extent cx="4486275" cy="2124075"/>
            <wp:effectExtent l="38100" t="38100" r="47625" b="476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41">
                      <a:grayscl/>
                      <a:extLst>
                        <a:ext uri="{28A0092B-C50C-407E-A947-70E740481C1C}">
                          <a14:useLocalDpi xmlns:a14="http://schemas.microsoft.com/office/drawing/2010/main" val="0"/>
                        </a:ext>
                      </a:extLst>
                    </a:blip>
                    <a:srcRect/>
                    <a:stretch>
                      <a:fillRect/>
                    </a:stretch>
                  </pic:blipFill>
                  <pic:spPr bwMode="auto">
                    <a:xfrm>
                      <a:off x="0" y="0"/>
                      <a:ext cx="4486275" cy="2124075"/>
                    </a:xfrm>
                    <a:prstGeom prst="rect">
                      <a:avLst/>
                    </a:prstGeom>
                    <a:noFill/>
                    <a:ln w="38100" cmpd="sng">
                      <a:solidFill>
                        <a:schemeClr val="bg1">
                          <a:lumMod val="85000"/>
                          <a:lumOff val="0"/>
                        </a:schemeClr>
                      </a:solidFill>
                      <a:miter lim="800000"/>
                      <a:headEnd/>
                      <a:tailEnd/>
                    </a:ln>
                    <a:effectLst/>
                  </pic:spPr>
                </pic:pic>
              </a:graphicData>
            </a:graphic>
          </wp:inline>
        </w:drawing>
      </w:r>
    </w:p>
    <w:p w:rsidR="0080662C" w:rsidRPr="004B30A4" w:rsidRDefault="004B30A4" w:rsidP="004B30A4">
      <w:pPr>
        <w:pStyle w:val="Legenda"/>
        <w:jc w:val="center"/>
        <w:rPr>
          <w:color w:val="auto"/>
        </w:rPr>
      </w:pPr>
      <w:bookmarkStart w:id="78" w:name="_Ref336452608"/>
      <w:r w:rsidRPr="004B30A4">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15</w:t>
      </w:r>
      <w:r w:rsidR="00A65BC8">
        <w:rPr>
          <w:color w:val="auto"/>
        </w:rPr>
        <w:fldChar w:fldCharType="end"/>
      </w:r>
      <w:bookmarkEnd w:id="78"/>
      <w:r w:rsidRPr="004B30A4">
        <w:rPr>
          <w:color w:val="auto"/>
        </w:rPr>
        <w:t xml:space="preserve"> Schemat ideowy układu przetwarzania sygnału czujnika optycznego</w:t>
      </w:r>
    </w:p>
    <w:p w:rsidR="004B30A4" w:rsidRPr="00D701AB" w:rsidRDefault="004B30A4" w:rsidP="004B30A4">
      <w:r>
        <w:t xml:space="preserve">Rolę fotodiody może pełnić fotodioda kierunkowa, albo zastosowana przez konstruktora dioda IR BPW84. Jako diodę nadawczą zastosowano CQYP16 działającą również w zakresie </w:t>
      </w:r>
      <w:proofErr w:type="gramStart"/>
      <w:r>
        <w:t xml:space="preserve">podczerwieni. </w:t>
      </w:r>
      <w:proofErr w:type="gramEnd"/>
      <w:r>
        <w:t xml:space="preserve">Podłączana jest również do złącza K13 do wejścia 1 oraz 3 (należy zwracać uwagę na prawidłowe połączenie elementu, polaryzację). Rezystor R52 pełni funkcję zabezpieczającą diody. W urządzeniu </w:t>
      </w:r>
      <w:r w:rsidR="00D56FCA">
        <w:t>przewidziano</w:t>
      </w:r>
      <w:r>
        <w:t xml:space="preserve"> </w:t>
      </w:r>
      <w:r w:rsidR="00D56FCA">
        <w:t>zastosowanie dziesięciu</w:t>
      </w:r>
      <w:r>
        <w:t xml:space="preserve"> takich poduk</w:t>
      </w:r>
      <w:r w:rsidR="00D56FCA">
        <w:t>ładów -</w:t>
      </w:r>
      <w:r>
        <w:t xml:space="preserve"> istnieje możliwość podłączenia dziesięciu czujników optycznych (działających na takich samych zasadach, co przedstawione powyżej), w zależności od zaistniałych potrzeb.</w:t>
      </w:r>
    </w:p>
    <w:p w:rsidR="00436294" w:rsidRDefault="00436294" w:rsidP="00436294">
      <w:pPr>
        <w:pStyle w:val="naglowek3"/>
      </w:pPr>
      <w:bookmarkStart w:id="79" w:name="_Toc343662905"/>
      <w:r>
        <w:t>Układ pomiarowy z czujnikami ugięcia</w:t>
      </w:r>
      <w:bookmarkEnd w:id="79"/>
    </w:p>
    <w:p w:rsidR="00436294" w:rsidRDefault="00436294" w:rsidP="00436294">
      <w:pPr>
        <w:rPr>
          <w:lang w:eastAsia="ar-SA"/>
        </w:rPr>
      </w:pPr>
    </w:p>
    <w:p w:rsidR="00436294" w:rsidRDefault="00EA0213" w:rsidP="00436294">
      <w:pPr>
        <w:ind w:firstLine="567"/>
        <w:rPr>
          <w:lang w:eastAsia="ar-SA"/>
        </w:rPr>
      </w:pPr>
      <w:r>
        <w:rPr>
          <w:lang w:eastAsia="ar-SA"/>
        </w:rPr>
        <w:t xml:space="preserve">W projekcie zastosowani czujniki ugięcia (ang. </w:t>
      </w:r>
      <w:proofErr w:type="spellStart"/>
      <w:r>
        <w:rPr>
          <w:i/>
          <w:lang w:eastAsia="ar-SA"/>
        </w:rPr>
        <w:t>flex</w:t>
      </w:r>
      <w:proofErr w:type="spellEnd"/>
      <w:r>
        <w:rPr>
          <w:i/>
          <w:lang w:eastAsia="ar-SA"/>
        </w:rPr>
        <w:t xml:space="preserve"> </w:t>
      </w:r>
      <w:proofErr w:type="spellStart"/>
      <w:r>
        <w:rPr>
          <w:i/>
          <w:lang w:eastAsia="ar-SA"/>
        </w:rPr>
        <w:t>sensors</w:t>
      </w:r>
      <w:proofErr w:type="spellEnd"/>
      <w:r>
        <w:rPr>
          <w:lang w:eastAsia="ar-SA"/>
        </w:rPr>
        <w:t>)</w:t>
      </w:r>
      <w:r w:rsidR="00D54AE2">
        <w:rPr>
          <w:lang w:eastAsia="ar-SA"/>
        </w:rPr>
        <w:t xml:space="preserve"> FS-L-011-103-ST firmy </w:t>
      </w:r>
      <w:proofErr w:type="spellStart"/>
      <w:r w:rsidR="00D54AE2">
        <w:rPr>
          <w:lang w:eastAsia="ar-SA"/>
        </w:rPr>
        <w:t>SpectraSymbol</w:t>
      </w:r>
      <w:proofErr w:type="spellEnd"/>
      <w:r>
        <w:rPr>
          <w:lang w:eastAsia="ar-SA"/>
        </w:rPr>
        <w:t>, których rolą jest określanie stopnia zgięcia poszczególnych palców dłoni. Są źródłem informacji zwrotnej na temat ułożenia palców w przestrzeni dla wbudowanego systemu pomiarowego. Długość pojedynczego czujnika to 11,5 cm, co odpowiada konstrukcji poszczególnych palców – czujniki pokrywają z zapasem długość każdego z palców robota. Czujnik ugięcia im mocniej jest zginany tym bardziej wzrasta jego rezystancja.</w:t>
      </w:r>
      <w:r w:rsidR="008C408D">
        <w:rPr>
          <w:lang w:eastAsia="ar-SA"/>
        </w:rPr>
        <w:t xml:space="preserve"> Opisywane sensory są bardzo cienkimi, elastycznymi obwodami drukowanymi. Wykorzystywane czujniki są wykonane z dwóch warstw folii (poliester) oraz odpornej na wysokie temperatury warstwy z poliamidu. Na każdej z warstw znajduje się przewodzący materiał – warstwa farby - (srebro, miedź), wrażliwy na ugięcia. Całość jest zalaminowana. Materiał czuły na zginanie rozciąga się od obszaru pomiarowego na czujniku do złączy na końcu czujnika. Dokładną budowę czujnika przedstawiono na </w:t>
      </w:r>
      <w:r w:rsidR="008C408D">
        <w:rPr>
          <w:lang w:eastAsia="ar-SA"/>
        </w:rPr>
        <w:fldChar w:fldCharType="begin"/>
      </w:r>
      <w:r w:rsidR="008C408D">
        <w:rPr>
          <w:lang w:eastAsia="ar-SA"/>
        </w:rPr>
        <w:instrText xml:space="preserve"> REF _Ref343646290 \h </w:instrText>
      </w:r>
      <w:r w:rsidR="008C408D">
        <w:rPr>
          <w:lang w:eastAsia="ar-SA"/>
        </w:rPr>
      </w:r>
      <w:r w:rsidR="008C408D">
        <w:rPr>
          <w:lang w:eastAsia="ar-SA"/>
        </w:rPr>
        <w:fldChar w:fldCharType="separate"/>
      </w:r>
      <w:r w:rsidR="00BF07FF" w:rsidRPr="008C408D">
        <w:t xml:space="preserve">Rys. </w:t>
      </w:r>
      <w:r w:rsidR="00BF07FF">
        <w:rPr>
          <w:noProof/>
        </w:rPr>
        <w:t>5</w:t>
      </w:r>
      <w:r w:rsidR="00BF07FF">
        <w:t>.</w:t>
      </w:r>
      <w:r w:rsidR="00BF07FF">
        <w:rPr>
          <w:noProof/>
        </w:rPr>
        <w:t>16</w:t>
      </w:r>
      <w:r w:rsidR="008C408D">
        <w:rPr>
          <w:lang w:eastAsia="ar-SA"/>
        </w:rPr>
        <w:fldChar w:fldCharType="end"/>
      </w:r>
      <w:r w:rsidR="008C408D">
        <w:rPr>
          <w:lang w:eastAsia="ar-SA"/>
        </w:rPr>
        <w:t>.</w:t>
      </w:r>
    </w:p>
    <w:p w:rsidR="008C408D" w:rsidRDefault="00EA0213" w:rsidP="008C408D">
      <w:pPr>
        <w:keepNext/>
        <w:ind w:firstLine="567"/>
        <w:jc w:val="center"/>
      </w:pPr>
      <w:r>
        <w:rPr>
          <w:noProof/>
          <w:lang w:val="en-US"/>
        </w:rPr>
        <w:lastRenderedPageBreak/>
        <w:drawing>
          <wp:inline distT="0" distB="0" distL="0" distR="0" wp14:anchorId="6D45B431" wp14:editId="261EBF01">
            <wp:extent cx="2073349" cy="3468568"/>
            <wp:effectExtent l="19050" t="19050" r="22225" b="17780"/>
            <wp:docPr id="80" name="Obraz 80" descr="FlexiForce Sensor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iForce Sensor Construc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8001" cy="3476350"/>
                    </a:xfrm>
                    <a:prstGeom prst="rect">
                      <a:avLst/>
                    </a:prstGeom>
                    <a:noFill/>
                    <a:ln w="9525">
                      <a:solidFill>
                        <a:schemeClr val="tx1"/>
                      </a:solidFill>
                    </a:ln>
                  </pic:spPr>
                </pic:pic>
              </a:graphicData>
            </a:graphic>
          </wp:inline>
        </w:drawing>
      </w:r>
    </w:p>
    <w:p w:rsidR="00EA0213" w:rsidRPr="008C408D" w:rsidRDefault="008C408D" w:rsidP="008C408D">
      <w:pPr>
        <w:pStyle w:val="Legenda"/>
        <w:jc w:val="center"/>
        <w:rPr>
          <w:color w:val="auto"/>
          <w:lang w:eastAsia="ar-SA"/>
        </w:rPr>
      </w:pPr>
      <w:bookmarkStart w:id="80" w:name="_Ref343646290"/>
      <w:r w:rsidRPr="008C408D">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16</w:t>
      </w:r>
      <w:r w:rsidR="00A65BC8">
        <w:rPr>
          <w:color w:val="auto"/>
        </w:rPr>
        <w:fldChar w:fldCharType="end"/>
      </w:r>
      <w:bookmarkEnd w:id="80"/>
      <w:r>
        <w:rPr>
          <w:color w:val="auto"/>
        </w:rPr>
        <w:t xml:space="preserve"> Budowa czujnika ugięcia </w:t>
      </w:r>
      <w:sdt>
        <w:sdtPr>
          <w:rPr>
            <w:color w:val="auto"/>
          </w:rPr>
          <w:id w:val="-1949228784"/>
          <w:citation/>
        </w:sdtPr>
        <w:sdtContent>
          <w:r>
            <w:rPr>
              <w:color w:val="auto"/>
            </w:rPr>
            <w:fldChar w:fldCharType="begin"/>
          </w:r>
          <w:r>
            <w:rPr>
              <w:color w:val="auto"/>
            </w:rPr>
            <w:instrText xml:space="preserve"> CITATION Fle12 \l 1045 </w:instrText>
          </w:r>
          <w:r>
            <w:rPr>
              <w:color w:val="auto"/>
            </w:rPr>
            <w:fldChar w:fldCharType="separate"/>
          </w:r>
          <w:r w:rsidR="008F1AD7" w:rsidRPr="008F1AD7">
            <w:rPr>
              <w:noProof/>
              <w:color w:val="auto"/>
            </w:rPr>
            <w:t>[12]</w:t>
          </w:r>
          <w:r>
            <w:rPr>
              <w:color w:val="auto"/>
            </w:rPr>
            <w:fldChar w:fldCharType="end"/>
          </w:r>
        </w:sdtContent>
      </w:sdt>
    </w:p>
    <w:p w:rsidR="00EA0213" w:rsidRDefault="003C1D65" w:rsidP="003C1D65">
      <w:pPr>
        <w:rPr>
          <w:lang w:eastAsia="ar-SA"/>
        </w:rPr>
      </w:pPr>
      <w:r>
        <w:rPr>
          <w:lang w:eastAsia="ar-SA"/>
        </w:rPr>
        <w:t>Zakres zmian rezystancji podczas zginania zastosowanego czujnika to 10 kΩ - 110 kΩ.</w:t>
      </w:r>
      <w:r w:rsidR="00890817">
        <w:rPr>
          <w:lang w:eastAsia="ar-SA"/>
        </w:rPr>
        <w:t xml:space="preserve"> </w:t>
      </w:r>
      <w:r w:rsidR="006B7DE4">
        <w:rPr>
          <w:lang w:eastAsia="ar-SA"/>
        </w:rPr>
        <w:t xml:space="preserve">W układzie pomiarowym stosuje się bufor impedancji jako pojedynczy wzmacniacz operacyjny – niski prąd polaryzacji wzmacniacza redukuje </w:t>
      </w:r>
      <w:proofErr w:type="gramStart"/>
      <w:r w:rsidR="006B7DE4">
        <w:rPr>
          <w:lang w:eastAsia="ar-SA"/>
        </w:rPr>
        <w:t>błąd  powodowany</w:t>
      </w:r>
      <w:proofErr w:type="gramEnd"/>
      <w:r w:rsidR="006B7DE4">
        <w:rPr>
          <w:lang w:eastAsia="ar-SA"/>
        </w:rPr>
        <w:t xml:space="preserve"> przez impedancję źródła, czyli czujnik ugięcia jako dzielnik napięcia w danym układzie </w:t>
      </w:r>
      <w:r w:rsidR="006B7DE4">
        <w:rPr>
          <w:lang w:eastAsia="ar-SA"/>
        </w:rPr>
        <w:fldChar w:fldCharType="begin"/>
      </w:r>
      <w:r w:rsidR="006B7DE4">
        <w:rPr>
          <w:lang w:eastAsia="ar-SA"/>
        </w:rPr>
        <w:instrText xml:space="preserve"> REF _Ref343654853 \h </w:instrText>
      </w:r>
      <w:r w:rsidR="006B7DE4">
        <w:rPr>
          <w:lang w:eastAsia="ar-SA"/>
        </w:rPr>
      </w:r>
      <w:r w:rsidR="006B7DE4">
        <w:rPr>
          <w:lang w:eastAsia="ar-SA"/>
        </w:rPr>
        <w:fldChar w:fldCharType="separate"/>
      </w:r>
      <w:r w:rsidR="00BF07FF" w:rsidRPr="006B7DE4">
        <w:t xml:space="preserve">Rys. </w:t>
      </w:r>
      <w:r w:rsidR="00BF07FF">
        <w:rPr>
          <w:noProof/>
        </w:rPr>
        <w:t>5</w:t>
      </w:r>
      <w:r w:rsidR="00BF07FF">
        <w:t>.</w:t>
      </w:r>
      <w:r w:rsidR="00BF07FF">
        <w:rPr>
          <w:noProof/>
        </w:rPr>
        <w:t>17</w:t>
      </w:r>
      <w:r w:rsidR="006B7DE4">
        <w:rPr>
          <w:lang w:eastAsia="ar-SA"/>
        </w:rPr>
        <w:fldChar w:fldCharType="end"/>
      </w:r>
      <w:r w:rsidR="006B7DE4">
        <w:rPr>
          <w:lang w:eastAsia="ar-SA"/>
        </w:rPr>
        <w:t>. Zastosowany w projekcie wzmacniacz operacyjny to LM324N.</w:t>
      </w:r>
      <w:r w:rsidR="006873C3">
        <w:rPr>
          <w:lang w:eastAsia="ar-SA"/>
        </w:rPr>
        <w:t xml:space="preserve"> Napięcie wyjściowe jest obliczane z zależności</w:t>
      </w:r>
      <w:r w:rsidR="00DB4B78">
        <w:rPr>
          <w:lang w:eastAsia="ar-SA"/>
        </w:rPr>
        <w:t xml:space="preserve"> (</w:t>
      </w:r>
      <w:r w:rsidR="00DB4B78">
        <w:rPr>
          <w:lang w:eastAsia="ar-SA"/>
        </w:rPr>
        <w:fldChar w:fldCharType="begin"/>
      </w:r>
      <w:r w:rsidR="00DB4B78">
        <w:rPr>
          <w:lang w:eastAsia="ar-SA"/>
        </w:rPr>
        <w:instrText xml:space="preserve"> REF _Ref343655545 \h </w:instrText>
      </w:r>
      <w:r w:rsidR="00DB4B78">
        <w:rPr>
          <w:lang w:eastAsia="ar-SA"/>
        </w:rPr>
      </w:r>
      <w:r w:rsidR="00DB4B78">
        <w:rPr>
          <w:lang w:eastAsia="ar-SA"/>
        </w:rPr>
        <w:fldChar w:fldCharType="separate"/>
      </w:r>
      <w:r w:rsidR="00BF07FF">
        <w:rPr>
          <w:noProof/>
        </w:rPr>
        <w:t>5</w:t>
      </w:r>
      <w:r w:rsidR="00BF07FF" w:rsidRPr="00DB4B78">
        <w:t>.</w:t>
      </w:r>
      <w:r w:rsidR="00BF07FF">
        <w:rPr>
          <w:noProof/>
        </w:rPr>
        <w:t>5</w:t>
      </w:r>
      <w:r w:rsidR="00DB4B78">
        <w:rPr>
          <w:lang w:eastAsia="ar-SA"/>
        </w:rPr>
        <w:fldChar w:fldCharType="end"/>
      </w:r>
      <w:r w:rsidR="00DB4B78">
        <w:rPr>
          <w:lang w:eastAsia="ar-SA"/>
        </w:rPr>
        <w:t>)</w:t>
      </w:r>
      <w:r w:rsidR="006873C3">
        <w:rPr>
          <w:lang w:eastAsia="ar-SA"/>
        </w:rPr>
        <w:t>.</w:t>
      </w:r>
    </w:p>
    <w:p w:rsidR="006873C3" w:rsidRDefault="006873C3" w:rsidP="006873C3">
      <w:pPr>
        <w:pStyle w:val="Legenda"/>
        <w:keepNext/>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6873C3" w:rsidTr="00E75613">
        <w:tc>
          <w:tcPr>
            <w:tcW w:w="3207" w:type="dxa"/>
          </w:tcPr>
          <w:p w:rsidR="006873C3" w:rsidRDefault="006873C3" w:rsidP="00E75613">
            <w:pPr>
              <w:rPr>
                <w:szCs w:val="20"/>
              </w:rPr>
            </w:pPr>
          </w:p>
        </w:tc>
        <w:tc>
          <w:tcPr>
            <w:tcW w:w="3207" w:type="dxa"/>
          </w:tcPr>
          <w:p w:rsidR="006873C3" w:rsidRDefault="00B94789" w:rsidP="006873C3">
            <w:pPr>
              <w:pStyle w:val="Legenda"/>
              <w:rPr>
                <w:szCs w:val="20"/>
              </w:rPr>
            </w:pPr>
            <m:oMathPara>
              <m:oMath>
                <m:sSub>
                  <m:sSubPr>
                    <m:ctrlPr>
                      <w:rPr>
                        <w:rFonts w:ascii="Cambria Math" w:eastAsia="Calibri" w:hAnsi="Cambria Math"/>
                        <w:b w:val="0"/>
                        <w:bCs w:val="0"/>
                        <w:color w:val="auto"/>
                        <w:sz w:val="22"/>
                        <w:szCs w:val="20"/>
                        <w:vertAlign w:val="subscript"/>
                        <w:lang w:eastAsia="en-US"/>
                      </w:rPr>
                    </m:ctrlPr>
                  </m:sSubPr>
                  <m:e>
                    <m:r>
                      <m:rPr>
                        <m:sty m:val="b"/>
                      </m:rPr>
                      <w:rPr>
                        <w:rFonts w:ascii="Cambria Math" w:hAnsi="Cambria Math"/>
                        <w:color w:val="auto"/>
                        <w:szCs w:val="20"/>
                      </w:rPr>
                      <m:t>V</m:t>
                    </m:r>
                  </m:e>
                  <m:sub>
                    <m:r>
                      <m:rPr>
                        <m:sty m:val="b"/>
                      </m:rPr>
                      <w:rPr>
                        <w:rFonts w:ascii="Cambria Math" w:hAnsi="Cambria Math"/>
                        <w:color w:val="auto"/>
                        <w:szCs w:val="20"/>
                        <w:vertAlign w:val="subscript"/>
                      </w:rPr>
                      <m:t>out</m:t>
                    </m:r>
                  </m:sub>
                </m:sSub>
                <m:r>
                  <m:rPr>
                    <m:sty m:val="b"/>
                  </m:rPr>
                  <w:rPr>
                    <w:rFonts w:ascii="Cambria Math" w:hAnsi="Cambria Math"/>
                    <w:color w:val="auto"/>
                    <w:szCs w:val="20"/>
                  </w:rPr>
                  <m:t>=</m:t>
                </m:r>
                <m:sSub>
                  <m:sSubPr>
                    <m:ctrlPr>
                      <w:rPr>
                        <w:rFonts w:ascii="Cambria Math" w:hAnsi="Cambria Math"/>
                        <w:color w:val="auto"/>
                        <w:szCs w:val="20"/>
                      </w:rPr>
                    </m:ctrlPr>
                  </m:sSubPr>
                  <m:e>
                    <m:r>
                      <m:rPr>
                        <m:sty m:val="bi"/>
                      </m:rPr>
                      <w:rPr>
                        <w:rFonts w:ascii="Cambria Math" w:hAnsi="Cambria Math"/>
                        <w:color w:val="auto"/>
                        <w:szCs w:val="20"/>
                      </w:rPr>
                      <m:t>V</m:t>
                    </m:r>
                  </m:e>
                  <m:sub>
                    <m:r>
                      <m:rPr>
                        <m:sty m:val="bi"/>
                      </m:rPr>
                      <w:rPr>
                        <w:rFonts w:ascii="Cambria Math" w:hAnsi="Cambria Math"/>
                        <w:color w:val="auto"/>
                        <w:szCs w:val="20"/>
                      </w:rPr>
                      <m:t>IN</m:t>
                    </m:r>
                  </m:sub>
                </m:sSub>
                <m:r>
                  <m:rPr>
                    <m:sty m:val="bi"/>
                  </m:rPr>
                  <w:rPr>
                    <w:rFonts w:ascii="Cambria Math" w:hAnsi="Cambria Math"/>
                    <w:color w:val="auto"/>
                    <w:szCs w:val="20"/>
                  </w:rPr>
                  <m:t>(</m:t>
                </m:r>
                <m:f>
                  <m:fPr>
                    <m:ctrlPr>
                      <w:rPr>
                        <w:rFonts w:ascii="Cambria Math" w:hAnsi="Cambria Math"/>
                        <w:i/>
                        <w:color w:val="auto"/>
                        <w:szCs w:val="20"/>
                      </w:rPr>
                    </m:ctrlPr>
                  </m:fPr>
                  <m:num>
                    <m:sSub>
                      <m:sSubPr>
                        <m:ctrlPr>
                          <w:rPr>
                            <w:rFonts w:ascii="Cambria Math" w:hAnsi="Cambria Math"/>
                            <w:i/>
                            <w:color w:val="auto"/>
                            <w:szCs w:val="20"/>
                          </w:rPr>
                        </m:ctrlPr>
                      </m:sSubPr>
                      <m:e>
                        <m:r>
                          <m:rPr>
                            <m:sty m:val="bi"/>
                          </m:rPr>
                          <w:rPr>
                            <w:rFonts w:ascii="Cambria Math" w:hAnsi="Cambria Math"/>
                            <w:color w:val="auto"/>
                            <w:szCs w:val="20"/>
                          </w:rPr>
                          <m:t>R</m:t>
                        </m:r>
                      </m:e>
                      <m:sub>
                        <m:r>
                          <m:rPr>
                            <m:sty m:val="bi"/>
                          </m:rPr>
                          <w:rPr>
                            <w:rFonts w:ascii="Cambria Math" w:hAnsi="Cambria Math"/>
                            <w:color w:val="auto"/>
                            <w:szCs w:val="20"/>
                          </w:rPr>
                          <m:t>1</m:t>
                        </m:r>
                      </m:sub>
                    </m:sSub>
                  </m:num>
                  <m:den>
                    <m:sSub>
                      <m:sSubPr>
                        <m:ctrlPr>
                          <w:rPr>
                            <w:rFonts w:ascii="Cambria Math" w:hAnsi="Cambria Math"/>
                            <w:i/>
                            <w:color w:val="auto"/>
                            <w:szCs w:val="20"/>
                          </w:rPr>
                        </m:ctrlPr>
                      </m:sSubPr>
                      <m:e>
                        <m:r>
                          <m:rPr>
                            <m:sty m:val="bi"/>
                          </m:rPr>
                          <w:rPr>
                            <w:rFonts w:ascii="Cambria Math" w:hAnsi="Cambria Math"/>
                            <w:color w:val="auto"/>
                            <w:szCs w:val="20"/>
                          </w:rPr>
                          <m:t>R</m:t>
                        </m:r>
                      </m:e>
                      <m:sub>
                        <m:r>
                          <m:rPr>
                            <m:sty m:val="bi"/>
                          </m:rPr>
                          <w:rPr>
                            <w:rFonts w:ascii="Cambria Math" w:hAnsi="Cambria Math"/>
                            <w:color w:val="auto"/>
                            <w:szCs w:val="20"/>
                          </w:rPr>
                          <m:t>1</m:t>
                        </m:r>
                      </m:sub>
                    </m:sSub>
                    <m:r>
                      <m:rPr>
                        <m:sty m:val="bi"/>
                      </m:rPr>
                      <w:rPr>
                        <w:rFonts w:ascii="Cambria Math" w:hAnsi="Cambria Math"/>
                        <w:color w:val="auto"/>
                        <w:szCs w:val="20"/>
                      </w:rPr>
                      <m:t>+</m:t>
                    </m:r>
                    <m:sSub>
                      <m:sSubPr>
                        <m:ctrlPr>
                          <w:rPr>
                            <w:rFonts w:ascii="Cambria Math" w:hAnsi="Cambria Math"/>
                            <w:i/>
                            <w:color w:val="auto"/>
                            <w:szCs w:val="20"/>
                          </w:rPr>
                        </m:ctrlPr>
                      </m:sSubPr>
                      <m:e>
                        <m:r>
                          <m:rPr>
                            <m:sty m:val="bi"/>
                          </m:rPr>
                          <w:rPr>
                            <w:rFonts w:ascii="Cambria Math" w:hAnsi="Cambria Math"/>
                            <w:color w:val="auto"/>
                            <w:szCs w:val="20"/>
                          </w:rPr>
                          <m:t>R</m:t>
                        </m:r>
                      </m:e>
                      <m:sub>
                        <m:r>
                          <m:rPr>
                            <m:sty m:val="bi"/>
                          </m:rPr>
                          <w:rPr>
                            <w:rFonts w:ascii="Cambria Math" w:hAnsi="Cambria Math"/>
                            <w:color w:val="auto"/>
                            <w:szCs w:val="20"/>
                          </w:rPr>
                          <m:t>2</m:t>
                        </m:r>
                      </m:sub>
                    </m:sSub>
                  </m:den>
                </m:f>
                <m:r>
                  <m:rPr>
                    <m:sty m:val="bi"/>
                  </m:rPr>
                  <w:rPr>
                    <w:rFonts w:ascii="Cambria Math" w:hAnsi="Cambria Math"/>
                    <w:color w:val="auto"/>
                    <w:szCs w:val="20"/>
                  </w:rPr>
                  <m:t>)</m:t>
                </m:r>
              </m:oMath>
            </m:oMathPara>
          </w:p>
        </w:tc>
        <w:bookmarkStart w:id="81" w:name="_Ref343655545"/>
        <w:tc>
          <w:tcPr>
            <w:tcW w:w="3208" w:type="dxa"/>
          </w:tcPr>
          <w:p w:rsidR="006873C3" w:rsidRPr="008C2D0E" w:rsidRDefault="00DB4B78" w:rsidP="006873C3">
            <w:pPr>
              <w:pStyle w:val="Legenda"/>
              <w:keepNext/>
              <w:jc w:val="right"/>
              <w:rPr>
                <w:color w:val="auto"/>
              </w:rPr>
            </w:pPr>
            <w:r w:rsidRPr="00DB4B78">
              <w:rPr>
                <w:color w:val="auto"/>
              </w:rPr>
              <w:fldChar w:fldCharType="begin"/>
            </w:r>
            <w:r w:rsidRPr="00DB4B78">
              <w:rPr>
                <w:color w:val="auto"/>
              </w:rPr>
              <w:instrText xml:space="preserve"> STYLEREF 1 \s </w:instrText>
            </w:r>
            <w:r w:rsidRPr="00DB4B78">
              <w:rPr>
                <w:color w:val="auto"/>
              </w:rPr>
              <w:fldChar w:fldCharType="separate"/>
            </w:r>
            <w:r w:rsidR="00BF07FF">
              <w:rPr>
                <w:noProof/>
                <w:color w:val="auto"/>
              </w:rPr>
              <w:t>5</w:t>
            </w:r>
            <w:r w:rsidRPr="00DB4B78">
              <w:rPr>
                <w:color w:val="auto"/>
              </w:rPr>
              <w:fldChar w:fldCharType="end"/>
            </w:r>
            <w:r w:rsidRPr="00DB4B78">
              <w:rPr>
                <w:color w:val="auto"/>
              </w:rPr>
              <w:t>.</w:t>
            </w:r>
            <w:r w:rsidRPr="00DB4B78">
              <w:rPr>
                <w:color w:val="auto"/>
              </w:rPr>
              <w:fldChar w:fldCharType="begin"/>
            </w:r>
            <w:r w:rsidRPr="00DB4B78">
              <w:rPr>
                <w:color w:val="auto"/>
              </w:rPr>
              <w:instrText xml:space="preserve"> SEQ Equation \* ARABIC \s 1 </w:instrText>
            </w:r>
            <w:r w:rsidRPr="00DB4B78">
              <w:rPr>
                <w:color w:val="auto"/>
              </w:rPr>
              <w:fldChar w:fldCharType="separate"/>
            </w:r>
            <w:r w:rsidR="00BF07FF">
              <w:rPr>
                <w:noProof/>
                <w:color w:val="auto"/>
              </w:rPr>
              <w:t>5</w:t>
            </w:r>
            <w:r w:rsidRPr="00DB4B78">
              <w:rPr>
                <w:color w:val="auto"/>
              </w:rPr>
              <w:fldChar w:fldCharType="end"/>
            </w:r>
            <w:bookmarkEnd w:id="81"/>
          </w:p>
        </w:tc>
      </w:tr>
    </w:tbl>
    <w:p w:rsidR="006873C3" w:rsidRDefault="006873C3" w:rsidP="003C1D65">
      <w:pPr>
        <w:rPr>
          <w:lang w:eastAsia="ar-SA"/>
        </w:rPr>
      </w:pPr>
    </w:p>
    <w:p w:rsidR="006B7DE4" w:rsidRDefault="00890817" w:rsidP="006B7DE4">
      <w:pPr>
        <w:keepNext/>
        <w:jc w:val="center"/>
      </w:pPr>
      <w:r>
        <w:rPr>
          <w:noProof/>
          <w:lang w:val="en-US"/>
        </w:rPr>
        <w:drawing>
          <wp:inline distT="0" distB="0" distL="0" distR="0" wp14:anchorId="04923EF1" wp14:editId="79855227">
            <wp:extent cx="3987209" cy="1482804"/>
            <wp:effectExtent l="19050" t="19050" r="13335" b="2222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04621" cy="1489279"/>
                    </a:xfrm>
                    <a:prstGeom prst="rect">
                      <a:avLst/>
                    </a:prstGeom>
                    <a:ln w="9525">
                      <a:solidFill>
                        <a:schemeClr val="tx1"/>
                      </a:solidFill>
                    </a:ln>
                  </pic:spPr>
                </pic:pic>
              </a:graphicData>
            </a:graphic>
          </wp:inline>
        </w:drawing>
      </w:r>
    </w:p>
    <w:p w:rsidR="006873C3" w:rsidRPr="006873C3" w:rsidRDefault="006B7DE4" w:rsidP="006873C3">
      <w:pPr>
        <w:pStyle w:val="Legenda"/>
        <w:jc w:val="center"/>
        <w:rPr>
          <w:color w:val="auto"/>
          <w:lang w:eastAsia="ar-SA"/>
        </w:rPr>
      </w:pPr>
      <w:bookmarkStart w:id="82" w:name="_Ref343654853"/>
      <w:r w:rsidRPr="006B7DE4">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5</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17</w:t>
      </w:r>
      <w:r w:rsidR="00A65BC8">
        <w:rPr>
          <w:color w:val="auto"/>
        </w:rPr>
        <w:fldChar w:fldCharType="end"/>
      </w:r>
      <w:bookmarkEnd w:id="82"/>
      <w:r w:rsidRPr="006B7DE4">
        <w:rPr>
          <w:color w:val="auto"/>
        </w:rPr>
        <w:t xml:space="preserve"> Podstawowa aplikacja dedykowana dla czujników ugięcia</w:t>
      </w:r>
      <w:r>
        <w:rPr>
          <w:color w:val="auto"/>
        </w:rPr>
        <w:t xml:space="preserve"> </w:t>
      </w:r>
      <w:sdt>
        <w:sdtPr>
          <w:rPr>
            <w:color w:val="auto"/>
          </w:rPr>
          <w:id w:val="580799943"/>
          <w:citation/>
        </w:sdtPr>
        <w:sdtContent>
          <w:r>
            <w:rPr>
              <w:color w:val="auto"/>
            </w:rPr>
            <w:fldChar w:fldCharType="begin"/>
          </w:r>
          <w:r>
            <w:rPr>
              <w:color w:val="auto"/>
            </w:rPr>
            <w:instrText xml:space="preserve"> CITATION Fle12 \l 1045 </w:instrText>
          </w:r>
          <w:r>
            <w:rPr>
              <w:color w:val="auto"/>
            </w:rPr>
            <w:fldChar w:fldCharType="separate"/>
          </w:r>
          <w:r w:rsidR="008F1AD7" w:rsidRPr="008F1AD7">
            <w:rPr>
              <w:noProof/>
              <w:color w:val="auto"/>
            </w:rPr>
            <w:t>[12]</w:t>
          </w:r>
          <w:r>
            <w:rPr>
              <w:color w:val="auto"/>
            </w:rPr>
            <w:fldChar w:fldCharType="end"/>
          </w:r>
        </w:sdtContent>
      </w:sdt>
    </w:p>
    <w:p w:rsidR="00EA0213" w:rsidRDefault="006B7DE4" w:rsidP="006B7DE4">
      <w:pPr>
        <w:rPr>
          <w:lang w:eastAsia="ar-SA"/>
        </w:rPr>
      </w:pPr>
      <w:r>
        <w:rPr>
          <w:lang w:eastAsia="ar-SA"/>
        </w:rPr>
        <w:lastRenderedPageBreak/>
        <w:t xml:space="preserve">Schemat ideowy układu zawierającego daną konfigurację zawarto w </w:t>
      </w:r>
      <w:r>
        <w:rPr>
          <w:lang w:eastAsia="ar-SA"/>
        </w:rPr>
        <w:fldChar w:fldCharType="begin"/>
      </w:r>
      <w:r>
        <w:rPr>
          <w:lang w:eastAsia="ar-SA"/>
        </w:rPr>
        <w:instrText xml:space="preserve"> PAGEREF _Ref343654770 \h </w:instrText>
      </w:r>
      <w:r>
        <w:rPr>
          <w:lang w:eastAsia="ar-SA"/>
        </w:rPr>
      </w:r>
      <w:r>
        <w:rPr>
          <w:lang w:eastAsia="ar-SA"/>
        </w:rPr>
        <w:fldChar w:fldCharType="separate"/>
      </w:r>
      <w:r w:rsidR="00BF07FF">
        <w:rPr>
          <w:noProof/>
          <w:lang w:eastAsia="ar-SA"/>
        </w:rPr>
        <w:t>68</w:t>
      </w:r>
      <w:r>
        <w:rPr>
          <w:lang w:eastAsia="ar-SA"/>
        </w:rPr>
        <w:fldChar w:fldCharType="end"/>
      </w:r>
      <w:r>
        <w:rPr>
          <w:lang w:eastAsia="ar-SA"/>
        </w:rPr>
        <w:fldChar w:fldCharType="begin"/>
      </w:r>
      <w:r>
        <w:rPr>
          <w:lang w:eastAsia="ar-SA"/>
        </w:rPr>
        <w:instrText xml:space="preserve"> REF _Ref343654770 \n \h </w:instrText>
      </w:r>
      <w:r>
        <w:rPr>
          <w:lang w:eastAsia="ar-SA"/>
        </w:rPr>
      </w:r>
      <w:r>
        <w:rPr>
          <w:lang w:eastAsia="ar-SA"/>
        </w:rPr>
        <w:fldChar w:fldCharType="separate"/>
      </w:r>
      <w:r w:rsidR="00BF07FF">
        <w:rPr>
          <w:lang w:eastAsia="ar-SA"/>
        </w:rPr>
        <w:t>Załącznik 11</w:t>
      </w:r>
      <w:r>
        <w:rPr>
          <w:lang w:eastAsia="ar-SA"/>
        </w:rPr>
        <w:fldChar w:fldCharType="end"/>
      </w:r>
      <w:r>
        <w:rPr>
          <w:lang w:eastAsia="ar-SA"/>
        </w:rPr>
        <w:t xml:space="preserve">, projekt płytki drukowanej w </w:t>
      </w:r>
      <w:r>
        <w:rPr>
          <w:lang w:eastAsia="ar-SA"/>
        </w:rPr>
        <w:fldChar w:fldCharType="begin"/>
      </w:r>
      <w:r>
        <w:rPr>
          <w:lang w:eastAsia="ar-SA"/>
        </w:rPr>
        <w:instrText xml:space="preserve"> REF _Ref343654776 \n \h </w:instrText>
      </w:r>
      <w:r>
        <w:rPr>
          <w:lang w:eastAsia="ar-SA"/>
        </w:rPr>
      </w:r>
      <w:r>
        <w:rPr>
          <w:lang w:eastAsia="ar-SA"/>
        </w:rPr>
        <w:fldChar w:fldCharType="separate"/>
      </w:r>
      <w:r w:rsidR="00BF07FF">
        <w:rPr>
          <w:lang w:eastAsia="ar-SA"/>
        </w:rPr>
        <w:t>Załącznik 12</w:t>
      </w:r>
      <w:r>
        <w:rPr>
          <w:lang w:eastAsia="ar-SA"/>
        </w:rPr>
        <w:fldChar w:fldCharType="end"/>
      </w:r>
      <w:r w:rsidR="006873C3">
        <w:rPr>
          <w:lang w:eastAsia="ar-SA"/>
        </w:rPr>
        <w:t>, gdzie możliwe jest podłączenie jednocześnie ośmiu czujników. Płytkę projektowano w taki sposób, aby była jak najlżejsza oraz jej wymiary były jak najmniejsze. Została umiejscowiona w przedramieniu robota, jak najbliżej czujników ugięcia.</w:t>
      </w:r>
    </w:p>
    <w:p w:rsidR="006B7DE4" w:rsidRPr="00436294" w:rsidRDefault="006B7DE4" w:rsidP="00436294">
      <w:pPr>
        <w:ind w:firstLine="567"/>
        <w:rPr>
          <w:lang w:eastAsia="ar-SA"/>
        </w:rPr>
      </w:pPr>
    </w:p>
    <w:p w:rsidR="0080662C" w:rsidRDefault="00A83928" w:rsidP="00A83928">
      <w:pPr>
        <w:pStyle w:val="Nagwek2"/>
      </w:pPr>
      <w:bookmarkStart w:id="83" w:name="_Toc343662906"/>
      <w:r>
        <w:t>Układy sensoryczne zmysłów</w:t>
      </w:r>
      <w:bookmarkEnd w:id="83"/>
    </w:p>
    <w:p w:rsidR="00A83928" w:rsidRPr="00A83928" w:rsidRDefault="00A73160" w:rsidP="00A73160">
      <w:pPr>
        <w:spacing w:line="240" w:lineRule="auto"/>
        <w:jc w:val="left"/>
      </w:pPr>
      <w:r>
        <w:br w:type="page"/>
      </w:r>
    </w:p>
    <w:p w:rsidR="009A01D9" w:rsidRDefault="00BD5932" w:rsidP="00BD49EE">
      <w:pPr>
        <w:pStyle w:val="Nagwek1"/>
      </w:pPr>
      <w:bookmarkStart w:id="84" w:name="_Toc336489065"/>
      <w:bookmarkStart w:id="85" w:name="_Toc343662907"/>
      <w:r>
        <w:lastRenderedPageBreak/>
        <w:t>Napędy i mechanizmy stosowane w prototypie</w:t>
      </w:r>
      <w:r w:rsidR="004E206C">
        <w:t xml:space="preserve"> oraz układy sterowania – sterowniki napędów</w:t>
      </w:r>
      <w:bookmarkEnd w:id="84"/>
      <w:bookmarkEnd w:id="85"/>
    </w:p>
    <w:p w:rsidR="004E206C" w:rsidRDefault="004E206C" w:rsidP="004E206C">
      <w:pPr>
        <w:pStyle w:val="Nagwek2"/>
      </w:pPr>
      <w:bookmarkStart w:id="86" w:name="_Toc336489066"/>
      <w:bookmarkStart w:id="87" w:name="_Ref343526182"/>
      <w:bookmarkStart w:id="88" w:name="_Toc343662908"/>
      <w:bookmarkStart w:id="89" w:name="_Ref344480491"/>
      <w:r>
        <w:t>Napędy z silnikami krokowymi</w:t>
      </w:r>
      <w:bookmarkEnd w:id="86"/>
      <w:bookmarkEnd w:id="87"/>
      <w:bookmarkEnd w:id="88"/>
      <w:bookmarkEnd w:id="89"/>
    </w:p>
    <w:p w:rsidR="004E206C" w:rsidRDefault="004E206C" w:rsidP="004E206C">
      <w:pPr>
        <w:ind w:firstLine="567"/>
      </w:pPr>
      <w:r>
        <w:t xml:space="preserve">W prezentowanej konstrukcji ręki robota zastosowano silniki krokowe należące do grupy silników hybrydowych – wykorzystujące zarówno moment synchroniczny, jak i moment reluktancyjny </w:t>
      </w:r>
      <w:sdt>
        <w:sdtPr>
          <w:id w:val="-1399282434"/>
          <w:citation/>
        </w:sdtPr>
        <w:sdtContent>
          <w:r>
            <w:fldChar w:fldCharType="begin"/>
          </w:r>
          <w:r>
            <w:instrText xml:space="preserve"> CITATION Hon04 \l 1045 </w:instrText>
          </w:r>
          <w:r>
            <w:fldChar w:fldCharType="separate"/>
          </w:r>
          <w:r w:rsidR="008F1AD7" w:rsidRPr="008F1AD7">
            <w:rPr>
              <w:noProof/>
            </w:rPr>
            <w:t>[3]</w:t>
          </w:r>
          <w:r>
            <w:fldChar w:fldCharType="end"/>
          </w:r>
        </w:sdtContent>
      </w:sdt>
      <w:r>
        <w:t>.</w:t>
      </w:r>
      <w:r w:rsidR="00C263E0">
        <w:t xml:space="preserve"> Główne zalet</w:t>
      </w:r>
      <w:r w:rsidR="009D30B7">
        <w:t>y tych silników to</w:t>
      </w:r>
      <w:r w:rsidR="00C263E0">
        <w:t>:</w:t>
      </w:r>
    </w:p>
    <w:p w:rsidR="00C263E0" w:rsidRPr="00234A3A" w:rsidRDefault="00C263E0" w:rsidP="00C263E0">
      <w:pPr>
        <w:pStyle w:val="Akapitzlist"/>
        <w:numPr>
          <w:ilvl w:val="0"/>
          <w:numId w:val="20"/>
        </w:numPr>
        <w:ind w:left="426"/>
        <w:rPr>
          <w:sz w:val="22"/>
        </w:rPr>
      </w:pPr>
      <w:proofErr w:type="gramStart"/>
      <w:r w:rsidRPr="00234A3A">
        <w:rPr>
          <w:sz w:val="22"/>
        </w:rPr>
        <w:t>łatwość</w:t>
      </w:r>
      <w:proofErr w:type="gramEnd"/>
      <w:r w:rsidRPr="00234A3A">
        <w:rPr>
          <w:sz w:val="22"/>
        </w:rPr>
        <w:t xml:space="preserve"> sterowania prędkością,</w:t>
      </w:r>
    </w:p>
    <w:p w:rsidR="00C263E0" w:rsidRPr="00234A3A" w:rsidRDefault="00C263E0" w:rsidP="00C263E0">
      <w:pPr>
        <w:pStyle w:val="Akapitzlist"/>
        <w:numPr>
          <w:ilvl w:val="0"/>
          <w:numId w:val="20"/>
        </w:numPr>
        <w:ind w:left="426"/>
        <w:rPr>
          <w:sz w:val="22"/>
        </w:rPr>
      </w:pPr>
      <w:proofErr w:type="gramStart"/>
      <w:r w:rsidRPr="00234A3A">
        <w:rPr>
          <w:sz w:val="22"/>
        </w:rPr>
        <w:t>możliwość</w:t>
      </w:r>
      <w:proofErr w:type="gramEnd"/>
      <w:r w:rsidRPr="00234A3A">
        <w:rPr>
          <w:sz w:val="22"/>
        </w:rPr>
        <w:t xml:space="preserve"> dynamicznej zmiany kierunku obrotów,</w:t>
      </w:r>
    </w:p>
    <w:p w:rsidR="00C263E0" w:rsidRPr="00234A3A" w:rsidRDefault="00C263E0" w:rsidP="00C263E0">
      <w:pPr>
        <w:pStyle w:val="Akapitzlist"/>
        <w:numPr>
          <w:ilvl w:val="0"/>
          <w:numId w:val="20"/>
        </w:numPr>
        <w:ind w:left="426"/>
        <w:rPr>
          <w:sz w:val="22"/>
        </w:rPr>
      </w:pPr>
      <w:proofErr w:type="gramStart"/>
      <w:r w:rsidRPr="00234A3A">
        <w:rPr>
          <w:sz w:val="22"/>
        </w:rPr>
        <w:t>duża</w:t>
      </w:r>
      <w:proofErr w:type="gramEnd"/>
      <w:r w:rsidRPr="00234A3A">
        <w:rPr>
          <w:sz w:val="22"/>
        </w:rPr>
        <w:t xml:space="preserve"> niezawodność,</w:t>
      </w:r>
    </w:p>
    <w:p w:rsidR="00C263E0" w:rsidRDefault="00C263E0" w:rsidP="00C263E0">
      <w:pPr>
        <w:pStyle w:val="Akapitzlist"/>
        <w:numPr>
          <w:ilvl w:val="0"/>
          <w:numId w:val="20"/>
        </w:numPr>
        <w:ind w:left="426"/>
      </w:pPr>
      <w:proofErr w:type="gramStart"/>
      <w:r w:rsidRPr="00234A3A">
        <w:rPr>
          <w:sz w:val="22"/>
        </w:rPr>
        <w:t>dokładne</w:t>
      </w:r>
      <w:proofErr w:type="gramEnd"/>
      <w:r w:rsidRPr="00234A3A">
        <w:rPr>
          <w:sz w:val="22"/>
        </w:rPr>
        <w:t xml:space="preserve"> sterowanie</w:t>
      </w:r>
      <w:r>
        <w:t>.</w:t>
      </w:r>
    </w:p>
    <w:p w:rsidR="009D30B7" w:rsidRDefault="009D30B7" w:rsidP="009D30B7">
      <w:pPr>
        <w:ind w:left="66"/>
      </w:pPr>
      <w:r>
        <w:t xml:space="preserve">Wybór tego napędu elektrycznego dokonano ze względu na fakt, że silniki krokowe stanowią przetwornik informacji cyfrowej na dyskretnie zmieniające się położenie kątowe lub liniowe. Silnik krokowy idealnie nadaje się do współpracy ze sterownikami mikroprocesorowymi, co znacznie ułatwiło proces projektowania i samo wykonanie ręki robota. W przypadku tego rodzaju napędu nie występuje konieczność przetwarzania informacji cyfrowej o położeniu lub obrotach na postać analogową i odwrotnie. Do wad silników krokowych należą </w:t>
      </w:r>
      <w:sdt>
        <w:sdtPr>
          <w:id w:val="1875584205"/>
          <w:citation/>
        </w:sdtPr>
        <w:sdtContent>
          <w:r>
            <w:fldChar w:fldCharType="begin"/>
          </w:r>
          <w:r>
            <w:instrText xml:space="preserve"> CITATION JPr12 \l 1045 </w:instrText>
          </w:r>
          <w:r>
            <w:fldChar w:fldCharType="separate"/>
          </w:r>
          <w:r w:rsidR="008F1AD7" w:rsidRPr="008F1AD7">
            <w:rPr>
              <w:noProof/>
            </w:rPr>
            <w:t>[13]</w:t>
          </w:r>
          <w:r>
            <w:fldChar w:fldCharType="end"/>
          </w:r>
        </w:sdtContent>
      </w:sdt>
      <w:r>
        <w:t>:</w:t>
      </w:r>
    </w:p>
    <w:p w:rsidR="009D30B7" w:rsidRPr="00234A3A" w:rsidRDefault="009D30B7" w:rsidP="009D30B7">
      <w:pPr>
        <w:pStyle w:val="Akapitzlist"/>
        <w:numPr>
          <w:ilvl w:val="0"/>
          <w:numId w:val="21"/>
        </w:numPr>
        <w:ind w:left="426"/>
        <w:rPr>
          <w:sz w:val="22"/>
        </w:rPr>
      </w:pPr>
      <w:proofErr w:type="gramStart"/>
      <w:r w:rsidRPr="00234A3A">
        <w:rPr>
          <w:sz w:val="22"/>
        </w:rPr>
        <w:t>drgania</w:t>
      </w:r>
      <w:proofErr w:type="gramEnd"/>
      <w:r w:rsidRPr="00234A3A">
        <w:rPr>
          <w:sz w:val="22"/>
        </w:rPr>
        <w:t xml:space="preserve"> i rezonanse wynikające ze skokowego </w:t>
      </w:r>
      <w:r w:rsidR="006F1A8E" w:rsidRPr="00234A3A">
        <w:rPr>
          <w:sz w:val="22"/>
        </w:rPr>
        <w:t>charakteru ruchu wirnika,</w:t>
      </w:r>
    </w:p>
    <w:p w:rsidR="006F1A8E" w:rsidRPr="00234A3A" w:rsidRDefault="006F1A8E" w:rsidP="009D30B7">
      <w:pPr>
        <w:pStyle w:val="Akapitzlist"/>
        <w:numPr>
          <w:ilvl w:val="0"/>
          <w:numId w:val="21"/>
        </w:numPr>
        <w:ind w:left="426"/>
        <w:rPr>
          <w:sz w:val="22"/>
        </w:rPr>
      </w:pPr>
      <w:proofErr w:type="gramStart"/>
      <w:r w:rsidRPr="00234A3A">
        <w:rPr>
          <w:sz w:val="22"/>
        </w:rPr>
        <w:t>wynikiem</w:t>
      </w:r>
      <w:proofErr w:type="gramEnd"/>
      <w:r w:rsidRPr="00234A3A">
        <w:rPr>
          <w:sz w:val="22"/>
        </w:rPr>
        <w:t xml:space="preserve"> drgań napędu jest głośna jego praca.</w:t>
      </w:r>
    </w:p>
    <w:p w:rsidR="006F1A8E" w:rsidRDefault="006F1A8E" w:rsidP="006F1A8E">
      <w:pPr>
        <w:ind w:left="66"/>
      </w:pPr>
      <w:r>
        <w:t xml:space="preserve">Konsekwencją rezonansu są drgania wirnika przenoszone poprzez wał napędowy silnika na pozostałe elementy napędu oraz samą konstrukcję ręki robota, co ma </w:t>
      </w:r>
      <w:r w:rsidR="001812A9">
        <w:t xml:space="preserve">negatywny </w:t>
      </w:r>
      <w:r>
        <w:t>wpływ na system pomiarowy: nieprawidłowe odczyty czujników p</w:t>
      </w:r>
      <w:r w:rsidR="001812A9">
        <w:t>ołożenia (hallotronowe), błędne wskazania położenia przez układ IMU. Jeżeli częstotliwość impulsów sterujących silnikami krokowymi zbliży się do wartości rezonansu, to wibracje staną się tak duże, że mogłyby spowodować błędy w pracy silników – gubienie kroków (</w:t>
      </w:r>
      <w:r w:rsidR="00FB64EB">
        <w:t>częstotliwość rezonansowa jest parametrem charakterystycznym dla konkretnego silnika krokowego –niższa im większa jest moc i wymiary silnika krokowego). Częstotliwość rezonansowa nie jest wartością stałą, co jest powa</w:t>
      </w:r>
      <w:r w:rsidR="00CC04E5">
        <w:t>żnym problemem – dołączenie do silnika układu przeniesienia napędu oraz dołączenie obciążenia zmienia wartość rezonansu, który staje się trudny do przewidzenia.</w:t>
      </w:r>
      <w:r w:rsidR="002D768B">
        <w:t xml:space="preserve"> W projekcie ręki robota w celu tłumienia drgań oraz eliminacji niekorzystnych efektów rezonansu zastosowano następujące techniki, metody:</w:t>
      </w:r>
    </w:p>
    <w:p w:rsidR="002D768B" w:rsidRPr="00234A3A" w:rsidRDefault="002D768B" w:rsidP="002D768B">
      <w:pPr>
        <w:pStyle w:val="Akapitzlist"/>
        <w:numPr>
          <w:ilvl w:val="0"/>
          <w:numId w:val="22"/>
        </w:numPr>
        <w:ind w:left="426"/>
        <w:rPr>
          <w:sz w:val="22"/>
        </w:rPr>
      </w:pPr>
      <w:proofErr w:type="gramStart"/>
      <w:r w:rsidRPr="00234A3A">
        <w:rPr>
          <w:sz w:val="22"/>
        </w:rPr>
        <w:t>sprzęgła</w:t>
      </w:r>
      <w:proofErr w:type="gramEnd"/>
      <w:r w:rsidRPr="00234A3A">
        <w:rPr>
          <w:sz w:val="22"/>
        </w:rPr>
        <w:t xml:space="preserve"> elastyczne, sprzęgła sztywne, sprzęgła kołowe, przekładnie paskowe redukujące przenoszenie drgań do obciążenia,</w:t>
      </w:r>
    </w:p>
    <w:p w:rsidR="002D768B" w:rsidRPr="00234A3A" w:rsidRDefault="002D768B" w:rsidP="002D768B">
      <w:pPr>
        <w:pStyle w:val="Akapitzlist"/>
        <w:numPr>
          <w:ilvl w:val="0"/>
          <w:numId w:val="22"/>
        </w:numPr>
        <w:ind w:left="426"/>
        <w:rPr>
          <w:sz w:val="22"/>
        </w:rPr>
      </w:pPr>
      <w:proofErr w:type="gramStart"/>
      <w:r w:rsidRPr="00234A3A">
        <w:rPr>
          <w:sz w:val="22"/>
        </w:rPr>
        <w:t>praca</w:t>
      </w:r>
      <w:proofErr w:type="gramEnd"/>
      <w:r w:rsidRPr="00234A3A">
        <w:rPr>
          <w:sz w:val="22"/>
        </w:rPr>
        <w:t xml:space="preserve"> </w:t>
      </w:r>
      <w:proofErr w:type="spellStart"/>
      <w:r w:rsidRPr="00234A3A">
        <w:rPr>
          <w:sz w:val="22"/>
        </w:rPr>
        <w:t>półkrokowa</w:t>
      </w:r>
      <w:proofErr w:type="spellEnd"/>
      <w:r w:rsidRPr="00234A3A">
        <w:rPr>
          <w:sz w:val="22"/>
        </w:rPr>
        <w:t xml:space="preserve"> i </w:t>
      </w:r>
      <w:proofErr w:type="spellStart"/>
      <w:r w:rsidRPr="00234A3A">
        <w:rPr>
          <w:sz w:val="22"/>
        </w:rPr>
        <w:t>mikrokrokowa</w:t>
      </w:r>
      <w:proofErr w:type="spellEnd"/>
      <w:r w:rsidRPr="00234A3A">
        <w:rPr>
          <w:sz w:val="22"/>
        </w:rPr>
        <w:t xml:space="preserve"> (im bardziej przebieg prądu jest zbliżony do </w:t>
      </w:r>
      <w:proofErr w:type="spellStart"/>
      <w:r w:rsidRPr="00234A3A">
        <w:rPr>
          <w:sz w:val="22"/>
        </w:rPr>
        <w:t>sinususoidalnego</w:t>
      </w:r>
      <w:proofErr w:type="spellEnd"/>
      <w:r w:rsidRPr="00234A3A">
        <w:rPr>
          <w:sz w:val="22"/>
        </w:rPr>
        <w:t xml:space="preserve">, </w:t>
      </w:r>
      <w:r w:rsidRPr="00234A3A">
        <w:rPr>
          <w:sz w:val="22"/>
        </w:rPr>
        <w:lastRenderedPageBreak/>
        <w:t xml:space="preserve">tym ciszej oraz stabilniej pracuje silnik krokowy) </w:t>
      </w:r>
      <w:sdt>
        <w:sdtPr>
          <w:rPr>
            <w:sz w:val="22"/>
          </w:rPr>
          <w:id w:val="-1079519029"/>
          <w:citation/>
        </w:sdtPr>
        <w:sdtContent>
          <w:r w:rsidRPr="00234A3A">
            <w:rPr>
              <w:sz w:val="22"/>
            </w:rPr>
            <w:fldChar w:fldCharType="begin"/>
          </w:r>
          <w:r w:rsidRPr="00234A3A">
            <w:rPr>
              <w:sz w:val="22"/>
            </w:rPr>
            <w:instrText xml:space="preserve"> CITATION JPr12 \l 1045 </w:instrText>
          </w:r>
          <w:r w:rsidRPr="00234A3A">
            <w:rPr>
              <w:sz w:val="22"/>
            </w:rPr>
            <w:fldChar w:fldCharType="separate"/>
          </w:r>
          <w:r w:rsidR="008F1AD7" w:rsidRPr="008F1AD7">
            <w:rPr>
              <w:noProof/>
              <w:sz w:val="22"/>
            </w:rPr>
            <w:t>[13]</w:t>
          </w:r>
          <w:r w:rsidRPr="00234A3A">
            <w:rPr>
              <w:sz w:val="22"/>
            </w:rPr>
            <w:fldChar w:fldCharType="end"/>
          </w:r>
        </w:sdtContent>
      </w:sdt>
      <w:r w:rsidR="001F09CB" w:rsidRPr="00234A3A">
        <w:rPr>
          <w:sz w:val="22"/>
        </w:rPr>
        <w:t>,</w:t>
      </w:r>
    </w:p>
    <w:p w:rsidR="001F09CB" w:rsidRPr="00234A3A" w:rsidRDefault="001F09CB" w:rsidP="002D768B">
      <w:pPr>
        <w:pStyle w:val="Akapitzlist"/>
        <w:numPr>
          <w:ilvl w:val="0"/>
          <w:numId w:val="22"/>
        </w:numPr>
        <w:ind w:left="426"/>
        <w:rPr>
          <w:sz w:val="22"/>
        </w:rPr>
      </w:pPr>
      <w:proofErr w:type="gramStart"/>
      <w:r w:rsidRPr="00234A3A">
        <w:rPr>
          <w:sz w:val="22"/>
        </w:rPr>
        <w:t>elektroniczne</w:t>
      </w:r>
      <w:proofErr w:type="gramEnd"/>
      <w:r w:rsidRPr="00234A3A">
        <w:rPr>
          <w:sz w:val="22"/>
        </w:rPr>
        <w:t xml:space="preserve"> tłumienie drgań poprzez zwieranie nie zasilanych w danym momencie uzwojeń.</w:t>
      </w:r>
    </w:p>
    <w:p w:rsidR="001F09CB" w:rsidRDefault="00076EFB" w:rsidP="00076EFB">
      <w:pPr>
        <w:ind w:firstLine="567"/>
      </w:pPr>
      <w:r>
        <w:t>Wybrano silniki krokowe:</w:t>
      </w:r>
    </w:p>
    <w:p w:rsidR="00076EFB" w:rsidRDefault="00517EB8" w:rsidP="00076EFB">
      <w:pPr>
        <w:pStyle w:val="Akapitzlist"/>
        <w:numPr>
          <w:ilvl w:val="0"/>
          <w:numId w:val="27"/>
        </w:numPr>
        <w:ind w:left="426"/>
      </w:pPr>
      <w:proofErr w:type="gramStart"/>
      <w:r>
        <w:t>silnik</w:t>
      </w:r>
      <w:proofErr w:type="gramEnd"/>
      <w:r>
        <w:t xml:space="preserve"> CNC PROFI KJ (maksymalny prąd fazowy: 2A, moment trzymający: 2 </w:t>
      </w:r>
      <w:proofErr w:type="spellStart"/>
      <w:r>
        <w:t>Nm</w:t>
      </w:r>
      <w:proofErr w:type="spellEnd"/>
      <w:r>
        <w:t>) [</w:t>
      </w:r>
      <w:r w:rsidR="003B76FB">
        <w:fldChar w:fldCharType="begin"/>
      </w:r>
      <w:r w:rsidR="003B76FB">
        <w:instrText xml:space="preserve"> REF _Ref343663255 \n \h </w:instrText>
      </w:r>
      <w:r w:rsidR="003B76FB">
        <w:fldChar w:fldCharType="separate"/>
      </w:r>
      <w:r w:rsidR="00BF07FF">
        <w:t>Załącznik 28</w:t>
      </w:r>
      <w:r w:rsidR="003B76FB">
        <w:fldChar w:fldCharType="end"/>
      </w:r>
      <w:r>
        <w:t>]</w:t>
      </w:r>
      <w:r w:rsidR="007D425A">
        <w:t>,</w:t>
      </w:r>
    </w:p>
    <w:p w:rsidR="007D425A" w:rsidRDefault="007D425A" w:rsidP="007D425A">
      <w:pPr>
        <w:pStyle w:val="Akapitzlist"/>
        <w:numPr>
          <w:ilvl w:val="0"/>
          <w:numId w:val="27"/>
        </w:numPr>
        <w:ind w:left="426"/>
      </w:pPr>
      <w:proofErr w:type="gramStart"/>
      <w:r>
        <w:t>silnik</w:t>
      </w:r>
      <w:proofErr w:type="gramEnd"/>
      <w:r>
        <w:t xml:space="preserve"> </w:t>
      </w:r>
      <w:r w:rsidRPr="00076EFB">
        <w:t>FL34STH5804-002D</w:t>
      </w:r>
      <w:r>
        <w:t xml:space="preserve"> (maksymalny prąd fazowy: 8A, moment trzymający: 10 </w:t>
      </w:r>
      <w:proofErr w:type="spellStart"/>
      <w:r>
        <w:t>Nm</w:t>
      </w:r>
      <w:proofErr w:type="spellEnd"/>
      <w:r>
        <w:t>) [</w:t>
      </w:r>
      <w:r>
        <w:fldChar w:fldCharType="begin"/>
      </w:r>
      <w:r>
        <w:instrText xml:space="preserve"> REF _Ref343659392 \n \h </w:instrText>
      </w:r>
      <w:r>
        <w:fldChar w:fldCharType="separate"/>
      </w:r>
      <w:r>
        <w:t>Załącznik 29</w:t>
      </w:r>
      <w:r>
        <w:fldChar w:fldCharType="end"/>
      </w:r>
      <w:r>
        <w:t>].</w:t>
      </w:r>
    </w:p>
    <w:p w:rsidR="007D425A" w:rsidRDefault="007D425A" w:rsidP="007D425A">
      <w:pPr>
        <w:ind w:left="66"/>
      </w:pPr>
    </w:p>
    <w:p w:rsidR="002E51DC" w:rsidRDefault="002E51DC" w:rsidP="002E51DC">
      <w:pPr>
        <w:pStyle w:val="Nagwek3"/>
      </w:pPr>
      <w:bookmarkStart w:id="90" w:name="_Toc343662909"/>
      <w:r>
        <w:t>Wybór scalonego sterownika silników krokowych</w:t>
      </w:r>
      <w:bookmarkEnd w:id="90"/>
    </w:p>
    <w:p w:rsidR="002E51DC" w:rsidRDefault="002E51DC" w:rsidP="002E51DC">
      <w:pPr>
        <w:ind w:firstLine="567"/>
      </w:pPr>
      <w:r>
        <w:t>Na wybór scalonego sterownika silników krokowych przeznaczono znaczną ilość czasu. Na rynku dostępnych jest wiele rodzin układów scalonych sterowników dedykowanych dla silników krokowych różnych producentów.</w:t>
      </w:r>
      <w:r w:rsidR="009F60A9">
        <w:t xml:space="preserve"> </w:t>
      </w:r>
      <w:r w:rsidR="00DD6C3A">
        <w:t xml:space="preserve">Liderami są firmy: </w:t>
      </w:r>
      <w:proofErr w:type="spellStart"/>
      <w:r w:rsidR="00DD6C3A">
        <w:t>Trinamic</w:t>
      </w:r>
      <w:proofErr w:type="spellEnd"/>
      <w:r w:rsidR="00DD6C3A">
        <w:t xml:space="preserve"> </w:t>
      </w:r>
      <w:proofErr w:type="spellStart"/>
      <w:r w:rsidR="00DD6C3A">
        <w:t>Microchips</w:t>
      </w:r>
      <w:proofErr w:type="spellEnd"/>
      <w:r w:rsidR="00DD6C3A">
        <w:t xml:space="preserve">, </w:t>
      </w:r>
      <w:proofErr w:type="spellStart"/>
      <w:r w:rsidR="00DD6C3A">
        <w:t>STMicroelectronics</w:t>
      </w:r>
      <w:proofErr w:type="spellEnd"/>
      <w:r w:rsidR="00DD6C3A">
        <w:t xml:space="preserve">, Allegro </w:t>
      </w:r>
      <w:proofErr w:type="spellStart"/>
      <w:r w:rsidR="00DD6C3A">
        <w:t>MicroSystems</w:t>
      </w:r>
      <w:proofErr w:type="spellEnd"/>
      <w:r w:rsidR="00DD6C3A">
        <w:t xml:space="preserve">. </w:t>
      </w:r>
      <w:r w:rsidR="009F60A9">
        <w:t>Wymagania stawiane dla układów scalonych tego typu w danym projekcie:</w:t>
      </w:r>
    </w:p>
    <w:p w:rsidR="009F60A9" w:rsidRPr="009F60A9" w:rsidRDefault="009F60A9" w:rsidP="009F60A9">
      <w:pPr>
        <w:pStyle w:val="Akapitzlist"/>
        <w:numPr>
          <w:ilvl w:val="0"/>
          <w:numId w:val="23"/>
        </w:numPr>
        <w:ind w:left="426"/>
        <w:rPr>
          <w:sz w:val="22"/>
        </w:rPr>
      </w:pPr>
      <w:proofErr w:type="gramStart"/>
      <w:r w:rsidRPr="009F60A9">
        <w:rPr>
          <w:sz w:val="22"/>
        </w:rPr>
        <w:t>układ</w:t>
      </w:r>
      <w:proofErr w:type="gramEnd"/>
      <w:r w:rsidRPr="009F60A9">
        <w:rPr>
          <w:sz w:val="22"/>
        </w:rPr>
        <w:t xml:space="preserve"> powinien zawierać mostkowe stopnie wyjściowe mocy,</w:t>
      </w:r>
    </w:p>
    <w:p w:rsidR="009F60A9" w:rsidRPr="009F60A9" w:rsidRDefault="009F60A9" w:rsidP="009F60A9">
      <w:pPr>
        <w:pStyle w:val="Akapitzlist"/>
        <w:numPr>
          <w:ilvl w:val="0"/>
          <w:numId w:val="23"/>
        </w:numPr>
        <w:ind w:left="426"/>
        <w:rPr>
          <w:sz w:val="22"/>
        </w:rPr>
      </w:pPr>
      <w:proofErr w:type="gramStart"/>
      <w:r w:rsidRPr="009F60A9">
        <w:rPr>
          <w:sz w:val="22"/>
        </w:rPr>
        <w:t>napięcie</w:t>
      </w:r>
      <w:proofErr w:type="gramEnd"/>
      <w:r w:rsidRPr="009F60A9">
        <w:rPr>
          <w:sz w:val="22"/>
        </w:rPr>
        <w:t xml:space="preserve"> zasilania 5 V – 24 V,</w:t>
      </w:r>
    </w:p>
    <w:p w:rsidR="009F60A9" w:rsidRPr="009F60A9" w:rsidRDefault="009F60A9" w:rsidP="009F60A9">
      <w:pPr>
        <w:pStyle w:val="Akapitzlist"/>
        <w:numPr>
          <w:ilvl w:val="0"/>
          <w:numId w:val="23"/>
        </w:numPr>
        <w:ind w:left="426"/>
        <w:rPr>
          <w:sz w:val="22"/>
        </w:rPr>
      </w:pPr>
      <w:proofErr w:type="gramStart"/>
      <w:r w:rsidRPr="009F60A9">
        <w:rPr>
          <w:sz w:val="22"/>
        </w:rPr>
        <w:t>kompletne</w:t>
      </w:r>
      <w:proofErr w:type="gramEnd"/>
      <w:r w:rsidRPr="009F60A9">
        <w:rPr>
          <w:sz w:val="22"/>
        </w:rPr>
        <w:t xml:space="preserve"> sterowniki, zawierające kontroler i stopień mocy w jednej kostce,</w:t>
      </w:r>
    </w:p>
    <w:p w:rsidR="009F60A9" w:rsidRDefault="009F60A9" w:rsidP="009F60A9">
      <w:pPr>
        <w:pStyle w:val="Akapitzlist"/>
        <w:numPr>
          <w:ilvl w:val="0"/>
          <w:numId w:val="23"/>
        </w:numPr>
        <w:ind w:left="426"/>
        <w:rPr>
          <w:sz w:val="22"/>
        </w:rPr>
      </w:pPr>
      <w:proofErr w:type="gramStart"/>
      <w:r w:rsidRPr="009F60A9">
        <w:rPr>
          <w:sz w:val="22"/>
        </w:rPr>
        <w:t>możliwość</w:t>
      </w:r>
      <w:proofErr w:type="gramEnd"/>
      <w:r w:rsidRPr="009F60A9">
        <w:rPr>
          <w:sz w:val="22"/>
        </w:rPr>
        <w:t xml:space="preserve"> wyboru rozdzielczości pracy silnika krokowego: 1/1, ½, ¼, 1/8, 1/16</w:t>
      </w:r>
      <w:r>
        <w:rPr>
          <w:sz w:val="22"/>
        </w:rPr>
        <w:t>,</w:t>
      </w:r>
    </w:p>
    <w:p w:rsidR="009F60A9" w:rsidRDefault="009F60A9" w:rsidP="009F60A9">
      <w:pPr>
        <w:pStyle w:val="Akapitzlist"/>
        <w:numPr>
          <w:ilvl w:val="0"/>
          <w:numId w:val="23"/>
        </w:numPr>
        <w:ind w:left="426"/>
        <w:rPr>
          <w:sz w:val="22"/>
        </w:rPr>
      </w:pPr>
      <w:proofErr w:type="gramStart"/>
      <w:r>
        <w:rPr>
          <w:sz w:val="22"/>
        </w:rPr>
        <w:t>obsługa</w:t>
      </w:r>
      <w:proofErr w:type="gramEnd"/>
      <w:r>
        <w:rPr>
          <w:sz w:val="22"/>
        </w:rPr>
        <w:t xml:space="preserve"> silników 2-fazowych oraz 4-fazowych,</w:t>
      </w:r>
    </w:p>
    <w:p w:rsidR="009F60A9" w:rsidRDefault="009F60A9" w:rsidP="009F60A9">
      <w:pPr>
        <w:pStyle w:val="Akapitzlist"/>
        <w:numPr>
          <w:ilvl w:val="0"/>
          <w:numId w:val="23"/>
        </w:numPr>
        <w:ind w:left="426"/>
        <w:rPr>
          <w:sz w:val="22"/>
        </w:rPr>
      </w:pPr>
      <w:proofErr w:type="gramStart"/>
      <w:r>
        <w:rPr>
          <w:sz w:val="22"/>
        </w:rPr>
        <w:t>prąd</w:t>
      </w:r>
      <w:proofErr w:type="gramEnd"/>
      <w:r>
        <w:rPr>
          <w:sz w:val="22"/>
        </w:rPr>
        <w:t xml:space="preserve"> wyjściowy do 4 A,</w:t>
      </w:r>
    </w:p>
    <w:p w:rsidR="009F60A9" w:rsidRDefault="009F60A9" w:rsidP="009F60A9">
      <w:pPr>
        <w:pStyle w:val="Akapitzlist"/>
        <w:numPr>
          <w:ilvl w:val="0"/>
          <w:numId w:val="23"/>
        </w:numPr>
        <w:ind w:left="426"/>
        <w:rPr>
          <w:sz w:val="22"/>
        </w:rPr>
      </w:pPr>
      <w:proofErr w:type="gramStart"/>
      <w:r>
        <w:rPr>
          <w:sz w:val="22"/>
        </w:rPr>
        <w:t>obsługa</w:t>
      </w:r>
      <w:proofErr w:type="gramEnd"/>
      <w:r>
        <w:rPr>
          <w:sz w:val="22"/>
        </w:rPr>
        <w:t xml:space="preserve"> silników bipolarnych</w:t>
      </w:r>
      <w:r w:rsidR="00945494">
        <w:rPr>
          <w:sz w:val="22"/>
        </w:rPr>
        <w:t>,</w:t>
      </w:r>
    </w:p>
    <w:p w:rsidR="004245B0" w:rsidRDefault="004245B0" w:rsidP="009F60A9">
      <w:pPr>
        <w:pStyle w:val="Akapitzlist"/>
        <w:numPr>
          <w:ilvl w:val="0"/>
          <w:numId w:val="23"/>
        </w:numPr>
        <w:ind w:left="426"/>
        <w:rPr>
          <w:sz w:val="22"/>
        </w:rPr>
      </w:pPr>
      <w:proofErr w:type="gramStart"/>
      <w:r>
        <w:rPr>
          <w:sz w:val="22"/>
        </w:rPr>
        <w:t>zabezpieczenie</w:t>
      </w:r>
      <w:proofErr w:type="gramEnd"/>
      <w:r>
        <w:rPr>
          <w:sz w:val="22"/>
        </w:rPr>
        <w:t xml:space="preserve"> termiczne,</w:t>
      </w:r>
    </w:p>
    <w:p w:rsidR="00945494" w:rsidRDefault="00945494" w:rsidP="009F60A9">
      <w:pPr>
        <w:pStyle w:val="Akapitzlist"/>
        <w:numPr>
          <w:ilvl w:val="0"/>
          <w:numId w:val="23"/>
        </w:numPr>
        <w:ind w:left="426"/>
        <w:rPr>
          <w:sz w:val="22"/>
        </w:rPr>
      </w:pPr>
      <w:proofErr w:type="gramStart"/>
      <w:r>
        <w:rPr>
          <w:sz w:val="22"/>
        </w:rPr>
        <w:t>niski</w:t>
      </w:r>
      <w:proofErr w:type="gramEnd"/>
      <w:r>
        <w:rPr>
          <w:sz w:val="22"/>
        </w:rPr>
        <w:t xml:space="preserve"> koszt.</w:t>
      </w:r>
    </w:p>
    <w:p w:rsidR="009F60A9" w:rsidRDefault="009F60A9" w:rsidP="00234A3A">
      <w:pPr>
        <w:ind w:left="66" w:firstLine="501"/>
      </w:pPr>
      <w:r>
        <w:t xml:space="preserve">Firma </w:t>
      </w:r>
      <w:proofErr w:type="spellStart"/>
      <w:r>
        <w:t>Trinamic</w:t>
      </w:r>
      <w:proofErr w:type="spellEnd"/>
      <w:r>
        <w:t xml:space="preserve"> </w:t>
      </w:r>
      <w:proofErr w:type="spellStart"/>
      <w:r>
        <w:t>Microchips</w:t>
      </w:r>
      <w:proofErr w:type="spellEnd"/>
      <w:r>
        <w:t xml:space="preserve"> oferuje wiele układów scalonych, które spełniają podane wyżej wymagania, m. in. TMC246, TMC239, TMC249. Układy te zawierają po dwa mostki typu H do bipolarnego sterowania prądem uzwojeń, interfejs szeregowy SPI, układ sterowania prądem wyjściowym współpracujący z 4-bitowymi przetwornikami DAC</w:t>
      </w:r>
      <w:r w:rsidR="00234A3A">
        <w:t>, możliwość pracy w trybie miksowanego wygaszania prądu, rozbudowane układy diagnostyczne sygnalizujące stany awaryjne silnika krokowego oraz wiele innych. Są to najlepsze scalone sterowniki, które spełniają wszystkie stawione powyżej wymagania.</w:t>
      </w:r>
      <w:r w:rsidR="004158F1">
        <w:t xml:space="preserve"> Umożliwiają budowanie urządzeń typu host, które są w stanie sterować pracą kilku silników jednocześnie.</w:t>
      </w:r>
      <w:r w:rsidR="00234A3A">
        <w:t xml:space="preserve"> Ze względu na trudny dostęp do układów oraz wysokie koszty, zrezygnowano z budowy sterownika silnika krokowego opartego na danych układach.</w:t>
      </w:r>
    </w:p>
    <w:p w:rsidR="004158F1" w:rsidRDefault="004158F1" w:rsidP="00234A3A">
      <w:pPr>
        <w:ind w:left="66" w:firstLine="501"/>
      </w:pPr>
      <w:r>
        <w:lastRenderedPageBreak/>
        <w:t xml:space="preserve">Rodzina sterowników </w:t>
      </w:r>
      <w:proofErr w:type="spellStart"/>
      <w:r>
        <w:rPr>
          <w:i/>
        </w:rPr>
        <w:t>powerSpin</w:t>
      </w:r>
      <w:proofErr w:type="spellEnd"/>
      <w:r>
        <w:t xml:space="preserve"> firmy </w:t>
      </w:r>
      <w:proofErr w:type="spellStart"/>
      <w:r>
        <w:t>STMicroelectronics</w:t>
      </w:r>
      <w:proofErr w:type="spellEnd"/>
      <w:r>
        <w:t xml:space="preserve"> oferuje układy L620x. Układy posiadają wspólne cechy: stopień wyjściowy, to dwa pełne mostki H, mostki wyjściowe są wykonane w technologii DMOS, rezystancja kanału wynosi 0,3 Ω, prąd wyjściowy 5,6 A, napięcie zasilania 8-52 V (logika oraz mostki zasilania), diody zabezpieczające stopień wyjściowy, zabezpieczenie termiczne, maksymalna częstotliwość pracy 100 kHz oraz wiele innych. Powodem rezygnacji z wyboru opisywanego układy były koszty pojedynczego </w:t>
      </w:r>
      <w:r w:rsidR="00945494">
        <w:t>scalonego sterownika.</w:t>
      </w:r>
    </w:p>
    <w:p w:rsidR="004E206C" w:rsidRDefault="00945494" w:rsidP="00945494">
      <w:pPr>
        <w:ind w:left="66" w:firstLine="501"/>
      </w:pPr>
      <w:r>
        <w:t xml:space="preserve">Układ A3977 firmy Allegro </w:t>
      </w:r>
      <w:proofErr w:type="spellStart"/>
      <w:r>
        <w:t>MicroSystems</w:t>
      </w:r>
      <w:proofErr w:type="spellEnd"/>
      <w:r>
        <w:t xml:space="preserve"> spełnia wszystkie wymagania wymieniony powyżej. Nie było problemu z dostępem scalonego sterownika w sklepach elektronicznych, cena pojedynczego układu jest relatywnie niska. W następnym podrozdziale opisano szczegółowo wybrany sterownik.</w:t>
      </w:r>
    </w:p>
    <w:p w:rsidR="00945494" w:rsidRDefault="00945494" w:rsidP="00945494">
      <w:pPr>
        <w:ind w:left="66" w:firstLine="501"/>
      </w:pPr>
    </w:p>
    <w:p w:rsidR="004E206C" w:rsidRDefault="004E206C" w:rsidP="004E206C">
      <w:pPr>
        <w:pStyle w:val="Nagwek2"/>
      </w:pPr>
      <w:bookmarkStart w:id="91" w:name="_Toc336489067"/>
      <w:bookmarkStart w:id="92" w:name="_Toc343662910"/>
      <w:r>
        <w:t xml:space="preserve">Sterownik silnika krokowego </w:t>
      </w:r>
      <w:r w:rsidR="00216A11">
        <w:t>na bazie układu A3977</w:t>
      </w:r>
      <w:bookmarkEnd w:id="91"/>
      <w:bookmarkEnd w:id="92"/>
    </w:p>
    <w:p w:rsidR="005637FD" w:rsidRDefault="005637FD" w:rsidP="005637FD">
      <w:pPr>
        <w:pStyle w:val="Nagwek3"/>
      </w:pPr>
      <w:bookmarkStart w:id="93" w:name="_Toc343662911"/>
      <w:r>
        <w:t>Opis układu A3977</w:t>
      </w:r>
      <w:bookmarkEnd w:id="93"/>
    </w:p>
    <w:p w:rsidR="004E206C" w:rsidRDefault="00916A95" w:rsidP="00916A95">
      <w:pPr>
        <w:ind w:firstLine="567"/>
      </w:pPr>
      <w:r>
        <w:t>W oparciu o układ A3977 firmy Allegro zrealizowano sterownik silników krokowych. Dany układ wybrano ze względu na niezbyt wygórowaną cenę, dob</w:t>
      </w:r>
      <w:r w:rsidR="002A7366">
        <w:t>r</w:t>
      </w:r>
      <w:r>
        <w:t xml:space="preserve">ą funkcjonalność oraz </w:t>
      </w:r>
      <w:r w:rsidR="002A7366">
        <w:t xml:space="preserve">następujące </w:t>
      </w:r>
      <w:r>
        <w:t>parametry:</w:t>
      </w:r>
    </w:p>
    <w:p w:rsidR="00916A95" w:rsidRPr="00234A3A" w:rsidRDefault="00916A95" w:rsidP="00916A95">
      <w:pPr>
        <w:pStyle w:val="Akapitzlist"/>
        <w:numPr>
          <w:ilvl w:val="0"/>
          <w:numId w:val="15"/>
        </w:numPr>
        <w:rPr>
          <w:sz w:val="22"/>
        </w:rPr>
      </w:pPr>
      <w:proofErr w:type="gramStart"/>
      <w:r w:rsidRPr="00234A3A">
        <w:rPr>
          <w:sz w:val="22"/>
        </w:rPr>
        <w:t>sterowanie</w:t>
      </w:r>
      <w:proofErr w:type="gramEnd"/>
      <w:r w:rsidRPr="00234A3A">
        <w:rPr>
          <w:sz w:val="22"/>
        </w:rPr>
        <w:t xml:space="preserve"> bipolarne</w:t>
      </w:r>
      <w:r w:rsidR="002A7366" w:rsidRPr="00234A3A">
        <w:rPr>
          <w:sz w:val="22"/>
        </w:rPr>
        <w:t>,</w:t>
      </w:r>
    </w:p>
    <w:p w:rsidR="00916A95" w:rsidRPr="00234A3A" w:rsidRDefault="00916A95" w:rsidP="00916A95">
      <w:pPr>
        <w:pStyle w:val="Akapitzlist"/>
        <w:numPr>
          <w:ilvl w:val="0"/>
          <w:numId w:val="15"/>
        </w:numPr>
        <w:rPr>
          <w:sz w:val="22"/>
        </w:rPr>
      </w:pPr>
      <w:proofErr w:type="gramStart"/>
      <w:r w:rsidRPr="00234A3A">
        <w:rPr>
          <w:sz w:val="22"/>
        </w:rPr>
        <w:t>wbudowana</w:t>
      </w:r>
      <w:proofErr w:type="gramEnd"/>
      <w:r w:rsidRPr="00234A3A">
        <w:rPr>
          <w:sz w:val="22"/>
        </w:rPr>
        <w:t xml:space="preserve"> końcówka mocy w postaci dwóch mostków H (po jednym </w:t>
      </w:r>
      <w:r w:rsidR="002A7366" w:rsidRPr="00234A3A">
        <w:rPr>
          <w:sz w:val="22"/>
        </w:rPr>
        <w:t>na</w:t>
      </w:r>
      <w:r w:rsidRPr="00234A3A">
        <w:rPr>
          <w:sz w:val="22"/>
        </w:rPr>
        <w:t xml:space="preserve"> fazę)</w:t>
      </w:r>
      <w:r w:rsidR="002A7366" w:rsidRPr="00234A3A">
        <w:rPr>
          <w:sz w:val="22"/>
        </w:rPr>
        <w:t>,</w:t>
      </w:r>
    </w:p>
    <w:p w:rsidR="00916A95" w:rsidRPr="00234A3A" w:rsidRDefault="00916A95" w:rsidP="00916A95">
      <w:pPr>
        <w:pStyle w:val="Akapitzlist"/>
        <w:numPr>
          <w:ilvl w:val="0"/>
          <w:numId w:val="15"/>
        </w:numPr>
        <w:rPr>
          <w:sz w:val="22"/>
        </w:rPr>
      </w:pPr>
      <w:proofErr w:type="gramStart"/>
      <w:r w:rsidRPr="00234A3A">
        <w:rPr>
          <w:sz w:val="22"/>
        </w:rPr>
        <w:t>zasilanie</w:t>
      </w:r>
      <w:proofErr w:type="gramEnd"/>
      <w:r w:rsidRPr="00234A3A">
        <w:rPr>
          <w:sz w:val="22"/>
        </w:rPr>
        <w:t xml:space="preserve"> części mocy napięciem 8-35 V</w:t>
      </w:r>
      <w:r w:rsidR="002A7366" w:rsidRPr="00234A3A">
        <w:rPr>
          <w:sz w:val="22"/>
        </w:rPr>
        <w:t>,</w:t>
      </w:r>
    </w:p>
    <w:p w:rsidR="00916A95" w:rsidRPr="00234A3A" w:rsidRDefault="00916A95" w:rsidP="00916A95">
      <w:pPr>
        <w:pStyle w:val="Akapitzlist"/>
        <w:numPr>
          <w:ilvl w:val="0"/>
          <w:numId w:val="15"/>
        </w:numPr>
        <w:rPr>
          <w:sz w:val="22"/>
        </w:rPr>
      </w:pPr>
      <w:proofErr w:type="gramStart"/>
      <w:r w:rsidRPr="00234A3A">
        <w:rPr>
          <w:sz w:val="22"/>
        </w:rPr>
        <w:t>maksymalny</w:t>
      </w:r>
      <w:proofErr w:type="gramEnd"/>
      <w:r w:rsidRPr="00234A3A">
        <w:rPr>
          <w:sz w:val="22"/>
        </w:rPr>
        <w:t xml:space="preserve"> prąd</w:t>
      </w:r>
      <w:r w:rsidR="00C336EC" w:rsidRPr="00234A3A">
        <w:rPr>
          <w:sz w:val="22"/>
        </w:rPr>
        <w:t xml:space="preserve"> wyjściowy</w:t>
      </w:r>
      <w:r w:rsidRPr="00234A3A">
        <w:rPr>
          <w:sz w:val="22"/>
        </w:rPr>
        <w:t xml:space="preserve"> do 2,5 A na fazę</w:t>
      </w:r>
      <w:r w:rsidR="002A7366" w:rsidRPr="00234A3A">
        <w:rPr>
          <w:sz w:val="22"/>
        </w:rPr>
        <w:t>,</w:t>
      </w:r>
    </w:p>
    <w:p w:rsidR="00916A95" w:rsidRPr="00234A3A" w:rsidRDefault="00916A95" w:rsidP="00916A95">
      <w:pPr>
        <w:pStyle w:val="Akapitzlist"/>
        <w:numPr>
          <w:ilvl w:val="0"/>
          <w:numId w:val="15"/>
        </w:numPr>
        <w:rPr>
          <w:sz w:val="22"/>
        </w:rPr>
      </w:pPr>
      <w:proofErr w:type="gramStart"/>
      <w:r w:rsidRPr="00234A3A">
        <w:rPr>
          <w:sz w:val="22"/>
        </w:rPr>
        <w:t>sterowanie</w:t>
      </w:r>
      <w:proofErr w:type="gramEnd"/>
      <w:r w:rsidRPr="00234A3A">
        <w:rPr>
          <w:sz w:val="22"/>
        </w:rPr>
        <w:t xml:space="preserve"> </w:t>
      </w:r>
      <w:proofErr w:type="spellStart"/>
      <w:r w:rsidRPr="00234A3A">
        <w:rPr>
          <w:sz w:val="22"/>
        </w:rPr>
        <w:t>pełnokrokowe</w:t>
      </w:r>
      <w:proofErr w:type="spellEnd"/>
      <w:r w:rsidRPr="00234A3A">
        <w:rPr>
          <w:sz w:val="22"/>
        </w:rPr>
        <w:t xml:space="preserve">, </w:t>
      </w:r>
      <w:proofErr w:type="spellStart"/>
      <w:r w:rsidRPr="00234A3A">
        <w:rPr>
          <w:sz w:val="22"/>
        </w:rPr>
        <w:t>półkrokowe</w:t>
      </w:r>
      <w:proofErr w:type="spellEnd"/>
      <w:r w:rsidRPr="00234A3A">
        <w:rPr>
          <w:sz w:val="22"/>
        </w:rPr>
        <w:t>, ¼ i 1/8 kroku</w:t>
      </w:r>
      <w:r w:rsidR="002A7366" w:rsidRPr="00234A3A">
        <w:rPr>
          <w:sz w:val="22"/>
        </w:rPr>
        <w:t>,</w:t>
      </w:r>
    </w:p>
    <w:p w:rsidR="00916A95" w:rsidRPr="00234A3A" w:rsidRDefault="00916A95" w:rsidP="00916A95">
      <w:pPr>
        <w:pStyle w:val="Akapitzlist"/>
        <w:numPr>
          <w:ilvl w:val="0"/>
          <w:numId w:val="15"/>
        </w:numPr>
        <w:rPr>
          <w:sz w:val="22"/>
        </w:rPr>
      </w:pPr>
      <w:proofErr w:type="spellStart"/>
      <w:proofErr w:type="gramStart"/>
      <w:r w:rsidRPr="00234A3A">
        <w:rPr>
          <w:sz w:val="22"/>
        </w:rPr>
        <w:t>chopperowe</w:t>
      </w:r>
      <w:proofErr w:type="spellEnd"/>
      <w:proofErr w:type="gramEnd"/>
      <w:r w:rsidRPr="00234A3A">
        <w:rPr>
          <w:sz w:val="22"/>
        </w:rPr>
        <w:t xml:space="preserve"> sterowanie prądem</w:t>
      </w:r>
      <w:r w:rsidR="002A7366" w:rsidRPr="00234A3A">
        <w:rPr>
          <w:sz w:val="22"/>
        </w:rPr>
        <w:t>,</w:t>
      </w:r>
    </w:p>
    <w:p w:rsidR="00916A95" w:rsidRPr="00234A3A" w:rsidRDefault="00916A95" w:rsidP="00916A95">
      <w:pPr>
        <w:pStyle w:val="Akapitzlist"/>
        <w:numPr>
          <w:ilvl w:val="0"/>
          <w:numId w:val="15"/>
        </w:numPr>
        <w:rPr>
          <w:sz w:val="22"/>
        </w:rPr>
      </w:pPr>
      <w:proofErr w:type="gramStart"/>
      <w:r w:rsidRPr="00234A3A">
        <w:rPr>
          <w:sz w:val="22"/>
        </w:rPr>
        <w:t>trzy</w:t>
      </w:r>
      <w:proofErr w:type="gramEnd"/>
      <w:r w:rsidRPr="00234A3A">
        <w:rPr>
          <w:sz w:val="22"/>
        </w:rPr>
        <w:t xml:space="preserve"> tryby gaszenia: </w:t>
      </w:r>
      <w:proofErr w:type="spellStart"/>
      <w:r w:rsidRPr="00234A3A">
        <w:rPr>
          <w:i/>
          <w:sz w:val="22"/>
        </w:rPr>
        <w:t>slow</w:t>
      </w:r>
      <w:proofErr w:type="spellEnd"/>
      <w:r w:rsidRPr="00234A3A">
        <w:rPr>
          <w:i/>
          <w:sz w:val="22"/>
        </w:rPr>
        <w:t xml:space="preserve"> </w:t>
      </w:r>
      <w:proofErr w:type="spellStart"/>
      <w:r w:rsidRPr="00234A3A">
        <w:rPr>
          <w:i/>
          <w:sz w:val="22"/>
        </w:rPr>
        <w:t>decay</w:t>
      </w:r>
      <w:proofErr w:type="spellEnd"/>
      <w:r w:rsidRPr="00234A3A">
        <w:rPr>
          <w:sz w:val="22"/>
        </w:rPr>
        <w:t xml:space="preserve">, </w:t>
      </w:r>
      <w:r w:rsidRPr="00234A3A">
        <w:rPr>
          <w:i/>
          <w:sz w:val="22"/>
        </w:rPr>
        <w:t xml:space="preserve">fast </w:t>
      </w:r>
      <w:proofErr w:type="spellStart"/>
      <w:r w:rsidRPr="00234A3A">
        <w:rPr>
          <w:i/>
          <w:sz w:val="22"/>
        </w:rPr>
        <w:t>decay</w:t>
      </w:r>
      <w:proofErr w:type="spellEnd"/>
      <w:r w:rsidRPr="00234A3A">
        <w:rPr>
          <w:i/>
          <w:sz w:val="22"/>
        </w:rPr>
        <w:t xml:space="preserve"> </w:t>
      </w:r>
      <w:r w:rsidRPr="00234A3A">
        <w:rPr>
          <w:sz w:val="22"/>
        </w:rPr>
        <w:t xml:space="preserve">i </w:t>
      </w:r>
      <w:r w:rsidRPr="00234A3A">
        <w:rPr>
          <w:i/>
          <w:sz w:val="22"/>
        </w:rPr>
        <w:t xml:space="preserve">mix </w:t>
      </w:r>
      <w:proofErr w:type="spellStart"/>
      <w:r w:rsidRPr="00234A3A">
        <w:rPr>
          <w:i/>
          <w:sz w:val="22"/>
        </w:rPr>
        <w:t>decay</w:t>
      </w:r>
      <w:proofErr w:type="spellEnd"/>
      <w:r w:rsidR="002A7366" w:rsidRPr="00234A3A">
        <w:rPr>
          <w:i/>
          <w:sz w:val="22"/>
        </w:rPr>
        <w:t>,</w:t>
      </w:r>
    </w:p>
    <w:p w:rsidR="00916A95" w:rsidRPr="00234A3A" w:rsidRDefault="00916A95" w:rsidP="00916A95">
      <w:pPr>
        <w:pStyle w:val="Akapitzlist"/>
        <w:numPr>
          <w:ilvl w:val="0"/>
          <w:numId w:val="15"/>
        </w:numPr>
        <w:rPr>
          <w:sz w:val="22"/>
        </w:rPr>
      </w:pPr>
      <w:proofErr w:type="gramStart"/>
      <w:r w:rsidRPr="00234A3A">
        <w:rPr>
          <w:sz w:val="22"/>
        </w:rPr>
        <w:t>wewnętrzna</w:t>
      </w:r>
      <w:proofErr w:type="gramEnd"/>
      <w:r w:rsidRPr="00234A3A">
        <w:rPr>
          <w:sz w:val="22"/>
        </w:rPr>
        <w:t xml:space="preserve"> logika pozwalająca na łatwe sterowanie tylko trzema sygnałami</w:t>
      </w:r>
      <w:r w:rsidR="002A7366" w:rsidRPr="00234A3A">
        <w:rPr>
          <w:sz w:val="22"/>
        </w:rPr>
        <w:t>.</w:t>
      </w:r>
    </w:p>
    <w:p w:rsidR="005637FD" w:rsidRPr="00584BD2" w:rsidRDefault="00584BD2" w:rsidP="00584BD2">
      <w:r>
        <w:t xml:space="preserve">Schemat blokowy funkcjonalny układu pokazano na </w:t>
      </w:r>
      <w:r>
        <w:fldChar w:fldCharType="begin"/>
      </w:r>
      <w:r>
        <w:instrText xml:space="preserve"> REF _Ref343662132 \h </w:instrText>
      </w:r>
      <w:r>
        <w:fldChar w:fldCharType="separate"/>
      </w:r>
      <w:r w:rsidR="00BF07FF" w:rsidRPr="0070429D">
        <w:t xml:space="preserve">Rys. </w:t>
      </w:r>
      <w:r w:rsidR="00BF07FF">
        <w:rPr>
          <w:noProof/>
        </w:rPr>
        <w:t>6</w:t>
      </w:r>
      <w:r w:rsidR="00BF07FF">
        <w:t>.</w:t>
      </w:r>
      <w:r w:rsidR="00BF07FF">
        <w:rPr>
          <w:noProof/>
        </w:rPr>
        <w:t>1</w:t>
      </w:r>
      <w:r>
        <w:fldChar w:fldCharType="end"/>
      </w:r>
      <w:r>
        <w:t xml:space="preserve">. Przy włączeniu lub resecie układu wbudowany translator ustawia przetwornik DAC oraz polaryzację prądu fazy do inicjalnych wartości zgodnie ze stanem wejścia cyfrowego </w:t>
      </w:r>
      <w:r>
        <w:rPr>
          <w:i/>
        </w:rPr>
        <w:t>HOME</w:t>
      </w:r>
      <w:r>
        <w:t xml:space="preserve"> oraz zmienia prąd regulatora dla obydwu faz w tryb </w:t>
      </w:r>
      <w:proofErr w:type="spellStart"/>
      <w:r>
        <w:rPr>
          <w:i/>
        </w:rPr>
        <w:t>mixed-decay</w:t>
      </w:r>
      <w:proofErr w:type="spellEnd"/>
      <w:r>
        <w:t xml:space="preserve">. Kiedy występuję komenda krok (zmiana sygnału z niskiego na wysoki na wejściu </w:t>
      </w:r>
      <w:r>
        <w:rPr>
          <w:i/>
        </w:rPr>
        <w:t>STEP</w:t>
      </w:r>
      <w:r>
        <w:t xml:space="preserve">) translator automatycznie sekwencjonuje przetwornik DAC i polaryzację prądu do następnego </w:t>
      </w:r>
      <w:proofErr w:type="gramStart"/>
      <w:r>
        <w:t xml:space="preserve">poziomu. </w:t>
      </w:r>
      <w:proofErr w:type="gramEnd"/>
      <w:r>
        <w:t xml:space="preserve">Regulacja kierunku obrotów dokonywana jest poprzez zmianę wejścia cyfrowego </w:t>
      </w:r>
      <w:r>
        <w:rPr>
          <w:i/>
        </w:rPr>
        <w:t>DIRECTION</w:t>
      </w:r>
      <w:r>
        <w:t xml:space="preserve">. Wyjście przetwornika DAC jest używane przez regulator PWM prądu do ustawiania docelowej wartości prądu dla każdej fazy. </w:t>
      </w:r>
      <w:proofErr w:type="spellStart"/>
      <w:r>
        <w:t>Mikrokrokowa</w:t>
      </w:r>
      <w:proofErr w:type="spellEnd"/>
      <w:r>
        <w:t xml:space="preserve"> dokładność ustalana jest przez wejścia </w:t>
      </w:r>
      <w:r>
        <w:rPr>
          <w:i/>
        </w:rPr>
        <w:t>MS1</w:t>
      </w:r>
      <w:r>
        <w:t xml:space="preserve"> oraz </w:t>
      </w:r>
      <w:r>
        <w:rPr>
          <w:i/>
        </w:rPr>
        <w:t>MS2</w:t>
      </w:r>
      <w:r>
        <w:t>.</w:t>
      </w:r>
    </w:p>
    <w:p w:rsidR="001806AF" w:rsidRDefault="001806AF" w:rsidP="00916A95"/>
    <w:p w:rsidR="0070429D" w:rsidRDefault="001806AF" w:rsidP="0070429D">
      <w:pPr>
        <w:keepNext/>
        <w:jc w:val="center"/>
      </w:pPr>
      <w:r>
        <w:rPr>
          <w:noProof/>
          <w:lang w:val="en-US"/>
        </w:rPr>
        <w:lastRenderedPageBreak/>
        <w:drawing>
          <wp:inline distT="0" distB="0" distL="0" distR="0" wp14:anchorId="65518383" wp14:editId="032F2ED5">
            <wp:extent cx="5972810" cy="4544695"/>
            <wp:effectExtent l="19050" t="19050" r="27940" b="2730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4544695"/>
                    </a:xfrm>
                    <a:prstGeom prst="rect">
                      <a:avLst/>
                    </a:prstGeom>
                    <a:ln w="9525">
                      <a:solidFill>
                        <a:schemeClr val="tx1"/>
                      </a:solidFill>
                    </a:ln>
                  </pic:spPr>
                </pic:pic>
              </a:graphicData>
            </a:graphic>
          </wp:inline>
        </w:drawing>
      </w:r>
    </w:p>
    <w:p w:rsidR="001806AF" w:rsidRPr="0070429D" w:rsidRDefault="0070429D" w:rsidP="0070429D">
      <w:pPr>
        <w:pStyle w:val="Legenda"/>
        <w:jc w:val="center"/>
        <w:rPr>
          <w:color w:val="auto"/>
        </w:rPr>
      </w:pPr>
      <w:bookmarkStart w:id="94" w:name="_Ref343662132"/>
      <w:r w:rsidRPr="0070429D">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6</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w:t>
      </w:r>
      <w:r w:rsidR="00A65BC8">
        <w:rPr>
          <w:color w:val="auto"/>
        </w:rPr>
        <w:fldChar w:fldCharType="end"/>
      </w:r>
      <w:bookmarkEnd w:id="94"/>
      <w:r w:rsidRPr="0070429D">
        <w:rPr>
          <w:color w:val="auto"/>
        </w:rPr>
        <w:t xml:space="preserve"> Schemat blokowy funkcjonalny układu A3977</w:t>
      </w:r>
    </w:p>
    <w:p w:rsidR="001806AF" w:rsidRDefault="001806AF" w:rsidP="001806AF">
      <w:pPr>
        <w:jc w:val="center"/>
      </w:pPr>
    </w:p>
    <w:p w:rsidR="001806AF" w:rsidRDefault="001806AF" w:rsidP="001806AF">
      <w:pPr>
        <w:jc w:val="center"/>
      </w:pPr>
    </w:p>
    <w:p w:rsidR="001806AF" w:rsidRDefault="001806AF" w:rsidP="00916A95"/>
    <w:p w:rsidR="005637FD" w:rsidRDefault="005637FD" w:rsidP="005637FD">
      <w:pPr>
        <w:pStyle w:val="Nagwek3"/>
      </w:pPr>
      <w:bookmarkStart w:id="95" w:name="_Toc343662912"/>
      <w:r>
        <w:t>Projekt sterownika, zasada działania</w:t>
      </w:r>
      <w:bookmarkEnd w:id="95"/>
    </w:p>
    <w:p w:rsidR="00721748" w:rsidRDefault="00916A95" w:rsidP="005637FD">
      <w:pPr>
        <w:ind w:firstLine="709"/>
      </w:pPr>
      <w:r>
        <w:t xml:space="preserve">Schemat ideowy zaprojektowanego sterownika został zaprezentowany w załączniku </w:t>
      </w:r>
      <w:r>
        <w:fldChar w:fldCharType="begin"/>
      </w:r>
      <w:r>
        <w:instrText xml:space="preserve"> REF _Ref336485859 \n \h </w:instrText>
      </w:r>
      <w:r>
        <w:fldChar w:fldCharType="separate"/>
      </w:r>
      <w:r w:rsidR="00BF07FF">
        <w:t>1</w:t>
      </w:r>
      <w:r>
        <w:fldChar w:fldCharType="end"/>
      </w:r>
      <w:r>
        <w:t>.,</w:t>
      </w:r>
      <w:r w:rsidR="00721748">
        <w:t xml:space="preserve"> </w:t>
      </w:r>
      <w:proofErr w:type="gramStart"/>
      <w:r w:rsidR="00721748">
        <w:t>natomiast</w:t>
      </w:r>
      <w:proofErr w:type="gramEnd"/>
      <w:r w:rsidR="00721748">
        <w:t xml:space="preserve"> projekt płytki PCB - </w:t>
      </w:r>
      <w:r w:rsidR="00721748">
        <w:fldChar w:fldCharType="begin"/>
      </w:r>
      <w:r w:rsidR="00721748">
        <w:instrText xml:space="preserve"> REF _Ref336485907 \n \h </w:instrText>
      </w:r>
      <w:r w:rsidR="00721748">
        <w:fldChar w:fldCharType="separate"/>
      </w:r>
      <w:r w:rsidR="00BF07FF">
        <w:t>Załącznik 2</w:t>
      </w:r>
      <w:r w:rsidR="00721748">
        <w:fldChar w:fldCharType="end"/>
      </w:r>
      <w:r w:rsidR="00721748">
        <w:t>. Układ jest sterowany tylko trzema sygnałami:</w:t>
      </w:r>
    </w:p>
    <w:p w:rsidR="00916A95" w:rsidRDefault="00721748" w:rsidP="00721748">
      <w:pPr>
        <w:pStyle w:val="Akapitzlist"/>
        <w:numPr>
          <w:ilvl w:val="0"/>
          <w:numId w:val="16"/>
        </w:numPr>
      </w:pPr>
      <w:r>
        <w:rPr>
          <w:i/>
        </w:rPr>
        <w:t>ENABLE</w:t>
      </w:r>
      <w:r>
        <w:t xml:space="preserve"> – sygnał niski na tym wejściu włącza układ i przepływ prądu w silniku</w:t>
      </w:r>
      <w:r w:rsidR="002A7366">
        <w:t>,</w:t>
      </w:r>
    </w:p>
    <w:p w:rsidR="00721748" w:rsidRDefault="00721748" w:rsidP="00721748">
      <w:pPr>
        <w:pStyle w:val="Akapitzlist"/>
        <w:numPr>
          <w:ilvl w:val="0"/>
          <w:numId w:val="16"/>
        </w:numPr>
      </w:pPr>
      <w:r>
        <w:rPr>
          <w:i/>
        </w:rPr>
        <w:t xml:space="preserve">DIR </w:t>
      </w:r>
      <w:r>
        <w:t>– sygnał wysoki lub niski podany na to wejście decyduje o kierunku obrotu wirnika</w:t>
      </w:r>
      <w:r w:rsidR="002A7366">
        <w:t>,</w:t>
      </w:r>
    </w:p>
    <w:p w:rsidR="00721748" w:rsidRDefault="00721748" w:rsidP="00721748">
      <w:pPr>
        <w:pStyle w:val="Akapitzlist"/>
        <w:numPr>
          <w:ilvl w:val="0"/>
          <w:numId w:val="16"/>
        </w:numPr>
      </w:pPr>
      <w:r>
        <w:rPr>
          <w:i/>
        </w:rPr>
        <w:t>STEP</w:t>
      </w:r>
      <w:r>
        <w:t xml:space="preserve"> – impulsy (narastające) podawane na dane wejście powodują obrót o jeden krok/</w:t>
      </w:r>
      <w:proofErr w:type="spellStart"/>
      <w:r>
        <w:t>mikrokrok</w:t>
      </w:r>
      <w:proofErr w:type="spellEnd"/>
      <w:r w:rsidR="002A7366">
        <w:t>.</w:t>
      </w:r>
    </w:p>
    <w:p w:rsidR="002373F9" w:rsidRDefault="002373F9" w:rsidP="002373F9">
      <w:r>
        <w:lastRenderedPageBreak/>
        <w:t xml:space="preserve">Sterownik oczekuje trzech powyżej opisanych impulsów sterujących, które decydują o osiąganej przez silnik krokowy prędkości, docelowej pozycji i kierunku obrotu. Sygnały generowane są przez translatory silników krokowych, których budowa oparta jest o mikrokontroler Atmega8, opisane w rozdziale </w:t>
      </w:r>
      <w:r>
        <w:fldChar w:fldCharType="begin"/>
      </w:r>
      <w:r>
        <w:instrText xml:space="preserve"> REF _Ref343516018 \r \h </w:instrText>
      </w:r>
      <w:r>
        <w:fldChar w:fldCharType="separate"/>
      </w:r>
      <w:r w:rsidR="00BF07FF">
        <w:t>6.3</w:t>
      </w:r>
      <w:r>
        <w:fldChar w:fldCharType="end"/>
      </w:r>
      <w:r>
        <w:t>.</w:t>
      </w:r>
    </w:p>
    <w:p w:rsidR="00DB7518" w:rsidRDefault="00DB7518" w:rsidP="00916A95">
      <w:pPr>
        <w:ind w:firstLine="567"/>
      </w:pPr>
      <w:r>
        <w:t>Układ zaprojektowano w taki sposób, aby wykorzystanie A3977 było jak najbardziej elastyczne. Wszystkie wejścia cyfrowe układu scalonego można regulować za pomocą zworek. Płytka ma kilka dodatkowych funkcji, takich jak:</w:t>
      </w:r>
    </w:p>
    <w:p w:rsidR="008D4C07" w:rsidRPr="00234A3A" w:rsidRDefault="00DB7518" w:rsidP="00234A3A">
      <w:pPr>
        <w:pStyle w:val="Akapitzlist"/>
        <w:numPr>
          <w:ilvl w:val="0"/>
          <w:numId w:val="18"/>
        </w:numPr>
        <w:ind w:left="426"/>
        <w:rPr>
          <w:sz w:val="22"/>
        </w:rPr>
      </w:pPr>
      <w:proofErr w:type="gramStart"/>
      <w:r w:rsidRPr="00234A3A">
        <w:rPr>
          <w:sz w:val="22"/>
        </w:rPr>
        <w:t>ochrona</w:t>
      </w:r>
      <w:proofErr w:type="gramEnd"/>
      <w:r w:rsidRPr="00234A3A">
        <w:rPr>
          <w:sz w:val="22"/>
        </w:rPr>
        <w:t xml:space="preserve"> przed odwrotną </w:t>
      </w:r>
      <w:r w:rsidR="008D4C07" w:rsidRPr="00234A3A">
        <w:rPr>
          <w:sz w:val="22"/>
        </w:rPr>
        <w:t>polaryzacją,</w:t>
      </w:r>
    </w:p>
    <w:p w:rsidR="008D4C07" w:rsidRPr="00234A3A" w:rsidRDefault="008D4C07" w:rsidP="00234A3A">
      <w:pPr>
        <w:pStyle w:val="Akapitzlist"/>
        <w:numPr>
          <w:ilvl w:val="0"/>
          <w:numId w:val="18"/>
        </w:numPr>
        <w:ind w:left="426"/>
        <w:rPr>
          <w:sz w:val="22"/>
        </w:rPr>
      </w:pPr>
      <w:proofErr w:type="gramStart"/>
      <w:r w:rsidRPr="00234A3A">
        <w:rPr>
          <w:sz w:val="22"/>
        </w:rPr>
        <w:t>zabezpieczenie</w:t>
      </w:r>
      <w:proofErr w:type="gramEnd"/>
      <w:r w:rsidRPr="00234A3A">
        <w:rPr>
          <w:sz w:val="22"/>
        </w:rPr>
        <w:t xml:space="preserve"> przepięciowe – chroni również przed negatywnym wpływem wstecznej siły elektromotorycznej podczas szybkiego zatrzymywania silnika krokowego.</w:t>
      </w:r>
    </w:p>
    <w:p w:rsidR="00DB7518" w:rsidRDefault="004814B3" w:rsidP="004814B3">
      <w:pPr>
        <w:ind w:firstLine="567"/>
      </w:pPr>
      <w:r>
        <w:rPr>
          <w:lang w:eastAsia="pl-PL"/>
        </w:rPr>
        <w:t>Źródłem zakłóceń w przypadku silników korkowych jest indukcyjny charakter obciążenia. Przy sterowaniu impulsowym powstają wysokie na</w:t>
      </w:r>
      <w:r w:rsidR="00FB5FB6">
        <w:rPr>
          <w:lang w:eastAsia="pl-PL"/>
        </w:rPr>
        <w:t>pięcia samoindukcji. W przypadku</w:t>
      </w:r>
      <w:r>
        <w:rPr>
          <w:lang w:eastAsia="pl-PL"/>
        </w:rPr>
        <w:t xml:space="preserve"> fazy zaniku prądu energia jest zwracana do źródła zasilania poprzez diodę regeneracyjną. Zakłócenia są </w:t>
      </w:r>
      <w:proofErr w:type="gramStart"/>
      <w:r>
        <w:rPr>
          <w:lang w:eastAsia="pl-PL"/>
        </w:rPr>
        <w:t>emitowane jako</w:t>
      </w:r>
      <w:proofErr w:type="gramEnd"/>
      <w:r>
        <w:rPr>
          <w:lang w:eastAsia="pl-PL"/>
        </w:rPr>
        <w:t xml:space="preserve"> impulsy elektromagnetyczne, które rozchodzą się po liniach zasilania. Impulsy prądowe o wartości kilku lub kilkudziesięciu amperów mogą generować w liniach zasilania spadki napięć wyższe od progu przełączania układów TTL/CMOS. Płytkę </w:t>
      </w:r>
      <w:r>
        <w:t>z</w:t>
      </w:r>
      <w:r w:rsidR="00DB7518">
        <w:t xml:space="preserve">aprojektowano z uwzględnieniem </w:t>
      </w:r>
      <w:r>
        <w:t>wymienionych źródeł zakłóceń oraz z zachowaniem</w:t>
      </w:r>
      <w:r w:rsidR="00DB7518">
        <w:t xml:space="preserve"> dobrych właściwości EMC np. szerokie ścieżki (4 mm) zasilające silnik krokowy, umieszczone po obydwu stronach płytki w celu minimalizacji pętli prądowych, które mogłyby powodować pasożytnicze indukcyjności.</w:t>
      </w:r>
      <w:r w:rsidR="00B965BA">
        <w:t xml:space="preserve"> Ścieżki „prądowe” zasilania stopni mocy muszą mieć szerokość odpowiednią do przewidywanego prądu (ok. 1 A/mm szerokości ścieżki) </w:t>
      </w:r>
      <w:sdt>
        <w:sdtPr>
          <w:id w:val="2044319842"/>
          <w:citation/>
        </w:sdtPr>
        <w:sdtContent>
          <w:r w:rsidR="00B965BA">
            <w:fldChar w:fldCharType="begin"/>
          </w:r>
          <w:r w:rsidR="00B965BA">
            <w:instrText xml:space="preserve"> CITATION JPr12 \l 1045 </w:instrText>
          </w:r>
          <w:r w:rsidR="00B965BA">
            <w:fldChar w:fldCharType="separate"/>
          </w:r>
          <w:r w:rsidR="008F1AD7" w:rsidRPr="008F1AD7">
            <w:rPr>
              <w:noProof/>
            </w:rPr>
            <w:t>[13]</w:t>
          </w:r>
          <w:r w:rsidR="00B965BA">
            <w:fldChar w:fldCharType="end"/>
          </w:r>
        </w:sdtContent>
      </w:sdt>
      <w:r w:rsidR="00B965BA">
        <w:t xml:space="preserve">. Dokonano separacji zasilania części cyfrowej od obwodów mocy, zgodnie z </w:t>
      </w:r>
      <w:r w:rsidR="00B965BA">
        <w:fldChar w:fldCharType="begin"/>
      </w:r>
      <w:r w:rsidR="00B965BA">
        <w:instrText xml:space="preserve"> REF _Ref343521709 \h </w:instrText>
      </w:r>
      <w:r w:rsidR="00B965BA">
        <w:fldChar w:fldCharType="separate"/>
      </w:r>
      <w:r w:rsidR="00BF07FF" w:rsidRPr="00B965BA">
        <w:t xml:space="preserve">Rys. </w:t>
      </w:r>
      <w:r w:rsidR="00BF07FF">
        <w:rPr>
          <w:noProof/>
        </w:rPr>
        <w:t>6</w:t>
      </w:r>
      <w:r w:rsidR="00BF07FF">
        <w:t>.</w:t>
      </w:r>
      <w:r w:rsidR="00BF07FF">
        <w:rPr>
          <w:noProof/>
        </w:rPr>
        <w:t>2</w:t>
      </w:r>
      <w:r w:rsidR="00B965BA">
        <w:fldChar w:fldCharType="end"/>
      </w:r>
      <w:r w:rsidR="00B965BA">
        <w:t xml:space="preserve">. </w:t>
      </w:r>
    </w:p>
    <w:p w:rsidR="00B965BA" w:rsidRDefault="00B965BA" w:rsidP="00B965BA">
      <w:pPr>
        <w:keepNext/>
        <w:jc w:val="center"/>
      </w:pPr>
      <w:r>
        <w:rPr>
          <w:noProof/>
          <w:lang w:val="en-US"/>
        </w:rPr>
        <w:drawing>
          <wp:inline distT="0" distB="0" distL="0" distR="0" wp14:anchorId="4424469E" wp14:editId="3EB5FFCE">
            <wp:extent cx="5316280" cy="2538883"/>
            <wp:effectExtent l="19050" t="19050" r="1778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13889" cy="2537741"/>
                    </a:xfrm>
                    <a:prstGeom prst="rect">
                      <a:avLst/>
                    </a:prstGeom>
                    <a:ln w="9525">
                      <a:solidFill>
                        <a:schemeClr val="tx1"/>
                      </a:solidFill>
                    </a:ln>
                  </pic:spPr>
                </pic:pic>
              </a:graphicData>
            </a:graphic>
          </wp:inline>
        </w:drawing>
      </w:r>
    </w:p>
    <w:p w:rsidR="00B965BA" w:rsidRDefault="00B965BA" w:rsidP="00B965BA">
      <w:pPr>
        <w:pStyle w:val="Legenda"/>
        <w:jc w:val="center"/>
        <w:rPr>
          <w:color w:val="auto"/>
        </w:rPr>
      </w:pPr>
      <w:bookmarkStart w:id="96" w:name="_Ref343521709"/>
      <w:r w:rsidRPr="00B965BA">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6</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2</w:t>
      </w:r>
      <w:r w:rsidR="00A65BC8">
        <w:rPr>
          <w:color w:val="auto"/>
        </w:rPr>
        <w:fldChar w:fldCharType="end"/>
      </w:r>
      <w:bookmarkEnd w:id="96"/>
      <w:r w:rsidRPr="00B965BA">
        <w:rPr>
          <w:color w:val="auto"/>
        </w:rPr>
        <w:t xml:space="preserve"> Sposób separacji linii zasilających obwodów dużej i małej mocy</w:t>
      </w:r>
      <w:r>
        <w:rPr>
          <w:color w:val="auto"/>
        </w:rPr>
        <w:t xml:space="preserve"> </w:t>
      </w:r>
      <w:sdt>
        <w:sdtPr>
          <w:rPr>
            <w:color w:val="auto"/>
          </w:rPr>
          <w:id w:val="1231501120"/>
          <w:citation/>
        </w:sdtPr>
        <w:sdtContent>
          <w:r>
            <w:rPr>
              <w:color w:val="auto"/>
            </w:rPr>
            <w:fldChar w:fldCharType="begin"/>
          </w:r>
          <w:r>
            <w:rPr>
              <w:color w:val="auto"/>
            </w:rPr>
            <w:instrText xml:space="preserve"> CITATION JPr12 \l 1045 </w:instrText>
          </w:r>
          <w:r>
            <w:rPr>
              <w:color w:val="auto"/>
            </w:rPr>
            <w:fldChar w:fldCharType="separate"/>
          </w:r>
          <w:r w:rsidR="008F1AD7" w:rsidRPr="008F1AD7">
            <w:rPr>
              <w:noProof/>
              <w:color w:val="auto"/>
            </w:rPr>
            <w:t>[13]</w:t>
          </w:r>
          <w:r>
            <w:rPr>
              <w:color w:val="auto"/>
            </w:rPr>
            <w:fldChar w:fldCharType="end"/>
          </w:r>
        </w:sdtContent>
      </w:sdt>
    </w:p>
    <w:p w:rsidR="00B965BA" w:rsidRPr="00B965BA" w:rsidRDefault="00B965BA" w:rsidP="00B965BA">
      <w:pPr>
        <w:rPr>
          <w:lang w:eastAsia="pl-PL"/>
        </w:rPr>
      </w:pPr>
      <w:r>
        <w:rPr>
          <w:lang w:eastAsia="pl-PL"/>
        </w:rPr>
        <w:t>Wskazane byłoby zastosowanie całkowitego galwanicznego oddzielenia obwodów, jednak ze względu na złożoność projektu i brak wystarczającej ilości czasu uznano, że wystarczy wspólna masa.</w:t>
      </w:r>
      <w:r w:rsidR="004A5795">
        <w:rPr>
          <w:lang w:eastAsia="pl-PL"/>
        </w:rPr>
        <w:t xml:space="preserve"> Zgodnie z </w:t>
      </w:r>
      <w:r w:rsidR="004A5795">
        <w:rPr>
          <w:lang w:eastAsia="pl-PL"/>
        </w:rPr>
        <w:lastRenderedPageBreak/>
        <w:t>przedstawionym powyżej schematem, masa cyfrowa i masa stopnia mocy łączą się tylko w jednym punkcie</w:t>
      </w:r>
      <w:r w:rsidR="000D2ED6">
        <w:rPr>
          <w:lang w:eastAsia="pl-PL"/>
        </w:rPr>
        <w:t>.</w:t>
      </w:r>
      <w:r w:rsidR="004814B3">
        <w:rPr>
          <w:lang w:eastAsia="pl-PL"/>
        </w:rPr>
        <w:t xml:space="preserve"> </w:t>
      </w:r>
    </w:p>
    <w:p w:rsidR="00126867" w:rsidRPr="00126867" w:rsidRDefault="00916A95" w:rsidP="00126867">
      <w:pPr>
        <w:ind w:firstLine="567"/>
      </w:pPr>
      <w:r>
        <w:t>Istotnym aspektem podczas projektowania układu było odpowiednie poprowadzenie ścieżek na płytce PCB oraz umieszczenie dużych pól miedzi pod układem</w:t>
      </w:r>
      <w:r w:rsidR="002A7366">
        <w:t xml:space="preserve"> scalonym</w:t>
      </w:r>
      <w:r>
        <w:t>, co miało na celu polepszenie war</w:t>
      </w:r>
      <w:r w:rsidR="002A7366">
        <w:t>unków chłodzenia układu</w:t>
      </w:r>
      <w:r>
        <w:t xml:space="preserve"> A3977. </w:t>
      </w:r>
      <w:r w:rsidR="00B965BA">
        <w:t>Połącznia w stopniu mocy są jak najkrótsze.</w:t>
      </w:r>
      <w:r w:rsidR="004A5795">
        <w:t xml:space="preserve"> </w:t>
      </w:r>
      <w:r w:rsidR="00C336EC">
        <w:t>W</w:t>
      </w:r>
      <w:r w:rsidR="00DB7518">
        <w:t xml:space="preserve">idoczne </w:t>
      </w:r>
      <w:r w:rsidR="00C336EC">
        <w:t>na schemacie ideowym</w:t>
      </w:r>
      <w:r w:rsidR="004814B3">
        <w:t xml:space="preserve"> (</w:t>
      </w:r>
      <w:r w:rsidR="004814B3">
        <w:fldChar w:fldCharType="begin"/>
      </w:r>
      <w:r w:rsidR="004814B3">
        <w:instrText xml:space="preserve"> REF _Ref343523966 \n \h </w:instrText>
      </w:r>
      <w:r w:rsidR="004814B3">
        <w:fldChar w:fldCharType="separate"/>
      </w:r>
      <w:r w:rsidR="00BF07FF">
        <w:t>Załącznik 1</w:t>
      </w:r>
      <w:r w:rsidR="004814B3">
        <w:fldChar w:fldCharType="end"/>
      </w:r>
      <w:r w:rsidR="004814B3">
        <w:t>)</w:t>
      </w:r>
      <w:r w:rsidR="00C336EC">
        <w:t xml:space="preserve"> rezystory </w:t>
      </w:r>
      <w:r w:rsidR="00C336EC">
        <w:rPr>
          <w:i/>
        </w:rPr>
        <w:t>R3</w:t>
      </w:r>
      <w:r w:rsidR="00BF7D61">
        <w:t>(</w:t>
      </w:r>
      <w:r w:rsidR="00BF7D61">
        <w:rPr>
          <w:i/>
        </w:rPr>
        <w:t>R</w:t>
      </w:r>
      <w:r w:rsidR="00BF7D61" w:rsidRPr="00847FD5">
        <w:rPr>
          <w:i/>
          <w:vertAlign w:val="subscript"/>
        </w:rPr>
        <w:t>sense1</w:t>
      </w:r>
      <w:r w:rsidR="00BF7D61">
        <w:t>)</w:t>
      </w:r>
      <w:r w:rsidR="00C336EC">
        <w:rPr>
          <w:i/>
        </w:rPr>
        <w:t xml:space="preserve"> </w:t>
      </w:r>
      <w:r w:rsidR="00C336EC">
        <w:t xml:space="preserve">oraz </w:t>
      </w:r>
      <w:r w:rsidR="00C336EC">
        <w:rPr>
          <w:i/>
        </w:rPr>
        <w:t>R4</w:t>
      </w:r>
      <w:r w:rsidR="00C336EC">
        <w:t xml:space="preserve"> </w:t>
      </w:r>
      <w:r w:rsidR="00BF7D61">
        <w:t>(</w:t>
      </w:r>
      <w:r w:rsidR="00BF7D61">
        <w:rPr>
          <w:i/>
        </w:rPr>
        <w:t>R</w:t>
      </w:r>
      <w:r w:rsidR="00BF7D61" w:rsidRPr="00847FD5">
        <w:rPr>
          <w:i/>
          <w:vertAlign w:val="subscript"/>
        </w:rPr>
        <w:t>sense2</w:t>
      </w:r>
      <w:r w:rsidR="00BF7D61">
        <w:t>)</w:t>
      </w:r>
      <w:r w:rsidR="00BF7D61">
        <w:rPr>
          <w:i/>
        </w:rPr>
        <w:t xml:space="preserve"> </w:t>
      </w:r>
      <w:r w:rsidR="00C336EC">
        <w:t xml:space="preserve">umieszczono jak najbliżej układu A3977 jak tylko było to możliwe. </w:t>
      </w:r>
      <w:r w:rsidR="00BF7D61">
        <w:t xml:space="preserve">Są to rezystory nieindukcyjne. </w:t>
      </w:r>
      <w:r w:rsidR="008D570B">
        <w:t>Wartości tych rezystorów ustalono na podstawie wzoru</w:t>
      </w:r>
      <w:sdt>
        <w:sdtPr>
          <w:id w:val="2147150735"/>
          <w:citation/>
        </w:sdtPr>
        <w:sdtContent>
          <w:r w:rsidR="008D570B">
            <w:fldChar w:fldCharType="begin"/>
          </w:r>
          <w:r w:rsidR="008D570B">
            <w:instrText xml:space="preserve"> CITATION A39121 \l 1045 </w:instrText>
          </w:r>
          <w:r w:rsidR="008D570B">
            <w:fldChar w:fldCharType="separate"/>
          </w:r>
          <w:r w:rsidR="008F1AD7">
            <w:rPr>
              <w:noProof/>
            </w:rPr>
            <w:t xml:space="preserve"> </w:t>
          </w:r>
          <w:r w:rsidR="008F1AD7" w:rsidRPr="008F1AD7">
            <w:rPr>
              <w:noProof/>
            </w:rPr>
            <w:t>[14]</w:t>
          </w:r>
          <w:r w:rsidR="008D570B">
            <w:fldChar w:fldCharType="end"/>
          </w:r>
        </w:sdtContent>
      </w:sdt>
      <w:r w:rsidR="008D570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126867" w:rsidTr="003E7F18">
        <w:tc>
          <w:tcPr>
            <w:tcW w:w="3207" w:type="dxa"/>
          </w:tcPr>
          <w:p w:rsidR="00126867" w:rsidRDefault="00126867" w:rsidP="003E7F18">
            <w:pPr>
              <w:rPr>
                <w:szCs w:val="20"/>
              </w:rPr>
            </w:pPr>
          </w:p>
        </w:tc>
        <w:tc>
          <w:tcPr>
            <w:tcW w:w="3207" w:type="dxa"/>
          </w:tcPr>
          <w:p w:rsidR="00126867" w:rsidRDefault="00B94789" w:rsidP="008D570B">
            <w:pPr>
              <w:rPr>
                <w:szCs w:val="20"/>
              </w:rPr>
            </w:pPr>
            <m:oMathPara>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r>
                  <w:rPr>
                    <w:rFonts w:ascii="Cambria Math" w:hAnsi="Cambria Math"/>
                    <w:szCs w:val="20"/>
                  </w:rPr>
                  <m:t>=0,5/</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TRIP</m:t>
                    </m:r>
                  </m:sub>
                </m:sSub>
                <m:r>
                  <w:rPr>
                    <w:rFonts w:ascii="Cambria Math" w:hAnsi="Cambria Math"/>
                    <w:szCs w:val="20"/>
                  </w:rPr>
                  <m:t>max</m:t>
                </m:r>
              </m:oMath>
            </m:oMathPara>
          </w:p>
        </w:tc>
        <w:tc>
          <w:tcPr>
            <w:tcW w:w="3208" w:type="dxa"/>
          </w:tcPr>
          <w:p w:rsidR="00126867" w:rsidRPr="0075785A" w:rsidRDefault="006873C3" w:rsidP="00126867">
            <w:pPr>
              <w:pStyle w:val="Legenda"/>
              <w:keepNext/>
              <w:jc w:val="right"/>
            </w:pPr>
            <w:r>
              <w:rPr>
                <w:color w:val="auto"/>
              </w:rPr>
              <w:fldChar w:fldCharType="begin"/>
            </w:r>
            <w:r>
              <w:rPr>
                <w:color w:val="auto"/>
              </w:rPr>
              <w:instrText xml:space="preserve"> STYLEREF 1 \s </w:instrText>
            </w:r>
            <w:r>
              <w:rPr>
                <w:color w:val="auto"/>
              </w:rPr>
              <w:fldChar w:fldCharType="separate"/>
            </w:r>
            <w:r w:rsidR="00BF07FF">
              <w:rPr>
                <w:noProof/>
                <w:color w:val="auto"/>
              </w:rPr>
              <w:t>6</w:t>
            </w:r>
            <w:r>
              <w:rPr>
                <w:color w:val="auto"/>
              </w:rPr>
              <w:fldChar w:fldCharType="end"/>
            </w:r>
            <w:r>
              <w:rPr>
                <w:color w:val="auto"/>
              </w:rPr>
              <w:t>.</w:t>
            </w:r>
            <w:r>
              <w:rPr>
                <w:color w:val="auto"/>
              </w:rPr>
              <w:fldChar w:fldCharType="begin"/>
            </w:r>
            <w:r>
              <w:rPr>
                <w:color w:val="auto"/>
              </w:rPr>
              <w:instrText xml:space="preserve"> SEQ Equation \* ARABIC \s 1 </w:instrText>
            </w:r>
            <w:r>
              <w:rPr>
                <w:color w:val="auto"/>
              </w:rPr>
              <w:fldChar w:fldCharType="separate"/>
            </w:r>
            <w:r w:rsidR="00BF07FF">
              <w:rPr>
                <w:noProof/>
                <w:color w:val="auto"/>
              </w:rPr>
              <w:t>1</w:t>
            </w:r>
            <w:r>
              <w:rPr>
                <w:color w:val="auto"/>
              </w:rPr>
              <w:fldChar w:fldCharType="end"/>
            </w:r>
          </w:p>
        </w:tc>
      </w:tr>
    </w:tbl>
    <w:p w:rsidR="00126867" w:rsidRDefault="00126867" w:rsidP="00126867">
      <w:pPr>
        <w:rPr>
          <w:szCs w:val="20"/>
        </w:rPr>
      </w:pPr>
      <w:proofErr w:type="gramStart"/>
      <w:r>
        <w:rPr>
          <w:szCs w:val="20"/>
        </w:rPr>
        <w:t>gdzie</w:t>
      </w:r>
      <w:proofErr w:type="gramEnd"/>
      <w:r>
        <w:rPr>
          <w:szCs w:val="20"/>
        </w:rPr>
        <w:t>:</w:t>
      </w:r>
    </w:p>
    <w:p w:rsidR="00126867" w:rsidRPr="003B023F" w:rsidRDefault="00B94789" w:rsidP="00126867">
      <w:pPr>
        <w:rPr>
          <w:i/>
          <w:szCs w:val="20"/>
        </w:rPr>
      </w:pPr>
      <m:oMath>
        <m:sSub>
          <m:sSubPr>
            <m:ctrlPr>
              <w:rPr>
                <w:rFonts w:ascii="Cambria Math" w:hAnsi="Cambria Math"/>
                <w:i/>
                <w:szCs w:val="20"/>
              </w:rPr>
            </m:ctrlPr>
          </m:sSubPr>
          <m:e>
            <m:r>
              <w:rPr>
                <w:rFonts w:ascii="Cambria Math" w:hAnsi="Cambria Math"/>
                <w:szCs w:val="20"/>
              </w:rPr>
              <m:t>I</m:t>
            </m:r>
          </m:e>
          <m:sub>
            <m:r>
              <w:rPr>
                <w:rFonts w:ascii="Cambria Math" w:hAnsi="Cambria Math"/>
                <w:szCs w:val="20"/>
              </w:rPr>
              <m:t>TRIP</m:t>
            </m:r>
          </m:sub>
        </m:sSub>
        <m:r>
          <w:rPr>
            <w:rFonts w:ascii="Cambria Math" w:hAnsi="Cambria Math"/>
            <w:szCs w:val="20"/>
          </w:rPr>
          <m:t>max</m:t>
        </m:r>
      </m:oMath>
      <w:r w:rsidR="00126867" w:rsidRPr="003B023F">
        <w:rPr>
          <w:i/>
          <w:szCs w:val="20"/>
        </w:rPr>
        <w:t xml:space="preserve"> – </w:t>
      </w:r>
      <w:r w:rsidR="003100C4">
        <w:rPr>
          <w:i/>
          <w:szCs w:val="20"/>
        </w:rPr>
        <w:t xml:space="preserve">maksymalny prąd wyjściowy na </w:t>
      </w:r>
      <w:proofErr w:type="gramStart"/>
      <w:r w:rsidR="003100C4">
        <w:rPr>
          <w:i/>
          <w:szCs w:val="20"/>
        </w:rPr>
        <w:t>fazę</w:t>
      </w:r>
      <w:proofErr w:type="gramEnd"/>
    </w:p>
    <w:p w:rsidR="00126867" w:rsidRPr="003B023F" w:rsidRDefault="00B94789" w:rsidP="00126867">
      <w:pPr>
        <w:rPr>
          <w:i/>
          <w:szCs w:val="20"/>
        </w:rPr>
      </w:pP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003100C4">
        <w:rPr>
          <w:i/>
          <w:szCs w:val="20"/>
        </w:rPr>
        <w:t xml:space="preserve"> – opór rezystora regulującego maksymalny prąd wyjściowy na fazę</w:t>
      </w:r>
    </w:p>
    <w:p w:rsidR="00126867" w:rsidRDefault="00847FD5" w:rsidP="00126867">
      <w:pPr>
        <w:rPr>
          <w:szCs w:val="20"/>
        </w:rPr>
      </w:pPr>
      <w:proofErr w:type="gramStart"/>
      <w:r>
        <w:rPr>
          <w:szCs w:val="20"/>
        </w:rPr>
        <w:t>wynosi</w:t>
      </w:r>
      <w:proofErr w:type="gramEnd"/>
      <w:r>
        <w:rPr>
          <w:szCs w:val="20"/>
        </w:rPr>
        <w:t xml:space="preserve"> 200 mΩ</w:t>
      </w:r>
      <w:r w:rsidR="008A1A6D">
        <w:rPr>
          <w:szCs w:val="20"/>
        </w:rPr>
        <w:t xml:space="preserve"> </w:t>
      </w:r>
      <w:r w:rsidR="00FB5FB6">
        <w:rPr>
          <w:szCs w:val="20"/>
        </w:rPr>
        <w:t>dla prądu fazowego o wartości 2,5 A</w:t>
      </w:r>
      <w:r>
        <w:rPr>
          <w:szCs w:val="20"/>
        </w:rPr>
        <w:t xml:space="preserve">. </w:t>
      </w:r>
    </w:p>
    <w:p w:rsidR="003100C4" w:rsidRDefault="003100C4" w:rsidP="00126867"/>
    <w:p w:rsidR="00916A95" w:rsidRDefault="00BF7D61" w:rsidP="00126867">
      <w:r>
        <w:t>Producent</w:t>
      </w:r>
      <w:r w:rsidR="00EC23DA">
        <w:t xml:space="preserve"> układu A</w:t>
      </w:r>
      <w:proofErr w:type="gramStart"/>
      <w:r w:rsidR="00EC23DA">
        <w:t>3977</w:t>
      </w:r>
      <w:r>
        <w:t xml:space="preserve"> </w:t>
      </w:r>
      <w:sdt>
        <w:sdtPr>
          <w:id w:val="1553811343"/>
          <w:citation/>
        </w:sdtPr>
        <w:sdtContent>
          <w:r>
            <w:fldChar w:fldCharType="begin"/>
          </w:r>
          <w:r>
            <w:instrText xml:space="preserve"> CITATION A3912 \l 1045 </w:instrText>
          </w:r>
          <w:r>
            <w:fldChar w:fldCharType="separate"/>
          </w:r>
          <w:r w:rsidR="008F1AD7" w:rsidRPr="008F1AD7">
            <w:rPr>
              <w:noProof/>
            </w:rPr>
            <w:t>[15]</w:t>
          </w:r>
          <w:r>
            <w:fldChar w:fldCharType="end"/>
          </w:r>
        </w:sdtContent>
      </w:sdt>
      <w:r>
        <w:t xml:space="preserve"> zaleca</w:t>
      </w:r>
      <w:proofErr w:type="gramEnd"/>
      <w:r>
        <w:t xml:space="preserve">, aby równolegle z tymi rezystorami były połączone kondensatory monolityczne lub ceramiczne o pojemności 0,1 µF. </w:t>
      </w:r>
      <w:r w:rsidR="008A1A6D">
        <w:t xml:space="preserve"> W projekcie sterownika zastosowano diody relaksacyjne (BVY27) na wyjściach mocy, które zmniejszają ilość promieniowanego ciepła.</w:t>
      </w:r>
    </w:p>
    <w:p w:rsidR="00965D28" w:rsidRDefault="00965D28" w:rsidP="00916A95">
      <w:pPr>
        <w:ind w:firstLine="567"/>
      </w:pPr>
      <w:r>
        <w:t xml:space="preserve">Wszystkie sygnały zewnętrzne (prądowe oraz sterujące) wyprowadzone są za pomocą rozłącznych złącz śrubowych, co upraszcza montaż </w:t>
      </w:r>
      <w:r w:rsidR="002373F9">
        <w:t>sterownika w korpusie robota.</w:t>
      </w:r>
    </w:p>
    <w:p w:rsidR="00CC04E5" w:rsidRDefault="00CC04E5" w:rsidP="00CC04E5">
      <w:pPr>
        <w:pStyle w:val="Nagwek3"/>
      </w:pPr>
      <w:bookmarkStart w:id="97" w:name="_Toc343662913"/>
      <w:r>
        <w:t>Uruchomienie i testowanie prototypu sterownika</w:t>
      </w:r>
      <w:bookmarkEnd w:id="97"/>
    </w:p>
    <w:p w:rsidR="00943A69" w:rsidRPr="00943A69" w:rsidRDefault="008667D6" w:rsidP="008667D6">
      <w:pPr>
        <w:ind w:firstLine="567"/>
      </w:pPr>
      <w:r>
        <w:t xml:space="preserve">Wykonany pierwszy prototyp sterownika ukazano na </w:t>
      </w:r>
      <w:r>
        <w:fldChar w:fldCharType="begin"/>
      </w:r>
      <w:r>
        <w:instrText xml:space="preserve"> REF _Ref343657783 \h </w:instrText>
      </w:r>
      <w:r>
        <w:fldChar w:fldCharType="separate"/>
      </w:r>
      <w:r w:rsidR="00BF07FF" w:rsidRPr="00BF5C45">
        <w:t xml:space="preserve">Rys. </w:t>
      </w:r>
      <w:r w:rsidR="00BF07FF">
        <w:rPr>
          <w:noProof/>
        </w:rPr>
        <w:t>6</w:t>
      </w:r>
      <w:r w:rsidR="00BF07FF">
        <w:t>.</w:t>
      </w:r>
      <w:r w:rsidR="00BF07FF">
        <w:rPr>
          <w:noProof/>
        </w:rPr>
        <w:t>3</w:t>
      </w:r>
      <w:r>
        <w:fldChar w:fldCharType="end"/>
      </w:r>
      <w:r>
        <w:t>.</w:t>
      </w:r>
      <w:r w:rsidR="001923E4">
        <w:t xml:space="preserve"> Sterownik oprócz obsługi silników bipolarnych może obsługiwać również silniki krokowe unipolarne oraz uniwersalne. Sposób podłączania silnika do sterownika pokazano na </w:t>
      </w:r>
      <w:r w:rsidR="001923E4">
        <w:fldChar w:fldCharType="begin"/>
      </w:r>
      <w:r w:rsidR="001923E4">
        <w:instrText xml:space="preserve"> REF _Ref343658126 \h </w:instrText>
      </w:r>
      <w:r w:rsidR="001923E4">
        <w:fldChar w:fldCharType="separate"/>
      </w:r>
      <w:r w:rsidR="00BF07FF" w:rsidRPr="001923E4">
        <w:t xml:space="preserve">Rys. </w:t>
      </w:r>
      <w:r w:rsidR="00BF07FF">
        <w:rPr>
          <w:noProof/>
        </w:rPr>
        <w:t>6</w:t>
      </w:r>
      <w:r w:rsidR="00BF07FF">
        <w:t>.</w:t>
      </w:r>
      <w:r w:rsidR="00BF07FF">
        <w:rPr>
          <w:noProof/>
        </w:rPr>
        <w:t>4</w:t>
      </w:r>
      <w:r w:rsidR="001923E4">
        <w:fldChar w:fldCharType="end"/>
      </w:r>
      <w:r w:rsidR="001923E4">
        <w:t>.</w:t>
      </w:r>
    </w:p>
    <w:p w:rsidR="00BF5C45" w:rsidRDefault="00CC04E5" w:rsidP="00BF5C45">
      <w:pPr>
        <w:keepNext/>
      </w:pPr>
      <w:r>
        <w:rPr>
          <w:noProof/>
          <w:lang w:val="en-US"/>
        </w:rPr>
        <w:drawing>
          <wp:inline distT="0" distB="0" distL="0" distR="0" wp14:anchorId="67235B99" wp14:editId="527DEDA6">
            <wp:extent cx="5972810" cy="1915160"/>
            <wp:effectExtent l="19050" t="19050" r="27940" b="2794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1915160"/>
                    </a:xfrm>
                    <a:prstGeom prst="rect">
                      <a:avLst/>
                    </a:prstGeom>
                    <a:ln w="9525">
                      <a:solidFill>
                        <a:schemeClr val="tx1"/>
                      </a:solidFill>
                    </a:ln>
                  </pic:spPr>
                </pic:pic>
              </a:graphicData>
            </a:graphic>
          </wp:inline>
        </w:drawing>
      </w:r>
    </w:p>
    <w:p w:rsidR="00CC04E5" w:rsidRPr="00BF5C45" w:rsidRDefault="00BF5C45" w:rsidP="00BF5C45">
      <w:pPr>
        <w:pStyle w:val="Legenda"/>
        <w:jc w:val="center"/>
        <w:rPr>
          <w:color w:val="auto"/>
        </w:rPr>
      </w:pPr>
      <w:bookmarkStart w:id="98" w:name="_Ref343657783"/>
      <w:r w:rsidRPr="00BF5C45">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6</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3</w:t>
      </w:r>
      <w:r w:rsidR="00A65BC8">
        <w:rPr>
          <w:color w:val="auto"/>
        </w:rPr>
        <w:fldChar w:fldCharType="end"/>
      </w:r>
      <w:bookmarkEnd w:id="98"/>
      <w:r>
        <w:rPr>
          <w:color w:val="auto"/>
        </w:rPr>
        <w:t xml:space="preserve"> Wykonany p</w:t>
      </w:r>
      <w:r w:rsidRPr="00BF5C45">
        <w:rPr>
          <w:color w:val="auto"/>
        </w:rPr>
        <w:t>ierwszy prototyp sterownika silnika krokowego opartego na układzie A3977</w:t>
      </w:r>
    </w:p>
    <w:p w:rsidR="001923E4" w:rsidRDefault="001923E4" w:rsidP="00847FD5">
      <w:pPr>
        <w:ind w:firstLine="567"/>
      </w:pPr>
    </w:p>
    <w:p w:rsidR="001923E4" w:rsidRDefault="001923E4" w:rsidP="001923E4">
      <w:pPr>
        <w:keepNext/>
        <w:ind w:firstLine="567"/>
        <w:jc w:val="center"/>
      </w:pPr>
      <w:r>
        <w:rPr>
          <w:noProof/>
          <w:lang w:val="en-US"/>
        </w:rPr>
        <w:drawing>
          <wp:inline distT="0" distB="0" distL="0" distR="0" wp14:anchorId="4412D6D1" wp14:editId="21C7DDC7">
            <wp:extent cx="4210493" cy="3161344"/>
            <wp:effectExtent l="0" t="0" r="0" b="127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09524" cy="3160616"/>
                    </a:xfrm>
                    <a:prstGeom prst="rect">
                      <a:avLst/>
                    </a:prstGeom>
                  </pic:spPr>
                </pic:pic>
              </a:graphicData>
            </a:graphic>
          </wp:inline>
        </w:drawing>
      </w:r>
    </w:p>
    <w:p w:rsidR="001923E4" w:rsidRPr="001923E4" w:rsidRDefault="001923E4" w:rsidP="001923E4">
      <w:pPr>
        <w:pStyle w:val="Legenda"/>
        <w:jc w:val="center"/>
        <w:rPr>
          <w:color w:val="auto"/>
        </w:rPr>
      </w:pPr>
      <w:bookmarkStart w:id="99" w:name="_Ref343658126"/>
      <w:r w:rsidRPr="001923E4">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6</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4</w:t>
      </w:r>
      <w:r w:rsidR="00A65BC8">
        <w:rPr>
          <w:color w:val="auto"/>
        </w:rPr>
        <w:fldChar w:fldCharType="end"/>
      </w:r>
      <w:bookmarkEnd w:id="99"/>
      <w:r w:rsidRPr="001923E4">
        <w:rPr>
          <w:color w:val="auto"/>
        </w:rPr>
        <w:t xml:space="preserve"> Podłączenie silnika do sterownika</w:t>
      </w:r>
    </w:p>
    <w:p w:rsidR="00CC04E5" w:rsidRDefault="00847FD5" w:rsidP="00847FD5">
      <w:pPr>
        <w:ind w:firstLine="567"/>
      </w:pPr>
      <w:r>
        <w:t>Prąd fazowy sprawdzono mierząc spadek napięcia na boczniku (</w:t>
      </w:r>
      <w:r>
        <w:rPr>
          <w:i/>
        </w:rPr>
        <w:t>R</w:t>
      </w:r>
      <w:r w:rsidRPr="00847FD5">
        <w:rPr>
          <w:i/>
          <w:vertAlign w:val="subscript"/>
        </w:rPr>
        <w:t>sense1</w:t>
      </w:r>
      <w:r>
        <w:rPr>
          <w:i/>
        </w:rPr>
        <w:t xml:space="preserve"> </w:t>
      </w:r>
      <w:r>
        <w:t xml:space="preserve">oraz </w:t>
      </w:r>
      <w:r>
        <w:rPr>
          <w:i/>
        </w:rPr>
        <w:t>R</w:t>
      </w:r>
      <w:r w:rsidRPr="00847FD5">
        <w:rPr>
          <w:i/>
          <w:vertAlign w:val="subscript"/>
        </w:rPr>
        <w:t>sense2</w:t>
      </w:r>
      <w:r>
        <w:t>)</w:t>
      </w:r>
      <w:r w:rsidR="00A66D45">
        <w:t>, korzystając z prawa Ohma. Ze względu na impulsowy charakter przebiegu pomiary zostały wykonane z wykorzystaniem oscyloskopu</w:t>
      </w:r>
      <w:r w:rsidR="00D12440">
        <w:t xml:space="preserve"> (</w:t>
      </w:r>
      <w:r w:rsidR="00D12440">
        <w:fldChar w:fldCharType="begin"/>
      </w:r>
      <w:r w:rsidR="00D12440">
        <w:instrText xml:space="preserve"> REF _Ref343614800 \h </w:instrText>
      </w:r>
      <w:r w:rsidR="00D12440">
        <w:fldChar w:fldCharType="separate"/>
      </w:r>
      <w:r w:rsidR="00BF07FF" w:rsidRPr="00D12440">
        <w:t>Rys</w:t>
      </w:r>
      <w:proofErr w:type="gramStart"/>
      <w:r w:rsidR="00BF07FF" w:rsidRPr="00D12440">
        <w:t xml:space="preserve">. </w:t>
      </w:r>
      <w:r w:rsidR="00BF07FF">
        <w:rPr>
          <w:noProof/>
        </w:rPr>
        <w:t>6</w:t>
      </w:r>
      <w:r w:rsidR="00BF07FF">
        <w:t>.</w:t>
      </w:r>
      <w:r w:rsidR="00BF07FF">
        <w:rPr>
          <w:noProof/>
        </w:rPr>
        <w:t>5</w:t>
      </w:r>
      <w:r w:rsidR="00D12440">
        <w:fldChar w:fldCharType="end"/>
      </w:r>
      <w:r w:rsidR="00D12440">
        <w:t>)</w:t>
      </w:r>
      <w:r w:rsidR="00A66D45">
        <w:t>.</w:t>
      </w:r>
      <w:r w:rsidR="008A28A1">
        <w:t xml:space="preserve"> W</w:t>
      </w:r>
      <w:proofErr w:type="gramEnd"/>
      <w:r w:rsidR="008A28A1">
        <w:t xml:space="preserve"> momencie szczytowym jego wartość równa była 2,45 A. Prąd był ustawiany poprzez regulację stałego napięcia </w:t>
      </w:r>
      <w:proofErr w:type="spellStart"/>
      <w:r w:rsidR="008A28A1">
        <w:t>V</w:t>
      </w:r>
      <w:r w:rsidR="008A28A1">
        <w:rPr>
          <w:vertAlign w:val="subscript"/>
        </w:rPr>
        <w:t>ref</w:t>
      </w:r>
      <w:proofErr w:type="spellEnd"/>
      <w:r w:rsidR="008A28A1">
        <w:t>, które w odniesieniu do znanej oporności R</w:t>
      </w:r>
      <w:r w:rsidR="008A28A1">
        <w:rPr>
          <w:vertAlign w:val="subscript"/>
        </w:rPr>
        <w:t>sense1</w:t>
      </w:r>
      <w:r w:rsidR="008A28A1">
        <w:t xml:space="preserve"> i R</w:t>
      </w:r>
      <w:r w:rsidR="008A28A1">
        <w:rPr>
          <w:vertAlign w:val="subscript"/>
        </w:rPr>
        <w:t>sense2</w:t>
      </w:r>
      <w:r w:rsidR="008A28A1">
        <w:t xml:space="preserve"> określało amplitudę prądu fazowego.</w:t>
      </w:r>
    </w:p>
    <w:p w:rsidR="00D12440" w:rsidRDefault="004F65BE" w:rsidP="00D12440">
      <w:pPr>
        <w:keepNext/>
        <w:ind w:firstLine="567"/>
      </w:pPr>
      <w:r>
        <w:rPr>
          <w:noProof/>
          <w:lang w:val="en-US"/>
        </w:rPr>
        <w:lastRenderedPageBreak/>
        <w:drawing>
          <wp:inline distT="0" distB="0" distL="0" distR="0" wp14:anchorId="0B93EA92" wp14:editId="449A9D42">
            <wp:extent cx="4742121" cy="3584484"/>
            <wp:effectExtent l="19050" t="19050" r="20955" b="16510"/>
            <wp:docPr id="65" name="Obraz 65" descr="http://cache.ourdev.cn/bbs_upload782111/files_16/ourdev_457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ache.ourdev.cn/bbs_upload782111/files_16/ourdev_45739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2431" cy="3584719"/>
                    </a:xfrm>
                    <a:prstGeom prst="rect">
                      <a:avLst/>
                    </a:prstGeom>
                    <a:noFill/>
                    <a:ln w="9525">
                      <a:solidFill>
                        <a:schemeClr val="tx1"/>
                      </a:solidFill>
                    </a:ln>
                  </pic:spPr>
                </pic:pic>
              </a:graphicData>
            </a:graphic>
          </wp:inline>
        </w:drawing>
      </w:r>
    </w:p>
    <w:p w:rsidR="004F65BE" w:rsidRPr="00D12440" w:rsidRDefault="00D12440" w:rsidP="00D12440">
      <w:pPr>
        <w:pStyle w:val="Legenda"/>
        <w:jc w:val="center"/>
        <w:rPr>
          <w:color w:val="auto"/>
        </w:rPr>
      </w:pPr>
      <w:bookmarkStart w:id="100" w:name="_Ref343614800"/>
      <w:r w:rsidRPr="00D12440">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6</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5</w:t>
      </w:r>
      <w:r w:rsidR="00A65BC8">
        <w:rPr>
          <w:color w:val="auto"/>
        </w:rPr>
        <w:fldChar w:fldCharType="end"/>
      </w:r>
      <w:bookmarkEnd w:id="100"/>
      <w:r w:rsidRPr="00D12440">
        <w:rPr>
          <w:color w:val="auto"/>
        </w:rPr>
        <w:t xml:space="preserve"> Pomiar napięcia na wyjściu mocy sterownika</w:t>
      </w:r>
    </w:p>
    <w:p w:rsidR="00847FD5" w:rsidRPr="00CC04E5" w:rsidRDefault="00847FD5" w:rsidP="00CC04E5"/>
    <w:p w:rsidR="002373F9" w:rsidRDefault="002373F9" w:rsidP="002373F9">
      <w:pPr>
        <w:pStyle w:val="Nagwek2"/>
      </w:pPr>
      <w:bookmarkStart w:id="101" w:name="_Ref343516018"/>
      <w:bookmarkStart w:id="102" w:name="_Toc343662914"/>
      <w:r>
        <w:t>Translator sterownika silnika krokowego</w:t>
      </w:r>
      <w:bookmarkEnd w:id="101"/>
      <w:bookmarkEnd w:id="102"/>
    </w:p>
    <w:p w:rsidR="00301F10" w:rsidRDefault="00226D6E" w:rsidP="00226D6E">
      <w:pPr>
        <w:ind w:firstLine="567"/>
      </w:pPr>
      <w:r>
        <w:t xml:space="preserve">W związku z faktem, iż aplikacje silnikowe są programami czasu rzeczywistego o krytycznych uwarunkowaniach czasowych, należy dążyć do </w:t>
      </w:r>
      <w:proofErr w:type="gramStart"/>
      <w:r>
        <w:t>sytuacji w której</w:t>
      </w:r>
      <w:proofErr w:type="gramEnd"/>
      <w:r>
        <w:t xml:space="preserve"> mikrokontroler nie powinien jednocześnie obsługiwać innych urządzeń. Trudno wówczas zapanować nad synchronizacją czasową obsługi wszystkich urządzeń peryferyjnych i sterowania silnika. Rozwiązaniem tego problemu jest stosowanie oddzielnego mikrokontroler, komunikującego się z procesorem nadrzędnym</w:t>
      </w:r>
      <w:proofErr w:type="gramStart"/>
      <w:r>
        <w:t xml:space="preserve"> </w:t>
      </w:r>
      <w:sdt>
        <w:sdtPr>
          <w:id w:val="-1309936196"/>
          <w:citation/>
        </w:sdtPr>
        <w:sdtContent>
          <w:r>
            <w:fldChar w:fldCharType="begin"/>
          </w:r>
          <w:r>
            <w:instrText xml:space="preserve"> CITATION JPr12 \l 1045 </w:instrText>
          </w:r>
          <w:r>
            <w:fldChar w:fldCharType="separate"/>
          </w:r>
          <w:r w:rsidR="008F1AD7" w:rsidRPr="008F1AD7">
            <w:rPr>
              <w:noProof/>
            </w:rPr>
            <w:t>[13]</w:t>
          </w:r>
          <w:r>
            <w:fldChar w:fldCharType="end"/>
          </w:r>
        </w:sdtContent>
      </w:sdt>
      <w:r>
        <w:t xml:space="preserve"> (w</w:t>
      </w:r>
      <w:proofErr w:type="gramEnd"/>
      <w:r>
        <w:t xml:space="preserve"> projekcie z wykorzystaniem magistrali RS-485). Była to podstawowa przyczyna konieczności zaprojektowania uniwersalnego translatora sterowników silników krokowych.</w:t>
      </w:r>
      <w:r w:rsidR="004915CE">
        <w:t xml:space="preserve"> Zbudowano pięć prezentowanych w pracy </w:t>
      </w:r>
      <w:r w:rsidR="00297EA9">
        <w:t xml:space="preserve">zaprojektowanych </w:t>
      </w:r>
      <w:r w:rsidR="004915CE">
        <w:t>translatorów.</w:t>
      </w:r>
    </w:p>
    <w:p w:rsidR="006853DE" w:rsidRDefault="002E167A" w:rsidP="002E167A">
      <w:pPr>
        <w:pStyle w:val="Nagwek3"/>
      </w:pPr>
      <w:bookmarkStart w:id="103" w:name="_Toc343662915"/>
      <w:r>
        <w:t>Projekt translatora sterownika silnika krokowego</w:t>
      </w:r>
      <w:bookmarkEnd w:id="103"/>
    </w:p>
    <w:p w:rsidR="002E167A" w:rsidRPr="002E167A" w:rsidRDefault="002E167A" w:rsidP="002E167A">
      <w:pPr>
        <w:ind w:firstLine="567"/>
      </w:pPr>
      <w:r>
        <w:t xml:space="preserve">Schemat ideowy zaprojektowanego urządzenia został przedstawiony </w:t>
      </w:r>
      <w:proofErr w:type="gramStart"/>
      <w:r>
        <w:t xml:space="preserve">w  </w:t>
      </w:r>
      <w:r>
        <w:fldChar w:fldCharType="begin"/>
      </w:r>
      <w:r>
        <w:instrText xml:space="preserve"> REF _Ref343618990 \r \h </w:instrText>
      </w:r>
      <w:r>
        <w:fldChar w:fldCharType="separate"/>
      </w:r>
      <w:r w:rsidR="00BF07FF">
        <w:t>Załącznik</w:t>
      </w:r>
      <w:proofErr w:type="gramEnd"/>
      <w:r w:rsidR="00BF07FF">
        <w:t xml:space="preserve"> 4</w:t>
      </w:r>
      <w:r>
        <w:fldChar w:fldCharType="end"/>
      </w:r>
      <w:r>
        <w:t xml:space="preserve">, natomiast schemat płytki PCB w </w:t>
      </w:r>
      <w:r>
        <w:fldChar w:fldCharType="begin"/>
      </w:r>
      <w:r>
        <w:instrText xml:space="preserve"> REF _Ref343618396 \r \h </w:instrText>
      </w:r>
      <w:r>
        <w:fldChar w:fldCharType="separate"/>
      </w:r>
      <w:r w:rsidR="00BF07FF">
        <w:t>Załącznik 5</w:t>
      </w:r>
      <w:r>
        <w:fldChar w:fldCharType="end"/>
      </w:r>
      <w:r>
        <w:t xml:space="preserve">. Efekt końcowy prac nad translatorem sterownika silnika krokowego został przedstawiony na </w:t>
      </w:r>
      <w:r>
        <w:fldChar w:fldCharType="begin"/>
      </w:r>
      <w:r>
        <w:instrText xml:space="preserve"> REF _Ref343619169 \h </w:instrText>
      </w:r>
      <w:r>
        <w:fldChar w:fldCharType="separate"/>
      </w:r>
      <w:r w:rsidR="00BF07FF" w:rsidRPr="002E167A">
        <w:t xml:space="preserve">Rys. </w:t>
      </w:r>
      <w:r w:rsidR="00BF07FF">
        <w:rPr>
          <w:noProof/>
        </w:rPr>
        <w:t>6</w:t>
      </w:r>
      <w:r w:rsidR="00BF07FF">
        <w:t>.</w:t>
      </w:r>
      <w:r w:rsidR="00BF07FF">
        <w:rPr>
          <w:noProof/>
        </w:rPr>
        <w:t>6</w:t>
      </w:r>
      <w:r>
        <w:fldChar w:fldCharType="end"/>
      </w:r>
      <w:r>
        <w:t>.</w:t>
      </w:r>
      <w:r w:rsidR="00610B82">
        <w:t xml:space="preserve"> Podstawowym elementem projektu płytki jest mikrokontroler Atmega8 firmy </w:t>
      </w:r>
      <w:proofErr w:type="spellStart"/>
      <w:r w:rsidR="00610B82">
        <w:t>Atmel</w:t>
      </w:r>
      <w:proofErr w:type="spellEnd"/>
      <w:r w:rsidR="00610B82">
        <w:t>.</w:t>
      </w:r>
    </w:p>
    <w:p w:rsidR="002E167A" w:rsidRDefault="006853DE" w:rsidP="002E167A">
      <w:pPr>
        <w:keepNext/>
        <w:ind w:firstLine="567"/>
        <w:jc w:val="center"/>
      </w:pPr>
      <w:r>
        <w:rPr>
          <w:noProof/>
          <w:lang w:val="en-US"/>
        </w:rPr>
        <w:lastRenderedPageBreak/>
        <w:drawing>
          <wp:inline distT="0" distB="0" distL="0" distR="0" wp14:anchorId="7A8FCBFB" wp14:editId="799168AC">
            <wp:extent cx="3700130" cy="2775294"/>
            <wp:effectExtent l="19050" t="19050" r="15240" b="2540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03121" cy="2777537"/>
                    </a:xfrm>
                    <a:prstGeom prst="rect">
                      <a:avLst/>
                    </a:prstGeom>
                    <a:ln w="9525">
                      <a:solidFill>
                        <a:schemeClr val="tx1"/>
                      </a:solidFill>
                    </a:ln>
                  </pic:spPr>
                </pic:pic>
              </a:graphicData>
            </a:graphic>
          </wp:inline>
        </w:drawing>
      </w:r>
    </w:p>
    <w:p w:rsidR="006853DE" w:rsidRPr="002E167A" w:rsidRDefault="002E167A" w:rsidP="002E167A">
      <w:pPr>
        <w:pStyle w:val="Legenda"/>
        <w:jc w:val="center"/>
        <w:rPr>
          <w:color w:val="auto"/>
        </w:rPr>
      </w:pPr>
      <w:bookmarkStart w:id="104" w:name="_Ref343619169"/>
      <w:r w:rsidRPr="002E167A">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6</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6</w:t>
      </w:r>
      <w:r w:rsidR="00A65BC8">
        <w:rPr>
          <w:color w:val="auto"/>
        </w:rPr>
        <w:fldChar w:fldCharType="end"/>
      </w:r>
      <w:bookmarkEnd w:id="104"/>
      <w:r w:rsidRPr="002E167A">
        <w:rPr>
          <w:color w:val="auto"/>
        </w:rPr>
        <w:t xml:space="preserve"> Gotowe urządzenie - translator sterownika silnika krokowego</w:t>
      </w:r>
    </w:p>
    <w:p w:rsidR="00010FA7" w:rsidRDefault="00010FA7" w:rsidP="00010FA7">
      <w:r>
        <w:t xml:space="preserve">Jeden translator jest w stanie obsłużyć równolegle dwa sterowniki silników krokowych. Wyprowadzone są dwa trzyśrubowe złącza na płytce, każde dedykowane dla jednego sterownika, sterowanego trzema sygnałami: </w:t>
      </w:r>
      <w:r>
        <w:rPr>
          <w:i/>
        </w:rPr>
        <w:t>STEP</w:t>
      </w:r>
      <w:r>
        <w:t xml:space="preserve">, </w:t>
      </w:r>
      <w:r>
        <w:rPr>
          <w:i/>
        </w:rPr>
        <w:t>DIR</w:t>
      </w:r>
      <w:r>
        <w:t xml:space="preserve">, </w:t>
      </w:r>
      <w:r>
        <w:rPr>
          <w:i/>
        </w:rPr>
        <w:t>ENABLE</w:t>
      </w:r>
      <w:r>
        <w:t xml:space="preserve">. Opis wyprowadzeń został przedstawiony w </w:t>
      </w:r>
      <w:r>
        <w:fldChar w:fldCharType="begin"/>
      </w:r>
      <w:r>
        <w:instrText xml:space="preserve"> REF _Ref343618282 \n \h </w:instrText>
      </w:r>
      <w:r>
        <w:fldChar w:fldCharType="separate"/>
      </w:r>
      <w:r w:rsidR="00BF07FF">
        <w:t>Załącznik 6</w:t>
      </w:r>
      <w:r>
        <w:fldChar w:fldCharType="end"/>
      </w:r>
      <w:r>
        <w:t>.</w:t>
      </w:r>
    </w:p>
    <w:p w:rsidR="006D62F2" w:rsidRDefault="006D62F2" w:rsidP="006D62F2">
      <w:pPr>
        <w:ind w:firstLine="567"/>
      </w:pPr>
      <w:r>
        <w:t xml:space="preserve">W projekcie wykorzystano tryb Fast PWM mikrokontrolera (dla </w:t>
      </w:r>
      <w:proofErr w:type="spellStart"/>
      <w:r>
        <w:t>Timera</w:t>
      </w:r>
      <w:proofErr w:type="spellEnd"/>
      <w:r>
        <w:t xml:space="preserve"> 1 – 16 bit). Tryb ten różni się od innych możliwych do wykorzystania w układzie Atmega8 tym, iż zmiana stanów następuje na jednym zboczu zmiany wartości licznika. Wyjścia PB1 oraz PB</w:t>
      </w:r>
      <w:proofErr w:type="gramStart"/>
      <w:r>
        <w:t xml:space="preserve">2 </w:t>
      </w:r>
      <w:sdt>
        <w:sdtPr>
          <w:id w:val="1219102146"/>
          <w:citation/>
        </w:sdtPr>
        <w:sdtContent>
          <w:r>
            <w:fldChar w:fldCharType="begin"/>
          </w:r>
          <w:r>
            <w:instrText xml:space="preserve"> CITATION Atm12 \l 1045 </w:instrText>
          </w:r>
          <w:r>
            <w:fldChar w:fldCharType="separate"/>
          </w:r>
          <w:r w:rsidR="008F1AD7" w:rsidRPr="008F1AD7">
            <w:rPr>
              <w:noProof/>
            </w:rPr>
            <w:t>[16]</w:t>
          </w:r>
          <w:r>
            <w:fldChar w:fldCharType="end"/>
          </w:r>
        </w:sdtContent>
      </w:sdt>
      <w:r>
        <w:t xml:space="preserve"> w</w:t>
      </w:r>
      <w:proofErr w:type="gramEnd"/>
      <w:r>
        <w:t xml:space="preserve"> projekcie to wyjścia zrealizowanych programowo generatorów PWM. Przebieg prostokątny z zadaną częstotliwością oraz wypełnieniem podawany jest na wejście sterownika krokowego </w:t>
      </w:r>
      <w:r>
        <w:rPr>
          <w:i/>
        </w:rPr>
        <w:t>STEP</w:t>
      </w:r>
      <w:r>
        <w:t>, powodując obrót wału silnika.</w:t>
      </w:r>
      <w:r w:rsidR="00010FA7">
        <w:t xml:space="preserve">  Wyjścia mikrokontrolera PC3 i PC2 sterują sygnałem </w:t>
      </w:r>
      <w:r w:rsidR="00010FA7" w:rsidRPr="00010FA7">
        <w:rPr>
          <w:i/>
        </w:rPr>
        <w:t>ENABLE</w:t>
      </w:r>
      <w:r w:rsidR="00010FA7">
        <w:t xml:space="preserve"> sterowników, natomiast wyjścia PC0 i PC1 sygnałem </w:t>
      </w:r>
      <w:r w:rsidR="00010FA7">
        <w:rPr>
          <w:i/>
        </w:rPr>
        <w:t>DIR</w:t>
      </w:r>
      <w:r w:rsidR="00010FA7">
        <w:t xml:space="preserve"> zmiany kierunku obrotu silnika.</w:t>
      </w:r>
    </w:p>
    <w:p w:rsidR="006D62F2" w:rsidRDefault="00010FA7" w:rsidP="0098743B">
      <w:pPr>
        <w:ind w:firstLine="567"/>
      </w:pPr>
      <w:r>
        <w:t xml:space="preserve">Komunikacja z mikrokontrolerem Atmega8 a pozostałymi urządzeniami zachodzi po magistrali RS-485. </w:t>
      </w:r>
      <w:r w:rsidR="00A46472">
        <w:t>W tym celu wykorzystany został układ MAX485 w odpowiedniej konfiguracji. Układ ten jest sterowany przez mikrokontroler za pomocą trzech wyjść/wejść: PD0 (</w:t>
      </w:r>
      <w:proofErr w:type="spellStart"/>
      <w:r w:rsidR="00A46472">
        <w:t>RxD</w:t>
      </w:r>
      <w:proofErr w:type="spellEnd"/>
      <w:r w:rsidR="00A46472">
        <w:t>), PD1 (</w:t>
      </w:r>
      <w:proofErr w:type="spellStart"/>
      <w:r w:rsidR="00A46472">
        <w:t>TxD</w:t>
      </w:r>
      <w:proofErr w:type="spellEnd"/>
      <w:r w:rsidR="00A46472">
        <w:t>), PD2 (INT0). Pozostałe wyjścia mikrokontrolera zostały wyprowadzone na zewnątrz z wykorzystaniem</w:t>
      </w:r>
      <w:r w:rsidR="0098743B">
        <w:t xml:space="preserve"> wyjścia JP14</w:t>
      </w:r>
      <w:r w:rsidR="00A46472">
        <w:rPr>
          <w:i/>
        </w:rPr>
        <w:t xml:space="preserve"> </w:t>
      </w:r>
      <w:r w:rsidR="00A46472">
        <w:t>umieszczon</w:t>
      </w:r>
      <w:r w:rsidR="0098743B">
        <w:t>ego</w:t>
      </w:r>
      <w:r w:rsidR="00A46472">
        <w:t xml:space="preserve"> na płytce.</w:t>
      </w:r>
      <w:r w:rsidR="0028668F">
        <w:t xml:space="preserve"> Dzięki temu, jest to uniwersalna płytka, którą wykorzystano również </w:t>
      </w:r>
      <w:proofErr w:type="gramStart"/>
      <w:r w:rsidR="0098743B">
        <w:t>jako  kontroler</w:t>
      </w:r>
      <w:proofErr w:type="gramEnd"/>
      <w:r w:rsidR="0028668F">
        <w:t xml:space="preserve"> temperatury silników krokowych oraz prędkości obrotowej wentylatorów chłodzących</w:t>
      </w:r>
      <w:r w:rsidR="0098743B">
        <w:t>, sterownik serwomechanizmów, komparator sygnałów z czujników hallotronowych</w:t>
      </w:r>
      <w:r w:rsidR="0028668F">
        <w:t>.</w:t>
      </w:r>
      <w:r w:rsidR="00A46472">
        <w:t xml:space="preserve"> Przewidziano możliwość komunikacji po magistrali </w:t>
      </w:r>
      <w:r w:rsidR="00D47C1F">
        <w:t>I2C</w:t>
      </w:r>
      <w:r w:rsidR="00A46472">
        <w:t>, aby ją wykorzystać, na</w:t>
      </w:r>
      <w:r w:rsidR="00D63194">
        <w:t>leży założyć zworki JP7 i JP8</w:t>
      </w:r>
      <w:r w:rsidR="00A46472">
        <w:t>.</w:t>
      </w:r>
      <w:r w:rsidR="000E1278">
        <w:t xml:space="preserve"> Linie sygnałowe SCL oraz SDA udostępniono, odpowiednio, na złączu JP3-4, JP3-5 (dubluje odpowiednio JP13-4 i JP13-5).</w:t>
      </w:r>
      <w:r w:rsidR="0028668F">
        <w:t xml:space="preserve"> </w:t>
      </w:r>
      <w:r w:rsidR="00D47C1F">
        <w:t xml:space="preserve">Istnieje również możliwość wykorzystania magistrali SPI, w tym celu udostępnione jest złącze JP2. </w:t>
      </w:r>
      <w:r w:rsidR="0028668F">
        <w:t xml:space="preserve">Translatory można łączyć jeden z drugim poprzez wykorzystanie złącz JP4, JP16, JP3 oraz </w:t>
      </w:r>
      <w:r w:rsidR="0028668F">
        <w:lastRenderedPageBreak/>
        <w:t>JP13</w:t>
      </w:r>
      <w:r w:rsidR="0098743B">
        <w:t>, tworzona jest w takim przypadku magistrala w konfiguracji szeregowej RS-485.</w:t>
      </w:r>
      <w:r w:rsidR="003C512E">
        <w:t xml:space="preserve"> Aplikacja, układ odpowiedzialny za komunikację z magistralą oraz sposób podłączenia do niej przedstawiono w rozdziale </w:t>
      </w:r>
      <w:r w:rsidR="003C512E">
        <w:fldChar w:fldCharType="begin"/>
      </w:r>
      <w:r w:rsidR="003C512E">
        <w:instrText xml:space="preserve"> REF _Ref344233727 \n \h </w:instrText>
      </w:r>
      <w:r w:rsidR="003C512E">
        <w:fldChar w:fldCharType="separate"/>
      </w:r>
      <w:r w:rsidR="003C512E">
        <w:t>7.1</w:t>
      </w:r>
      <w:r w:rsidR="003C512E">
        <w:fldChar w:fldCharType="end"/>
      </w:r>
      <w:r w:rsidR="003C512E">
        <w:t>.</w:t>
      </w:r>
    </w:p>
    <w:p w:rsidR="00E62B66" w:rsidRDefault="00E62B66" w:rsidP="0098743B">
      <w:pPr>
        <w:ind w:firstLine="567"/>
      </w:pPr>
      <w:r>
        <w:t>Programowanie mikrokontrolera odbywa się z wykorzystaniem złącza JP2 w standardzie ISP6PIN. Wykorzystano linie MISO, MOSI, SCK, SS</w:t>
      </w:r>
      <w:proofErr w:type="gramStart"/>
      <w:r>
        <w:t xml:space="preserve"> </w:t>
      </w:r>
      <w:sdt>
        <w:sdtPr>
          <w:id w:val="-1128162196"/>
          <w:citation/>
        </w:sdtPr>
        <w:sdtContent>
          <w:r>
            <w:fldChar w:fldCharType="begin"/>
          </w:r>
          <w:r>
            <w:instrText xml:space="preserve"> CITATION Atm12 \l 1045 </w:instrText>
          </w:r>
          <w:r>
            <w:fldChar w:fldCharType="separate"/>
          </w:r>
          <w:r w:rsidR="008F1AD7" w:rsidRPr="008F1AD7">
            <w:rPr>
              <w:noProof/>
            </w:rPr>
            <w:t>[16]</w:t>
          </w:r>
          <w:r>
            <w:fldChar w:fldCharType="end"/>
          </w:r>
        </w:sdtContent>
      </w:sdt>
      <w:r w:rsidR="00D63194">
        <w:t>. W</w:t>
      </w:r>
      <w:proofErr w:type="gramEnd"/>
      <w:r w:rsidR="00D63194">
        <w:t xml:space="preserve"> celu zaprogramowania mikrokontrolera należy zdjąć zworki JP7 i JP8 standardu SPI.</w:t>
      </w:r>
    </w:p>
    <w:p w:rsidR="006853DE" w:rsidRDefault="002E167A" w:rsidP="00226D6E">
      <w:pPr>
        <w:ind w:firstLine="567"/>
      </w:pPr>
      <w:r>
        <w:t xml:space="preserve">Zaprojektowany układ pracuje w środowisku narażonym na duże zakłócenia. </w:t>
      </w:r>
      <w:r w:rsidR="00610B82">
        <w:t xml:space="preserve"> W celu zabezpieczenia przed negatywnymi skutkami zakłóceń pin RESET mikrokontrolera Atmega8 </w:t>
      </w:r>
      <w:r w:rsidR="001B0437">
        <w:t>został podłączony przez rezystor R3 (</w:t>
      </w:r>
      <w:r w:rsidR="001B0437">
        <w:fldChar w:fldCharType="begin"/>
      </w:r>
      <w:r w:rsidR="001B0437">
        <w:instrText xml:space="preserve"> REF _Ref343621738 \h </w:instrText>
      </w:r>
      <w:r w:rsidR="001B0437">
        <w:fldChar w:fldCharType="separate"/>
      </w:r>
      <w:r w:rsidR="00BF07FF" w:rsidRPr="00610B82">
        <w:t xml:space="preserve">Rys. </w:t>
      </w:r>
      <w:r w:rsidR="00BF07FF">
        <w:rPr>
          <w:noProof/>
        </w:rPr>
        <w:t>6</w:t>
      </w:r>
      <w:r w:rsidR="00BF07FF">
        <w:t>.</w:t>
      </w:r>
      <w:r w:rsidR="00BF07FF">
        <w:rPr>
          <w:noProof/>
        </w:rPr>
        <w:t>7</w:t>
      </w:r>
      <w:r w:rsidR="001B0437">
        <w:fldChar w:fldCharType="end"/>
      </w:r>
      <w:r w:rsidR="001B0437">
        <w:t>) do zasilania płytki</w:t>
      </w:r>
      <w:r w:rsidR="00F33B35">
        <w:t xml:space="preserve"> oraz kondensator zabezpieczający C6 do masy wg zaleceń producenta </w:t>
      </w:r>
      <w:sdt>
        <w:sdtPr>
          <w:id w:val="-580531719"/>
          <w:citation/>
        </w:sdtPr>
        <w:sdtContent>
          <w:r w:rsidR="00F33B35">
            <w:fldChar w:fldCharType="begin"/>
          </w:r>
          <w:r w:rsidR="00F33B35">
            <w:instrText xml:space="preserve"> CITATION Atm12 \l 1045 </w:instrText>
          </w:r>
          <w:r w:rsidR="00F33B35">
            <w:fldChar w:fldCharType="separate"/>
          </w:r>
          <w:r w:rsidR="008F1AD7" w:rsidRPr="008F1AD7">
            <w:rPr>
              <w:noProof/>
            </w:rPr>
            <w:t>[16]</w:t>
          </w:r>
          <w:r w:rsidR="00F33B35">
            <w:fldChar w:fldCharType="end"/>
          </w:r>
        </w:sdtContent>
      </w:sdt>
      <w:r w:rsidR="00F33B35">
        <w:t xml:space="preserve">. Zastosowanie kondensatora o pojemności większej niż 100 </w:t>
      </w:r>
      <w:proofErr w:type="spellStart"/>
      <w:r w:rsidR="00F33B35">
        <w:t>nF</w:t>
      </w:r>
      <w:proofErr w:type="spellEnd"/>
      <w:r w:rsidR="00F33B35">
        <w:t xml:space="preserve"> utrudniało lub uniemożliwiało </w:t>
      </w:r>
      <w:r w:rsidR="00D03EE9">
        <w:t>programowanie mikrokontrolera. Stąd zastosowanie zworki JP1, które</w:t>
      </w:r>
      <w:r w:rsidR="00013DA5">
        <w:t>j</w:t>
      </w:r>
      <w:r w:rsidR="00D03EE9">
        <w:t xml:space="preserve"> </w:t>
      </w:r>
      <w:r w:rsidR="00013DA5">
        <w:t>wyjęcie</w:t>
      </w:r>
      <w:r w:rsidR="00D03EE9">
        <w:t xml:space="preserve"> eliminowało problem. W</w:t>
      </w:r>
      <w:r w:rsidR="00F33B35">
        <w:t xml:space="preserve"> projekcie zastosowano przycisk S1 umożliwiający zresetowanie mikrokontrolera. Dodatkowy element stanowi</w:t>
      </w:r>
      <w:r w:rsidR="00D03EE9">
        <w:t>ł</w:t>
      </w:r>
      <w:r w:rsidR="00F33B35">
        <w:t xml:space="preserve"> zagrożenie dla mikrokontrolera: w </w:t>
      </w:r>
      <w:proofErr w:type="gramStart"/>
      <w:r w:rsidR="00F33B35">
        <w:t>przypadku gdy</w:t>
      </w:r>
      <w:proofErr w:type="gramEnd"/>
      <w:r w:rsidR="00F33B35">
        <w:t xml:space="preserve"> przycisk zostanie naciśnięty, zgromadzony na kondensatorze </w:t>
      </w:r>
      <w:r w:rsidR="00D03EE9">
        <w:t xml:space="preserve">C6 </w:t>
      </w:r>
      <w:r w:rsidR="00F33B35">
        <w:t>ła</w:t>
      </w:r>
      <w:r w:rsidR="00D03EE9">
        <w:t xml:space="preserve">dunek </w:t>
      </w:r>
      <w:r w:rsidR="009A6D97">
        <w:t>zwierany jest do masy. Skutkiem tego było powstawanie „szpilek” o wysokim napięciu (przewyższającym dopuszczalne dla mikrokontrolera Atmega8)</w:t>
      </w:r>
      <w:r w:rsidR="00AB6180">
        <w:t xml:space="preserve">, powodujące uszkodzenie mikrokontrolera oraz zakłócenia urządzenia. Prąd rozładowania kondensatora ograniczono podłączając szeregowo rezystor R2. Dodatkowo dodano diodę zabezpieczającą D1. Opisywane zabezpieczenie stanowi również sprzętową eliminację drgań styków przycisku RESET. Zaletą tego rozwiązania jest odciążenie mikrokontrolera (nie jest tracona dodatkowa moc obliczeniowa) przy eliminacji programowej drgań styków. </w:t>
      </w:r>
    </w:p>
    <w:p w:rsidR="00494086" w:rsidRDefault="00494086" w:rsidP="00226D6E">
      <w:pPr>
        <w:ind w:firstLine="567"/>
      </w:pPr>
    </w:p>
    <w:p w:rsidR="00610B82" w:rsidRDefault="00494086" w:rsidP="00610B82">
      <w:pPr>
        <w:keepNext/>
        <w:ind w:firstLine="567"/>
        <w:jc w:val="center"/>
      </w:pPr>
      <w:r>
        <w:rPr>
          <w:noProof/>
          <w:lang w:val="en-US"/>
        </w:rPr>
        <w:drawing>
          <wp:inline distT="0" distB="0" distL="0" distR="0" wp14:anchorId="67204FDA" wp14:editId="5DA43A48">
            <wp:extent cx="2477386" cy="2626029"/>
            <wp:effectExtent l="19050" t="19050" r="18415" b="2222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89151" cy="2638500"/>
                    </a:xfrm>
                    <a:prstGeom prst="rect">
                      <a:avLst/>
                    </a:prstGeom>
                    <a:ln w="9525">
                      <a:solidFill>
                        <a:schemeClr val="tx1"/>
                      </a:solidFill>
                    </a:ln>
                    <a:effectLst>
                      <a:softEdge rad="112500"/>
                    </a:effectLst>
                  </pic:spPr>
                </pic:pic>
              </a:graphicData>
            </a:graphic>
          </wp:inline>
        </w:drawing>
      </w:r>
    </w:p>
    <w:p w:rsidR="00494086" w:rsidRPr="00610B82" w:rsidRDefault="00610B82" w:rsidP="00610B82">
      <w:pPr>
        <w:pStyle w:val="Legenda"/>
        <w:jc w:val="center"/>
        <w:rPr>
          <w:color w:val="auto"/>
        </w:rPr>
      </w:pPr>
      <w:bookmarkStart w:id="105" w:name="_Ref343621738"/>
      <w:r w:rsidRPr="00610B82">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6</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7</w:t>
      </w:r>
      <w:r w:rsidR="00A65BC8">
        <w:rPr>
          <w:color w:val="auto"/>
        </w:rPr>
        <w:fldChar w:fldCharType="end"/>
      </w:r>
      <w:bookmarkEnd w:id="105"/>
      <w:r w:rsidRPr="00610B82">
        <w:rPr>
          <w:color w:val="auto"/>
        </w:rPr>
        <w:t xml:space="preserve"> Zabezpieczenie pinu </w:t>
      </w:r>
      <w:r w:rsidR="005F4B0B" w:rsidRPr="00610B82">
        <w:rPr>
          <w:color w:val="auto"/>
        </w:rPr>
        <w:t>RESET w</w:t>
      </w:r>
      <w:r w:rsidR="00D03EE9">
        <w:rPr>
          <w:color w:val="auto"/>
        </w:rPr>
        <w:t xml:space="preserve"> </w:t>
      </w:r>
      <w:r w:rsidRPr="00610B82">
        <w:rPr>
          <w:color w:val="auto"/>
        </w:rPr>
        <w:t>układzie</w:t>
      </w:r>
    </w:p>
    <w:p w:rsidR="002E167A" w:rsidRDefault="002E167A" w:rsidP="00226D6E">
      <w:pPr>
        <w:ind w:firstLine="567"/>
      </w:pPr>
    </w:p>
    <w:p w:rsidR="00301F10" w:rsidRDefault="00301F10" w:rsidP="00301F10">
      <w:pPr>
        <w:pStyle w:val="Nagwek3"/>
      </w:pPr>
      <w:bookmarkStart w:id="106" w:name="_Toc343662916"/>
      <w:bookmarkStart w:id="107" w:name="_Ref344298080"/>
      <w:r>
        <w:lastRenderedPageBreak/>
        <w:t>Oprogramowanie translatora silnika krokowego</w:t>
      </w:r>
      <w:bookmarkEnd w:id="106"/>
      <w:bookmarkEnd w:id="107"/>
    </w:p>
    <w:p w:rsidR="00301F10" w:rsidRPr="00A04D32" w:rsidRDefault="00301F10" w:rsidP="00301F10">
      <w:pPr>
        <w:ind w:firstLine="567"/>
      </w:pPr>
      <w:r>
        <w:t xml:space="preserve">Najważniejszy fragment kodu źródłowego oprogramowania mikrokontrolera Atmega8 translatora silnika krokowego przedstawiono i opisano w załączniku </w:t>
      </w:r>
      <w:r>
        <w:fldChar w:fldCharType="begin"/>
      </w:r>
      <w:r>
        <w:instrText xml:space="preserve"> REF _Ref343532520 \r \h </w:instrText>
      </w:r>
      <w:r>
        <w:fldChar w:fldCharType="separate"/>
      </w:r>
      <w:r w:rsidR="00BF07FF">
        <w:t>Załącznik 7</w:t>
      </w:r>
      <w:r>
        <w:fldChar w:fldCharType="end"/>
      </w:r>
      <w:r>
        <w:t xml:space="preserve">. Podczas pisania programu dla tego mikrokontrolera zwracano uwagę na krytyczne zależności czasowe – mikrokontroler obsługuje poza silnikiem obsługę innych urządzeń i interfejsów </w:t>
      </w:r>
      <w:r w:rsidR="002E167A">
        <w:t>przepływu danych (RS-</w:t>
      </w:r>
      <w:proofErr w:type="gramStart"/>
      <w:r w:rsidR="002E167A">
        <w:t xml:space="preserve">485). </w:t>
      </w:r>
      <w:r w:rsidR="00D23550">
        <w:t>Szczególną</w:t>
      </w:r>
      <w:proofErr w:type="gramEnd"/>
      <w:r w:rsidR="00D23550">
        <w:t xml:space="preserve"> uwagę zwracano na to, aby obsługa innego przerwania w trakcie wysyłania sekwencji sterującej sterownikiem silnika krokowego nie spowodowała błędu kroku. Procedury obsługi sterownika silnika krokowego mają najwyższy priorytet, w </w:t>
      </w:r>
      <w:proofErr w:type="gramStart"/>
      <w:r w:rsidR="00D23550">
        <w:t>związku z czym</w:t>
      </w:r>
      <w:proofErr w:type="gramEnd"/>
      <w:r w:rsidR="00D23550">
        <w:t xml:space="preserve"> obsługa innych krytycznych czasowo zdarzeń jest utrudniona. Ma to negatywny wpływ na komunikację po magistrali RS-485 – nie zawsze </w:t>
      </w:r>
      <w:proofErr w:type="spellStart"/>
      <w:r w:rsidR="00D23550">
        <w:rPr>
          <w:i/>
        </w:rPr>
        <w:t>slave</w:t>
      </w:r>
      <w:proofErr w:type="spellEnd"/>
      <w:r w:rsidR="00D23550">
        <w:t xml:space="preserve"> jest wstanie od razu odpowiadać na komendy </w:t>
      </w:r>
      <w:r w:rsidR="00A04D32">
        <w:rPr>
          <w:i/>
        </w:rPr>
        <w:t>mastera</w:t>
      </w:r>
      <w:r w:rsidR="00A04D32">
        <w:t xml:space="preserve"> (Beagle Board).</w:t>
      </w:r>
    </w:p>
    <w:p w:rsidR="002D768B" w:rsidRDefault="002D768B" w:rsidP="00916A95">
      <w:pPr>
        <w:ind w:firstLine="567"/>
      </w:pPr>
    </w:p>
    <w:p w:rsidR="00CF5411" w:rsidRDefault="00CF5411" w:rsidP="00CF5411">
      <w:pPr>
        <w:pStyle w:val="Nagwek2"/>
      </w:pPr>
      <w:bookmarkStart w:id="108" w:name="_Toc343662917"/>
      <w:bookmarkStart w:id="109" w:name="_Ref344298070"/>
      <w:r>
        <w:t>Serwomechanizmy</w:t>
      </w:r>
      <w:bookmarkEnd w:id="108"/>
      <w:bookmarkEnd w:id="109"/>
    </w:p>
    <w:p w:rsidR="00CF5411" w:rsidRPr="00CF5411" w:rsidRDefault="00CF5411" w:rsidP="00CF5411"/>
    <w:p w:rsidR="00CF5411" w:rsidRDefault="00CF5411" w:rsidP="00CF5411">
      <w:pPr>
        <w:pStyle w:val="Nagwek3"/>
      </w:pPr>
      <w:bookmarkStart w:id="110" w:name="_Toc343662918"/>
      <w:r>
        <w:t>Napęd z serwomechanizmami</w:t>
      </w:r>
      <w:bookmarkEnd w:id="110"/>
    </w:p>
    <w:p w:rsidR="00CF5411" w:rsidRDefault="00CF5411" w:rsidP="00CF5411"/>
    <w:p w:rsidR="00CF5411" w:rsidRPr="00CF5411" w:rsidRDefault="00CF5411" w:rsidP="00CF5411">
      <w:pPr>
        <w:pStyle w:val="Nagwek3"/>
      </w:pPr>
      <w:bookmarkStart w:id="111" w:name="_Toc343662919"/>
      <w:r>
        <w:t>Sterowanie serwomechanizmów</w:t>
      </w:r>
      <w:bookmarkEnd w:id="111"/>
    </w:p>
    <w:p w:rsidR="002D768B" w:rsidRPr="00C336EC" w:rsidRDefault="002D768B" w:rsidP="00916A95">
      <w:pPr>
        <w:ind w:firstLine="567"/>
      </w:pPr>
    </w:p>
    <w:p w:rsidR="00BD5932" w:rsidRDefault="004E206C" w:rsidP="004E206C">
      <w:pPr>
        <w:pStyle w:val="Nagwek2"/>
      </w:pPr>
      <w:bookmarkStart w:id="112" w:name="_Toc336489068"/>
      <w:bookmarkStart w:id="113" w:name="_Toc343662920"/>
      <w:r>
        <w:t>Przekładnie mechaniczne</w:t>
      </w:r>
      <w:bookmarkEnd w:id="112"/>
      <w:bookmarkEnd w:id="113"/>
    </w:p>
    <w:p w:rsidR="004E206C" w:rsidRDefault="001F09CB" w:rsidP="001F09CB">
      <w:pPr>
        <w:ind w:firstLine="567"/>
      </w:pPr>
      <w:r>
        <w:t>W celu eliminacji drgań oraz negatywnych efektów rezonansu mechanicznego silnika krokowego zastosowano przekładnie paskowe, sprzęgła elastyczne i kołowe, redukujące przenoszenie drgań do obciążenia. Eliminacji tych niekorzystnych zjawisk znacząco wpłynęła na poprawę pracy systemu pomiarowego robota.</w:t>
      </w:r>
    </w:p>
    <w:p w:rsidR="00943A69" w:rsidRDefault="00943A69" w:rsidP="001F09CB">
      <w:pPr>
        <w:ind w:firstLine="567"/>
      </w:pPr>
      <w:r>
        <w:t>W projekcie zastosowano</w:t>
      </w:r>
      <w:r w:rsidR="009E2553">
        <w:t xml:space="preserve"> (</w:t>
      </w:r>
      <w:r w:rsidR="009E2553">
        <w:fldChar w:fldCharType="begin"/>
      </w:r>
      <w:r w:rsidR="009E2553">
        <w:instrText xml:space="preserve"> REF _Ref343546230 \h </w:instrText>
      </w:r>
      <w:r w:rsidR="009E2553">
        <w:fldChar w:fldCharType="separate"/>
      </w:r>
      <w:proofErr w:type="gramStart"/>
      <w:r w:rsidR="00BF07FF" w:rsidRPr="009E2553">
        <w:t xml:space="preserve">Rys. </w:t>
      </w:r>
      <w:r w:rsidR="00BF07FF">
        <w:rPr>
          <w:noProof/>
        </w:rPr>
        <w:t>6</w:t>
      </w:r>
      <w:r w:rsidR="00BF07FF">
        <w:t>.</w:t>
      </w:r>
      <w:r w:rsidR="00BF07FF">
        <w:rPr>
          <w:noProof/>
        </w:rPr>
        <w:t>8</w:t>
      </w:r>
      <w:r w:rsidR="009E2553">
        <w:fldChar w:fldCharType="end"/>
      </w:r>
      <w:r w:rsidR="009E2553">
        <w:t xml:space="preserve">) </w:t>
      </w:r>
      <w:r>
        <w:t xml:space="preserve"> sprzęgła</w:t>
      </w:r>
      <w:proofErr w:type="gramEnd"/>
      <w:r>
        <w:t xml:space="preserve"> kołowe bezluzowe, wykonane częściowo z tworzyw sztucznych, które skutecznie tłumią wibracje. Posiadają dużą sztywność skrętną oraz szeroki zakres temperatur roboczych. Idealnie nad</w:t>
      </w:r>
      <w:r w:rsidR="009E2553">
        <w:t>ają się do sprzęgania enkoderów, co też wykorzystano w prototypie.</w:t>
      </w:r>
    </w:p>
    <w:p w:rsidR="009E2553" w:rsidRDefault="009E2553" w:rsidP="009E2553">
      <w:pPr>
        <w:keepNext/>
        <w:ind w:firstLine="567"/>
        <w:jc w:val="center"/>
      </w:pPr>
      <w:r>
        <w:rPr>
          <w:noProof/>
          <w:lang w:val="en-US"/>
        </w:rPr>
        <w:lastRenderedPageBreak/>
        <w:drawing>
          <wp:inline distT="0" distB="0" distL="0" distR="0" wp14:anchorId="22CA260D" wp14:editId="40227F70">
            <wp:extent cx="1476375" cy="2657475"/>
            <wp:effectExtent l="19050" t="19050" r="28575" b="2857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76375" cy="2657475"/>
                    </a:xfrm>
                    <a:prstGeom prst="rect">
                      <a:avLst/>
                    </a:prstGeom>
                    <a:ln w="9525">
                      <a:solidFill>
                        <a:schemeClr val="tx1"/>
                      </a:solidFill>
                    </a:ln>
                  </pic:spPr>
                </pic:pic>
              </a:graphicData>
            </a:graphic>
          </wp:inline>
        </w:drawing>
      </w:r>
    </w:p>
    <w:p w:rsidR="009E2553" w:rsidRPr="009E2553" w:rsidRDefault="009E2553" w:rsidP="009E2553">
      <w:pPr>
        <w:pStyle w:val="Legenda"/>
        <w:jc w:val="center"/>
        <w:rPr>
          <w:color w:val="auto"/>
        </w:rPr>
      </w:pPr>
      <w:bookmarkStart w:id="114" w:name="_Ref343546230"/>
      <w:r w:rsidRPr="009E2553">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6</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8</w:t>
      </w:r>
      <w:r w:rsidR="00A65BC8">
        <w:rPr>
          <w:color w:val="auto"/>
        </w:rPr>
        <w:fldChar w:fldCharType="end"/>
      </w:r>
      <w:bookmarkEnd w:id="114"/>
      <w:r w:rsidRPr="009E2553">
        <w:rPr>
          <w:color w:val="auto"/>
        </w:rPr>
        <w:t xml:space="preserve"> Przykład wykorzystania sprzęgła kołowego w projekcie</w:t>
      </w:r>
    </w:p>
    <w:p w:rsidR="003B5411" w:rsidRDefault="003B5411" w:rsidP="00CF5411">
      <w:pPr>
        <w:spacing w:line="240" w:lineRule="auto"/>
        <w:jc w:val="left"/>
      </w:pPr>
    </w:p>
    <w:p w:rsidR="003B5411" w:rsidRDefault="003B5411" w:rsidP="00CF5411">
      <w:pPr>
        <w:spacing w:line="240" w:lineRule="auto"/>
        <w:jc w:val="left"/>
      </w:pPr>
    </w:p>
    <w:p w:rsidR="00943A69" w:rsidRPr="004E206C" w:rsidRDefault="003B5411" w:rsidP="00CF5411">
      <w:pPr>
        <w:spacing w:line="240" w:lineRule="auto"/>
        <w:jc w:val="left"/>
      </w:pPr>
      <w:r>
        <w:t xml:space="preserve">Prędkość obrotowa wentylatorów ustawiana jest przez komputer centralny za pośrednictwem mikrokontrolera opisywanego modułu, który kontroluje jednocześnie temperaturę. Wskazania czujników temperatury wysyłane są magistralą RS-485 do Beagle </w:t>
      </w:r>
      <w:proofErr w:type="spellStart"/>
      <w:r>
        <w:t>Board’a</w:t>
      </w:r>
      <w:proofErr w:type="spellEnd"/>
      <w:r>
        <w:t xml:space="preserve">, gdzie program podejmuje decyzję o zachowaniu modułu bloku chłodzenia. Mikrokontroler Atmega8 w przypadku przekroczenia krytycznej temperatury obudowy silników (80 ºC) wydaje rozkaz do komputera centralnego o wyłączenie wszystkich podzespołów systemu sterowania robota. W takim przypadku wentylatory pozostają włączone do momentu aż temperatura silników spadnie poniżej krytycznej. </w:t>
      </w:r>
      <w:r w:rsidR="00CF5411">
        <w:br w:type="page"/>
      </w:r>
    </w:p>
    <w:p w:rsidR="00B779EA" w:rsidRDefault="00B779EA" w:rsidP="00BD49EE">
      <w:pPr>
        <w:pStyle w:val="Nagwek1"/>
      </w:pPr>
      <w:bookmarkStart w:id="115" w:name="_Toc336489069"/>
      <w:bookmarkStart w:id="116" w:name="_Toc343662921"/>
      <w:r>
        <w:lastRenderedPageBreak/>
        <w:t>Sterowanie oraz planowanie zadań robota</w:t>
      </w:r>
      <w:bookmarkEnd w:id="115"/>
      <w:bookmarkEnd w:id="116"/>
    </w:p>
    <w:p w:rsidR="002376D1" w:rsidRPr="002376D1" w:rsidRDefault="002376D1" w:rsidP="002376D1">
      <w:pPr>
        <w:ind w:firstLine="567"/>
      </w:pPr>
      <w:r>
        <w:t>Zaprojektowany system sterowania ręką robota zapewnia współdziałanie wszystkich zaplanowanych i zbudowanych podzespołów konstrukcyjnych (układów napędowych, sensorycznych, efektora), zaprogramowanie pracy, planowanie zadań oraz wykonywanie zaprogramowanych czynności.</w:t>
      </w:r>
    </w:p>
    <w:p w:rsidR="00FA6E8C" w:rsidRDefault="0063595F" w:rsidP="00D83DAA">
      <w:pPr>
        <w:pStyle w:val="Nagwek2"/>
      </w:pPr>
      <w:bookmarkStart w:id="117" w:name="_Ref344233727"/>
      <w:r>
        <w:t>Interfejs komunikacji</w:t>
      </w:r>
      <w:r w:rsidR="00FA6E8C">
        <w:t xml:space="preserve"> układu</w:t>
      </w:r>
      <w:r w:rsidR="00424FB1">
        <w:t xml:space="preserve"> pomiarowego i</w:t>
      </w:r>
      <w:r w:rsidR="00FA6E8C">
        <w:t xml:space="preserve"> sterowania</w:t>
      </w:r>
      <w:bookmarkEnd w:id="117"/>
    </w:p>
    <w:p w:rsidR="00B779EA" w:rsidRDefault="00F234C4" w:rsidP="00F234C4">
      <w:pPr>
        <w:ind w:firstLine="567"/>
      </w:pPr>
      <w:r>
        <w:t>Podstawowymi elementami układu pomiarowego i sterowania ręki robota jest magistrala</w:t>
      </w:r>
      <w:r w:rsidR="00CB2508">
        <w:t xml:space="preserve"> sterująca i magistrala pomiarowa oparte</w:t>
      </w:r>
      <w:r>
        <w:t xml:space="preserve"> na </w:t>
      </w:r>
      <w:r w:rsidR="00824A7D">
        <w:t>standardzie</w:t>
      </w:r>
      <w:r>
        <w:t xml:space="preserve"> RS-485 oraz magistrala USB, która realizuje połączenie między centralnym komputerem a układem sterowania dłoni oraz przedramienia (</w:t>
      </w:r>
      <w:r>
        <w:fldChar w:fldCharType="begin"/>
      </w:r>
      <w:r>
        <w:instrText xml:space="preserve"> REF _Ref344213421 \h </w:instrText>
      </w:r>
      <w:r>
        <w:fldChar w:fldCharType="separate"/>
      </w:r>
      <w:r w:rsidRPr="00F234C4">
        <w:t xml:space="preserve">Rys. </w:t>
      </w:r>
      <w:r w:rsidRPr="00F234C4">
        <w:rPr>
          <w:noProof/>
        </w:rPr>
        <w:t>7</w:t>
      </w:r>
      <w:r w:rsidRPr="00F234C4">
        <w:t>.</w:t>
      </w:r>
      <w:r w:rsidRPr="00F234C4">
        <w:rPr>
          <w:noProof/>
        </w:rPr>
        <w:t>1</w:t>
      </w:r>
      <w:r>
        <w:fldChar w:fldCharType="end"/>
      </w:r>
      <w:r>
        <w:t>).</w:t>
      </w:r>
    </w:p>
    <w:p w:rsidR="00154670" w:rsidRDefault="00154670" w:rsidP="00C93FD0"/>
    <w:p w:rsidR="00F234C4" w:rsidRDefault="0002638A" w:rsidP="00F234C4">
      <w:pPr>
        <w:keepNext/>
        <w:jc w:val="center"/>
      </w:pPr>
      <w:r>
        <w:rPr>
          <w:noProof/>
          <w:lang w:val="en-US"/>
        </w:rPr>
        <w:drawing>
          <wp:inline distT="0" distB="0" distL="0" distR="0" wp14:anchorId="4E1E7A3F" wp14:editId="0244A98B">
            <wp:extent cx="5429250" cy="5105400"/>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29250" cy="5105400"/>
                    </a:xfrm>
                    <a:prstGeom prst="rect">
                      <a:avLst/>
                    </a:prstGeom>
                  </pic:spPr>
                </pic:pic>
              </a:graphicData>
            </a:graphic>
          </wp:inline>
        </w:drawing>
      </w:r>
    </w:p>
    <w:p w:rsidR="00154670" w:rsidRDefault="00F234C4" w:rsidP="00F234C4">
      <w:pPr>
        <w:pStyle w:val="Legenda"/>
        <w:jc w:val="center"/>
        <w:rPr>
          <w:color w:val="auto"/>
        </w:rPr>
      </w:pPr>
      <w:bookmarkStart w:id="118" w:name="_Ref344213421"/>
      <w:r w:rsidRPr="00F234C4">
        <w:rPr>
          <w:color w:val="auto"/>
        </w:rPr>
        <w:t xml:space="preserve">Rys. </w:t>
      </w:r>
      <w:r w:rsidR="00A65BC8">
        <w:rPr>
          <w:color w:val="auto"/>
        </w:rPr>
        <w:fldChar w:fldCharType="begin"/>
      </w:r>
      <w:r w:rsidR="00A65BC8">
        <w:rPr>
          <w:color w:val="auto"/>
        </w:rPr>
        <w:instrText xml:space="preserve"> STYLEREF 1 \s </w:instrText>
      </w:r>
      <w:r w:rsidR="00A65BC8">
        <w:rPr>
          <w:color w:val="auto"/>
        </w:rPr>
        <w:fldChar w:fldCharType="separate"/>
      </w:r>
      <w:r w:rsidR="00A65BC8">
        <w:rPr>
          <w:noProof/>
          <w:color w:val="auto"/>
        </w:rPr>
        <w:t>7</w:t>
      </w:r>
      <w:r w:rsidR="00A65BC8">
        <w:rPr>
          <w:color w:val="auto"/>
        </w:rPr>
        <w:fldChar w:fldCharType="end"/>
      </w:r>
      <w:r w:rsidR="00A65BC8">
        <w:rPr>
          <w:color w:val="auto"/>
        </w:rPr>
        <w:t>.</w:t>
      </w:r>
      <w:r w:rsidR="00A65BC8">
        <w:rPr>
          <w:color w:val="auto"/>
        </w:rPr>
        <w:fldChar w:fldCharType="begin"/>
      </w:r>
      <w:r w:rsidR="00A65BC8">
        <w:rPr>
          <w:color w:val="auto"/>
        </w:rPr>
        <w:instrText xml:space="preserve"> SEQ Rys. \* ARABIC \s 1 </w:instrText>
      </w:r>
      <w:r w:rsidR="00A65BC8">
        <w:rPr>
          <w:color w:val="auto"/>
        </w:rPr>
        <w:fldChar w:fldCharType="separate"/>
      </w:r>
      <w:r w:rsidR="00A65BC8">
        <w:rPr>
          <w:noProof/>
          <w:color w:val="auto"/>
        </w:rPr>
        <w:t>1</w:t>
      </w:r>
      <w:r w:rsidR="00A65BC8">
        <w:rPr>
          <w:color w:val="auto"/>
        </w:rPr>
        <w:fldChar w:fldCharType="end"/>
      </w:r>
      <w:bookmarkEnd w:id="118"/>
      <w:r w:rsidRPr="00F234C4">
        <w:rPr>
          <w:color w:val="auto"/>
        </w:rPr>
        <w:t xml:space="preserve"> Interfejs komunikacji układu pomiarowego i sterowania</w:t>
      </w:r>
    </w:p>
    <w:p w:rsidR="003E2838" w:rsidRPr="00412B9D" w:rsidRDefault="00824A7D" w:rsidP="0087152F">
      <w:pPr>
        <w:rPr>
          <w:lang w:eastAsia="pl-PL"/>
        </w:rPr>
      </w:pPr>
      <w:r>
        <w:rPr>
          <w:lang w:eastAsia="pl-PL"/>
        </w:rPr>
        <w:lastRenderedPageBreak/>
        <w:t>Wykorzystano topologię magistrali w standardzie RS-485 w trybie półdupleksowym.</w:t>
      </w:r>
      <w:r w:rsidR="00AC6222">
        <w:rPr>
          <w:lang w:eastAsia="pl-PL"/>
        </w:rPr>
        <w:t xml:space="preserve"> W projektowanych układach w pracy wykorzystano transceiver magistrali RS-485 MAX485 firmy Maxim. Jest to układ z ośmioma wyprowadzeniami, pracuje przy pojedynczym napięciu zasilania +5 V i pozwala na transmisję do 5 </w:t>
      </w:r>
      <w:proofErr w:type="spellStart"/>
      <w:r w:rsidR="00AC6222">
        <w:rPr>
          <w:lang w:eastAsia="pl-PL"/>
        </w:rPr>
        <w:t>Mb</w:t>
      </w:r>
      <w:proofErr w:type="spellEnd"/>
      <w:r w:rsidR="00AC6222">
        <w:rPr>
          <w:lang w:eastAsia="pl-PL"/>
        </w:rPr>
        <w:t xml:space="preserve">/s. Sposób podłączenia danego układu przedstawiono na schemacie ideowym konwertera UART/RS-485 w </w:t>
      </w:r>
      <w:r w:rsidR="00AC6222">
        <w:rPr>
          <w:lang w:eastAsia="pl-PL"/>
        </w:rPr>
        <w:fldChar w:fldCharType="begin"/>
      </w:r>
      <w:r w:rsidR="00AC6222">
        <w:rPr>
          <w:lang w:eastAsia="pl-PL"/>
        </w:rPr>
        <w:instrText xml:space="preserve"> REF _Ref344230587 \n \h </w:instrText>
      </w:r>
      <w:r w:rsidR="00AC6222">
        <w:rPr>
          <w:lang w:eastAsia="pl-PL"/>
        </w:rPr>
      </w:r>
      <w:r w:rsidR="00AC6222">
        <w:rPr>
          <w:lang w:eastAsia="pl-PL"/>
        </w:rPr>
        <w:fldChar w:fldCharType="separate"/>
      </w:r>
      <w:r w:rsidR="00AC6222">
        <w:rPr>
          <w:lang w:eastAsia="pl-PL"/>
        </w:rPr>
        <w:t>załączniku 23</w:t>
      </w:r>
      <w:r w:rsidR="00AC6222">
        <w:rPr>
          <w:lang w:eastAsia="pl-PL"/>
        </w:rPr>
        <w:fldChar w:fldCharType="end"/>
      </w:r>
      <w:r w:rsidR="00AC6222">
        <w:rPr>
          <w:lang w:eastAsia="pl-PL"/>
        </w:rPr>
        <w:t xml:space="preserve">. Dana aplikacja stosowana jest w projekcie translatora sterowników krokowych (rozdział </w:t>
      </w:r>
      <w:r w:rsidR="00AC6222">
        <w:rPr>
          <w:lang w:eastAsia="pl-PL"/>
        </w:rPr>
        <w:fldChar w:fldCharType="begin"/>
      </w:r>
      <w:r w:rsidR="00AC6222">
        <w:rPr>
          <w:lang w:eastAsia="pl-PL"/>
        </w:rPr>
        <w:instrText xml:space="preserve"> REF _Ref343516018 \r \h </w:instrText>
      </w:r>
      <w:r w:rsidR="00AC6222">
        <w:rPr>
          <w:lang w:eastAsia="pl-PL"/>
        </w:rPr>
      </w:r>
      <w:r w:rsidR="00AC6222">
        <w:rPr>
          <w:lang w:eastAsia="pl-PL"/>
        </w:rPr>
        <w:fldChar w:fldCharType="separate"/>
      </w:r>
      <w:r w:rsidR="00AC6222">
        <w:rPr>
          <w:lang w:eastAsia="pl-PL"/>
        </w:rPr>
        <w:t>6.3</w:t>
      </w:r>
      <w:r w:rsidR="00AC6222">
        <w:rPr>
          <w:lang w:eastAsia="pl-PL"/>
        </w:rPr>
        <w:fldChar w:fldCharType="end"/>
      </w:r>
      <w:r w:rsidR="00AC6222">
        <w:rPr>
          <w:lang w:eastAsia="pl-PL"/>
        </w:rPr>
        <w:t>)</w:t>
      </w:r>
      <w:r w:rsidR="005F4B0B">
        <w:rPr>
          <w:lang w:eastAsia="pl-PL"/>
        </w:rPr>
        <w:t xml:space="preserve"> </w:t>
      </w:r>
      <w:proofErr w:type="gramStart"/>
      <w:r w:rsidR="005F4B0B">
        <w:rPr>
          <w:lang w:eastAsia="pl-PL"/>
        </w:rPr>
        <w:t>oraz</w:t>
      </w:r>
      <w:proofErr w:type="gramEnd"/>
      <w:r w:rsidR="005F4B0B">
        <w:rPr>
          <w:lang w:eastAsia="pl-PL"/>
        </w:rPr>
        <w:t xml:space="preserve"> jako oddzielny moduł (</w:t>
      </w:r>
      <w:r w:rsidR="005F4B0B">
        <w:rPr>
          <w:lang w:eastAsia="pl-PL"/>
        </w:rPr>
        <w:fldChar w:fldCharType="begin"/>
      </w:r>
      <w:r w:rsidR="005F4B0B">
        <w:rPr>
          <w:lang w:eastAsia="pl-PL"/>
        </w:rPr>
        <w:instrText xml:space="preserve"> REF _Ref344230820 \n \h </w:instrText>
      </w:r>
      <w:r w:rsidR="005F4B0B">
        <w:rPr>
          <w:lang w:eastAsia="pl-PL"/>
        </w:rPr>
      </w:r>
      <w:r w:rsidR="005F4B0B">
        <w:rPr>
          <w:lang w:eastAsia="pl-PL"/>
        </w:rPr>
        <w:fldChar w:fldCharType="separate"/>
      </w:r>
      <w:r w:rsidR="005F4B0B">
        <w:rPr>
          <w:lang w:eastAsia="pl-PL"/>
        </w:rPr>
        <w:t>Załącznik 24</w:t>
      </w:r>
      <w:r w:rsidR="005F4B0B">
        <w:rPr>
          <w:lang w:eastAsia="pl-PL"/>
        </w:rPr>
        <w:fldChar w:fldCharType="end"/>
      </w:r>
      <w:r w:rsidR="005F4B0B">
        <w:rPr>
          <w:lang w:eastAsia="pl-PL"/>
        </w:rPr>
        <w:t xml:space="preserve">) przy komunikacji z komputerem Beagle Board, IMU a pozostałą częścią systemu pomiarowego i </w:t>
      </w:r>
      <w:r w:rsidR="00B56ECE">
        <w:rPr>
          <w:lang w:eastAsia="pl-PL"/>
        </w:rPr>
        <w:t>sterowania</w:t>
      </w:r>
      <w:r w:rsidR="005F4B0B">
        <w:rPr>
          <w:lang w:eastAsia="pl-PL"/>
        </w:rPr>
        <w:t xml:space="preserve"> robota.</w:t>
      </w:r>
      <w:r w:rsidR="00527080">
        <w:rPr>
          <w:lang w:eastAsia="pl-PL"/>
        </w:rPr>
        <w:t xml:space="preserve"> Dopasowuje sprzętowy port szeregowy UART mikrokontrolera do wymogów standardu RS-485.</w:t>
      </w:r>
      <w:r w:rsidR="005F4B0B">
        <w:rPr>
          <w:lang w:eastAsia="pl-PL"/>
        </w:rPr>
        <w:t xml:space="preserve"> </w:t>
      </w:r>
      <w:r w:rsidR="0064284E">
        <w:rPr>
          <w:lang w:eastAsia="pl-PL"/>
        </w:rPr>
        <w:t xml:space="preserve">Układ MAX485 sterowany jest poprzez wykorzystanie niezależnych wejść sterujących włączeniem odbiornika (/RE) oraz nadajnika (DE) o różnych poziomach aktywnych, co umożliwia zwarcie ze sobą tych wyprowadzeń i sterowanie kierunkiem transmisji za pomocą jednej linii </w:t>
      </w:r>
      <w:sdt>
        <w:sdtPr>
          <w:rPr>
            <w:lang w:eastAsia="pl-PL"/>
          </w:rPr>
          <w:id w:val="54360668"/>
          <w:citation/>
        </w:sdtPr>
        <w:sdtContent>
          <w:r w:rsidR="0064284E">
            <w:rPr>
              <w:lang w:eastAsia="pl-PL"/>
            </w:rPr>
            <w:fldChar w:fldCharType="begin"/>
          </w:r>
          <w:r w:rsidR="0064284E">
            <w:rPr>
              <w:lang w:eastAsia="pl-PL"/>
            </w:rPr>
            <w:instrText xml:space="preserve"> CITATION PHa04 \l 1045 </w:instrText>
          </w:r>
          <w:r w:rsidR="0064284E">
            <w:rPr>
              <w:lang w:eastAsia="pl-PL"/>
            </w:rPr>
            <w:fldChar w:fldCharType="separate"/>
          </w:r>
          <w:r w:rsidR="008F1AD7" w:rsidRPr="008F1AD7">
            <w:rPr>
              <w:noProof/>
              <w:lang w:eastAsia="pl-PL"/>
            </w:rPr>
            <w:t>[17]</w:t>
          </w:r>
          <w:r w:rsidR="0064284E">
            <w:rPr>
              <w:lang w:eastAsia="pl-PL"/>
            </w:rPr>
            <w:fldChar w:fldCharType="end"/>
          </w:r>
        </w:sdtContent>
      </w:sdt>
      <w:r w:rsidR="0064284E">
        <w:rPr>
          <w:lang w:eastAsia="pl-PL"/>
        </w:rPr>
        <w:t>. W przypadku translatora sterownik</w:t>
      </w:r>
      <w:r w:rsidR="003C512E">
        <w:rPr>
          <w:lang w:eastAsia="pl-PL"/>
        </w:rPr>
        <w:t>a silnika krokowego</w:t>
      </w:r>
      <w:r w:rsidR="0064284E">
        <w:rPr>
          <w:lang w:eastAsia="pl-PL"/>
        </w:rPr>
        <w:t xml:space="preserve"> wykorzystano do tego celu linię portu wyjściowego mikrokontrolera PD2, natomiast w przypadku </w:t>
      </w:r>
      <w:r w:rsidR="003C512E">
        <w:rPr>
          <w:lang w:eastAsia="pl-PL"/>
        </w:rPr>
        <w:t xml:space="preserve">zaprojektowanego układu konwertera UART/RS-485 wykorzystane jest wejście JP2-2 lub JP2-3 w przypadku użycia zworki JP4. Niski poziom na przedstawionej linii przełącza układ </w:t>
      </w:r>
      <w:proofErr w:type="spellStart"/>
      <w:r w:rsidR="003C512E">
        <w:rPr>
          <w:lang w:eastAsia="pl-PL"/>
        </w:rPr>
        <w:t>transceivera</w:t>
      </w:r>
      <w:proofErr w:type="spellEnd"/>
      <w:r w:rsidR="003C512E">
        <w:rPr>
          <w:lang w:eastAsia="pl-PL"/>
        </w:rPr>
        <w:t xml:space="preserve"> w tryb odbioru, odwzorowuje stan magistrali na linii RO układu MAX485. Natomiast poziom wysoki wyłącza odbiornik, uaktywnia nadajnik wymuszając tym na magistrali stan zależny od poziomu logicznego na wejściu DI MAX485. Sterownie linią, która jest połączeniem linii /RE i DE MAX485 odbywa się na drodze programowej. W układzie translatora sterownika silnika krokowego praca standardowo odbywa się w trybie odbioru, w przypadku odczytu stanu sensorów, enkoderów przełączana jest w tryb nadawania (powraca do odbioru po zakońc</w:t>
      </w:r>
      <w:r w:rsidR="00412B9D">
        <w:rPr>
          <w:lang w:eastAsia="pl-PL"/>
        </w:rPr>
        <w:t xml:space="preserve">zeniu transmisji automatycznie) – jest to rozwiązanie problemu </w:t>
      </w:r>
      <w:r w:rsidR="00412B9D">
        <w:rPr>
          <w:i/>
          <w:lang w:eastAsia="pl-PL"/>
        </w:rPr>
        <w:t>kolizji danych</w:t>
      </w:r>
      <w:r w:rsidR="00412B9D">
        <w:rPr>
          <w:lang w:eastAsia="pl-PL"/>
        </w:rPr>
        <w:t xml:space="preserve"> (centralna magistrala jest magistralą wielodostępową) – odpowiednie moduły pozostają w trybie odczytu do momentu, aż będą gotowe do nadawania danych.</w:t>
      </w:r>
    </w:p>
    <w:p w:rsidR="003E2838" w:rsidRDefault="003E2838" w:rsidP="003E2838">
      <w:pPr>
        <w:ind w:firstLine="567"/>
        <w:rPr>
          <w:lang w:eastAsia="pl-PL"/>
        </w:rPr>
      </w:pPr>
      <w:r>
        <w:rPr>
          <w:lang w:eastAsia="pl-PL"/>
        </w:rPr>
        <w:t xml:space="preserve">Jako przewody magistrali wykorzystano standardową skrętkę przeznaczoną do budowy sieci komputerowych (wykorzystano jedną </w:t>
      </w:r>
      <w:proofErr w:type="gramStart"/>
      <w:r>
        <w:rPr>
          <w:lang w:eastAsia="pl-PL"/>
        </w:rPr>
        <w:t>parę).</w:t>
      </w:r>
      <w:r w:rsidR="002D2E45">
        <w:rPr>
          <w:lang w:eastAsia="pl-PL"/>
        </w:rPr>
        <w:t xml:space="preserve"> </w:t>
      </w:r>
      <w:proofErr w:type="gramEnd"/>
      <w:r>
        <w:rPr>
          <w:lang w:eastAsia="pl-PL"/>
        </w:rPr>
        <w:t>Końce magistrali zostały wyposażone w rezystory terminujące, włączone pomiędzy przewody linii umieszczone na obu jej końcach, aby zapewnić dopasowanie.</w:t>
      </w:r>
      <w:r w:rsidR="00A65BC8">
        <w:rPr>
          <w:lang w:eastAsia="pl-PL"/>
        </w:rPr>
        <w:t xml:space="preserve"> W przypadku zastosowania skrętki wartością standardową impedancji falowej jest 120 Ω i taką wartość posiadają rezystory terminujące magistrali (</w:t>
      </w:r>
      <w:r w:rsidR="00A65BC8">
        <w:rPr>
          <w:lang w:eastAsia="pl-PL"/>
        </w:rPr>
        <w:fldChar w:fldCharType="begin"/>
      </w:r>
      <w:r w:rsidR="00A65BC8">
        <w:rPr>
          <w:lang w:eastAsia="pl-PL"/>
        </w:rPr>
        <w:instrText xml:space="preserve"> REF _Ref344235701 \h </w:instrText>
      </w:r>
      <w:r w:rsidR="00A65BC8">
        <w:rPr>
          <w:lang w:eastAsia="pl-PL"/>
        </w:rPr>
      </w:r>
      <w:r w:rsidR="00A65BC8">
        <w:rPr>
          <w:lang w:eastAsia="pl-PL"/>
        </w:rPr>
        <w:fldChar w:fldCharType="separate"/>
      </w:r>
      <w:r w:rsidR="00A65BC8" w:rsidRPr="00A65BC8">
        <w:t>Rys</w:t>
      </w:r>
      <w:proofErr w:type="gramStart"/>
      <w:r w:rsidR="00A65BC8" w:rsidRPr="00A65BC8">
        <w:t xml:space="preserve">. </w:t>
      </w:r>
      <w:r w:rsidR="00A65BC8" w:rsidRPr="00A65BC8">
        <w:rPr>
          <w:noProof/>
        </w:rPr>
        <w:t>7</w:t>
      </w:r>
      <w:r w:rsidR="00A65BC8" w:rsidRPr="00A65BC8">
        <w:t>.</w:t>
      </w:r>
      <w:r w:rsidR="00A65BC8" w:rsidRPr="00A65BC8">
        <w:rPr>
          <w:noProof/>
        </w:rPr>
        <w:t>2</w:t>
      </w:r>
      <w:r w:rsidR="00A65BC8">
        <w:rPr>
          <w:lang w:eastAsia="pl-PL"/>
        </w:rPr>
        <w:fldChar w:fldCharType="end"/>
      </w:r>
      <w:r w:rsidR="00A65BC8">
        <w:rPr>
          <w:lang w:eastAsia="pl-PL"/>
        </w:rPr>
        <w:t>).</w:t>
      </w:r>
      <w:r w:rsidR="0049084E">
        <w:rPr>
          <w:lang w:eastAsia="pl-PL"/>
        </w:rPr>
        <w:t xml:space="preserve"> W</w:t>
      </w:r>
      <w:proofErr w:type="gramEnd"/>
      <w:r w:rsidR="0049084E">
        <w:rPr>
          <w:lang w:eastAsia="pl-PL"/>
        </w:rPr>
        <w:t xml:space="preserve"> projekcie układu konwertera UART/RS-485 (</w:t>
      </w:r>
      <w:r w:rsidR="0049084E">
        <w:rPr>
          <w:lang w:eastAsia="pl-PL"/>
        </w:rPr>
        <w:fldChar w:fldCharType="begin"/>
      </w:r>
      <w:r w:rsidR="0049084E">
        <w:rPr>
          <w:lang w:eastAsia="pl-PL"/>
        </w:rPr>
        <w:instrText xml:space="preserve"> REF _Ref344235843 \n \h </w:instrText>
      </w:r>
      <w:r w:rsidR="0049084E">
        <w:rPr>
          <w:lang w:eastAsia="pl-PL"/>
        </w:rPr>
      </w:r>
      <w:r w:rsidR="0049084E">
        <w:rPr>
          <w:lang w:eastAsia="pl-PL"/>
        </w:rPr>
        <w:fldChar w:fldCharType="separate"/>
      </w:r>
      <w:r w:rsidR="0049084E">
        <w:rPr>
          <w:lang w:eastAsia="pl-PL"/>
        </w:rPr>
        <w:t>Załącznik 23</w:t>
      </w:r>
      <w:r w:rsidR="0049084E">
        <w:rPr>
          <w:lang w:eastAsia="pl-PL"/>
        </w:rPr>
        <w:fldChar w:fldCharType="end"/>
      </w:r>
      <w:r w:rsidR="0049084E">
        <w:rPr>
          <w:lang w:eastAsia="pl-PL"/>
        </w:rPr>
        <w:t>) funkcje rezystora terminującego spełnia rezystor R3. Istnieje możliwość odłączenia danego rezystora z układu poprzez usunięcie zworki na złączu JP1.</w:t>
      </w:r>
    </w:p>
    <w:p w:rsidR="00106396" w:rsidRPr="00615348" w:rsidRDefault="00106396" w:rsidP="003E2838">
      <w:pPr>
        <w:ind w:firstLine="567"/>
        <w:rPr>
          <w:lang w:eastAsia="pl-PL"/>
        </w:rPr>
      </w:pPr>
      <w:r>
        <w:rPr>
          <w:lang w:eastAsia="pl-PL"/>
        </w:rPr>
        <w:t>Rolę urządzenia nadrzędnego (</w:t>
      </w:r>
      <w:r>
        <w:rPr>
          <w:i/>
          <w:lang w:eastAsia="pl-PL"/>
        </w:rPr>
        <w:t>master</w:t>
      </w:r>
      <w:r w:rsidR="00615348">
        <w:rPr>
          <w:lang w:eastAsia="pl-PL"/>
        </w:rPr>
        <w:t xml:space="preserve"> – na </w:t>
      </w:r>
      <w:r w:rsidR="00615348">
        <w:rPr>
          <w:lang w:eastAsia="pl-PL"/>
        </w:rPr>
        <w:fldChar w:fldCharType="begin"/>
      </w:r>
      <w:r w:rsidR="00615348">
        <w:rPr>
          <w:lang w:eastAsia="pl-PL"/>
        </w:rPr>
        <w:instrText xml:space="preserve"> REF _Ref344213421 \h </w:instrText>
      </w:r>
      <w:r w:rsidR="00615348">
        <w:rPr>
          <w:lang w:eastAsia="pl-PL"/>
        </w:rPr>
      </w:r>
      <w:r w:rsidR="00615348">
        <w:rPr>
          <w:lang w:eastAsia="pl-PL"/>
        </w:rPr>
        <w:fldChar w:fldCharType="separate"/>
      </w:r>
      <w:r w:rsidR="00615348" w:rsidRPr="00F234C4">
        <w:t xml:space="preserve">Rys. </w:t>
      </w:r>
      <w:r w:rsidR="00615348">
        <w:rPr>
          <w:noProof/>
        </w:rPr>
        <w:t>7</w:t>
      </w:r>
      <w:r w:rsidR="00615348">
        <w:t>.</w:t>
      </w:r>
      <w:r w:rsidR="00615348">
        <w:rPr>
          <w:noProof/>
        </w:rPr>
        <w:t>1</w:t>
      </w:r>
      <w:r w:rsidR="00615348">
        <w:rPr>
          <w:lang w:eastAsia="pl-PL"/>
        </w:rPr>
        <w:fldChar w:fldCharType="end"/>
      </w:r>
      <w:r w:rsidR="00615348">
        <w:rPr>
          <w:lang w:eastAsia="pl-PL"/>
        </w:rPr>
        <w:t xml:space="preserve"> oznaczono numerem „1”</w:t>
      </w:r>
      <w:r w:rsidR="00CB2508">
        <w:rPr>
          <w:lang w:eastAsia="pl-PL"/>
        </w:rPr>
        <w:t>)</w:t>
      </w:r>
      <w:r>
        <w:rPr>
          <w:lang w:eastAsia="pl-PL"/>
        </w:rPr>
        <w:t xml:space="preserve"> magistrali</w:t>
      </w:r>
      <w:r w:rsidR="00CB2508">
        <w:rPr>
          <w:lang w:eastAsia="pl-PL"/>
        </w:rPr>
        <w:t xml:space="preserve"> pomiarowej i magistrali sterującej</w:t>
      </w:r>
      <w:r>
        <w:rPr>
          <w:lang w:eastAsia="pl-PL"/>
        </w:rPr>
        <w:t xml:space="preserve"> spełnia wbudowany komputer centralny Beagle Board.</w:t>
      </w:r>
      <w:r w:rsidR="00615348">
        <w:rPr>
          <w:lang w:eastAsia="pl-PL"/>
        </w:rPr>
        <w:t xml:space="preserve"> Nadaje rozkazy, </w:t>
      </w:r>
      <w:r w:rsidR="00615348">
        <w:rPr>
          <w:i/>
          <w:lang w:eastAsia="pl-PL"/>
        </w:rPr>
        <w:t>prośby</w:t>
      </w:r>
      <w:r w:rsidR="00615348">
        <w:rPr>
          <w:lang w:eastAsia="pl-PL"/>
        </w:rPr>
        <w:t xml:space="preserve"> o rozpoczęcie komunikacji z modułem podrzędnym (</w:t>
      </w:r>
      <w:proofErr w:type="spellStart"/>
      <w:r w:rsidR="00615348">
        <w:rPr>
          <w:i/>
          <w:lang w:eastAsia="pl-PL"/>
        </w:rPr>
        <w:t>slave</w:t>
      </w:r>
      <w:proofErr w:type="spellEnd"/>
      <w:r w:rsidR="00615348">
        <w:rPr>
          <w:lang w:eastAsia="pl-PL"/>
        </w:rPr>
        <w:t xml:space="preserve">) poprzez zaadresowanie go. Nadajnik jest uaktywniany po wykryciu bitu startowego transmisji przez osprzęt. </w:t>
      </w:r>
      <w:r w:rsidR="0004743F">
        <w:rPr>
          <w:lang w:eastAsia="pl-PL"/>
        </w:rPr>
        <w:t>Rolę</w:t>
      </w:r>
      <w:r w:rsidR="00615348">
        <w:rPr>
          <w:lang w:eastAsia="pl-PL"/>
        </w:rPr>
        <w:t xml:space="preserve"> urządzeń podrzędnych, zgodnie z </w:t>
      </w:r>
      <w:r w:rsidR="00615348">
        <w:rPr>
          <w:lang w:eastAsia="pl-PL"/>
        </w:rPr>
        <w:fldChar w:fldCharType="begin"/>
      </w:r>
      <w:r w:rsidR="00615348">
        <w:rPr>
          <w:lang w:eastAsia="pl-PL"/>
        </w:rPr>
        <w:instrText xml:space="preserve"> REF _Ref344213421 \h </w:instrText>
      </w:r>
      <w:r w:rsidR="00615348">
        <w:rPr>
          <w:lang w:eastAsia="pl-PL"/>
        </w:rPr>
      </w:r>
      <w:r w:rsidR="00615348">
        <w:rPr>
          <w:lang w:eastAsia="pl-PL"/>
        </w:rPr>
        <w:fldChar w:fldCharType="separate"/>
      </w:r>
      <w:r w:rsidR="00615348" w:rsidRPr="00F234C4">
        <w:t xml:space="preserve">Rys. </w:t>
      </w:r>
      <w:r w:rsidR="00615348">
        <w:rPr>
          <w:noProof/>
        </w:rPr>
        <w:t>7</w:t>
      </w:r>
      <w:r w:rsidR="00615348">
        <w:t>.</w:t>
      </w:r>
      <w:r w:rsidR="00615348">
        <w:rPr>
          <w:noProof/>
        </w:rPr>
        <w:t>1</w:t>
      </w:r>
      <w:r w:rsidR="00615348">
        <w:rPr>
          <w:lang w:eastAsia="pl-PL"/>
        </w:rPr>
        <w:fldChar w:fldCharType="end"/>
      </w:r>
      <w:r w:rsidR="00615348">
        <w:rPr>
          <w:lang w:eastAsia="pl-PL"/>
        </w:rPr>
        <w:t xml:space="preserve">, pełnią te, które oznaczono numerami: </w:t>
      </w:r>
      <w:r w:rsidR="0004743F">
        <w:rPr>
          <w:lang w:eastAsia="pl-PL"/>
        </w:rPr>
        <w:t>„3”, „4”, „5”, „6”, „7”, „8”.</w:t>
      </w:r>
    </w:p>
    <w:p w:rsidR="00A65BC8" w:rsidRDefault="003E2838" w:rsidP="00A65BC8">
      <w:pPr>
        <w:keepNext/>
        <w:ind w:firstLine="567"/>
        <w:jc w:val="center"/>
      </w:pPr>
      <w:r>
        <w:rPr>
          <w:noProof/>
          <w:lang w:val="en-US"/>
        </w:rPr>
        <w:lastRenderedPageBreak/>
        <w:drawing>
          <wp:inline distT="0" distB="0" distL="0" distR="0" wp14:anchorId="1A615704" wp14:editId="2353E2D6">
            <wp:extent cx="4714504" cy="1972814"/>
            <wp:effectExtent l="19050" t="19050" r="10160" b="2794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34292" cy="1981095"/>
                    </a:xfrm>
                    <a:prstGeom prst="rect">
                      <a:avLst/>
                    </a:prstGeom>
                    <a:ln w="9525">
                      <a:solidFill>
                        <a:schemeClr val="tx1"/>
                      </a:solidFill>
                    </a:ln>
                  </pic:spPr>
                </pic:pic>
              </a:graphicData>
            </a:graphic>
          </wp:inline>
        </w:drawing>
      </w:r>
    </w:p>
    <w:p w:rsidR="003E2838" w:rsidRPr="00A65BC8" w:rsidRDefault="00A65BC8" w:rsidP="00A65BC8">
      <w:pPr>
        <w:pStyle w:val="Legenda"/>
        <w:jc w:val="center"/>
        <w:rPr>
          <w:color w:val="auto"/>
        </w:rPr>
      </w:pPr>
      <w:bookmarkStart w:id="119" w:name="_Ref344235701"/>
      <w:r w:rsidRPr="00A65BC8">
        <w:rPr>
          <w:color w:val="auto"/>
        </w:rPr>
        <w:t xml:space="preserve">Rys. </w:t>
      </w:r>
      <w:r w:rsidRPr="00A65BC8">
        <w:rPr>
          <w:color w:val="auto"/>
        </w:rPr>
        <w:fldChar w:fldCharType="begin"/>
      </w:r>
      <w:r w:rsidRPr="00A65BC8">
        <w:rPr>
          <w:color w:val="auto"/>
        </w:rPr>
        <w:instrText xml:space="preserve"> STYLEREF 1 \s </w:instrText>
      </w:r>
      <w:r w:rsidRPr="00A65BC8">
        <w:rPr>
          <w:color w:val="auto"/>
        </w:rPr>
        <w:fldChar w:fldCharType="separate"/>
      </w:r>
      <w:r w:rsidRPr="00A65BC8">
        <w:rPr>
          <w:noProof/>
          <w:color w:val="auto"/>
        </w:rPr>
        <w:t>7</w:t>
      </w:r>
      <w:r w:rsidRPr="00A65BC8">
        <w:rPr>
          <w:color w:val="auto"/>
        </w:rPr>
        <w:fldChar w:fldCharType="end"/>
      </w:r>
      <w:r w:rsidRPr="00A65BC8">
        <w:rPr>
          <w:color w:val="auto"/>
        </w:rPr>
        <w:t>.</w:t>
      </w:r>
      <w:r w:rsidRPr="00A65BC8">
        <w:rPr>
          <w:color w:val="auto"/>
        </w:rPr>
        <w:fldChar w:fldCharType="begin"/>
      </w:r>
      <w:r w:rsidRPr="00A65BC8">
        <w:rPr>
          <w:color w:val="auto"/>
        </w:rPr>
        <w:instrText xml:space="preserve"> SEQ Rys. \* ARABIC \s 1 </w:instrText>
      </w:r>
      <w:r w:rsidRPr="00A65BC8">
        <w:rPr>
          <w:color w:val="auto"/>
        </w:rPr>
        <w:fldChar w:fldCharType="separate"/>
      </w:r>
      <w:r w:rsidRPr="00A65BC8">
        <w:rPr>
          <w:noProof/>
          <w:color w:val="auto"/>
        </w:rPr>
        <w:t>2</w:t>
      </w:r>
      <w:r w:rsidRPr="00A65BC8">
        <w:rPr>
          <w:color w:val="auto"/>
        </w:rPr>
        <w:fldChar w:fldCharType="end"/>
      </w:r>
      <w:bookmarkEnd w:id="119"/>
      <w:r w:rsidRPr="00A65BC8">
        <w:rPr>
          <w:color w:val="auto"/>
        </w:rPr>
        <w:t xml:space="preserve"> Sposób podłączania urządzeń do magistrali RS-485</w:t>
      </w:r>
      <w:r>
        <w:rPr>
          <w:color w:val="auto"/>
        </w:rPr>
        <w:t xml:space="preserve"> </w:t>
      </w:r>
      <w:sdt>
        <w:sdtPr>
          <w:rPr>
            <w:color w:val="auto"/>
          </w:rPr>
          <w:id w:val="970944401"/>
          <w:citation/>
        </w:sdtPr>
        <w:sdtContent>
          <w:r>
            <w:rPr>
              <w:color w:val="auto"/>
            </w:rPr>
            <w:fldChar w:fldCharType="begin"/>
          </w:r>
          <w:r>
            <w:rPr>
              <w:color w:val="auto"/>
            </w:rPr>
            <w:instrText xml:space="preserve"> CITATION PHa04 \l 1045 </w:instrText>
          </w:r>
          <w:r>
            <w:rPr>
              <w:color w:val="auto"/>
            </w:rPr>
            <w:fldChar w:fldCharType="separate"/>
          </w:r>
          <w:r w:rsidR="008F1AD7" w:rsidRPr="008F1AD7">
            <w:rPr>
              <w:noProof/>
              <w:color w:val="auto"/>
            </w:rPr>
            <w:t>[17]</w:t>
          </w:r>
          <w:r>
            <w:rPr>
              <w:color w:val="auto"/>
            </w:rPr>
            <w:fldChar w:fldCharType="end"/>
          </w:r>
        </w:sdtContent>
      </w:sdt>
    </w:p>
    <w:p w:rsidR="000D7327" w:rsidRDefault="00B34FCF" w:rsidP="003E2838">
      <w:pPr>
        <w:ind w:firstLine="567"/>
      </w:pPr>
      <w:r>
        <w:t xml:space="preserve">W module IMU komunikacja pomiędzy mikrokontrolerem </w:t>
      </w:r>
      <w:proofErr w:type="spellStart"/>
      <w:r>
        <w:t>Arduino</w:t>
      </w:r>
      <w:proofErr w:type="spellEnd"/>
      <w:r>
        <w:t xml:space="preserve"> MINI a akcelerometrem, żyroskopem i magnetometrem odbywa się za pośrednictwem fizycznej magistrali I</w:t>
      </w:r>
      <w:r>
        <w:rPr>
          <w:vertAlign w:val="superscript"/>
        </w:rPr>
        <w:t>2</w:t>
      </w:r>
      <w:r>
        <w:t>C. Dostęp do IMU z poziomu komputera centralnego jest możliwy natomiast za pomocą centralnej magistrali RS-485. W standardzie I</w:t>
      </w:r>
      <w:r>
        <w:rPr>
          <w:vertAlign w:val="superscript"/>
        </w:rPr>
        <w:t>2</w:t>
      </w:r>
      <w:r>
        <w:t>C w opisywanym module „2” (</w:t>
      </w:r>
      <w:r>
        <w:fldChar w:fldCharType="begin"/>
      </w:r>
      <w:r>
        <w:instrText xml:space="preserve"> REF _Ref344213421 \h </w:instrText>
      </w:r>
      <w:r>
        <w:fldChar w:fldCharType="separate"/>
      </w:r>
      <w:r w:rsidRPr="00F234C4">
        <w:t xml:space="preserve">Rys. </w:t>
      </w:r>
      <w:r>
        <w:rPr>
          <w:noProof/>
        </w:rPr>
        <w:t>7</w:t>
      </w:r>
      <w:r>
        <w:t>.</w:t>
      </w:r>
      <w:r>
        <w:rPr>
          <w:noProof/>
        </w:rPr>
        <w:t>1</w:t>
      </w:r>
      <w:r>
        <w:fldChar w:fldCharType="end"/>
      </w:r>
      <w:r>
        <w:t>) wykorzystywane są dwie linie sygnałowe SCL – linia taktująca oraz SDA – linia danych.</w:t>
      </w:r>
    </w:p>
    <w:p w:rsidR="000D7327" w:rsidRDefault="008B7DDE" w:rsidP="003E2838">
      <w:pPr>
        <w:ind w:firstLine="567"/>
      </w:pPr>
      <w:r>
        <w:t>Poniżej opisano poszczególne elementy architektury systemu pomiarowego i sterownia robota:</w:t>
      </w:r>
    </w:p>
    <w:p w:rsidR="0002638A" w:rsidRDefault="0002638A" w:rsidP="000D7327">
      <w:pPr>
        <w:pStyle w:val="Akapitzlist"/>
        <w:numPr>
          <w:ilvl w:val="0"/>
          <w:numId w:val="33"/>
        </w:numPr>
        <w:ind w:left="426"/>
      </w:pPr>
      <w:r>
        <w:rPr>
          <w:i/>
        </w:rPr>
        <w:t xml:space="preserve">Komputer centralny BeagleBoard </w:t>
      </w:r>
      <w:r>
        <w:t>(1) (</w:t>
      </w:r>
      <w:r>
        <w:fldChar w:fldCharType="begin"/>
      </w:r>
      <w:r>
        <w:instrText xml:space="preserve"> REF _Ref344213421 \h </w:instrText>
      </w:r>
      <w:r>
        <w:fldChar w:fldCharType="separate"/>
      </w:r>
      <w:r w:rsidRPr="00F234C4">
        <w:t xml:space="preserve">Rys. </w:t>
      </w:r>
      <w:r>
        <w:rPr>
          <w:noProof/>
        </w:rPr>
        <w:t>7</w:t>
      </w:r>
      <w:r>
        <w:t>.</w:t>
      </w:r>
      <w:r>
        <w:rPr>
          <w:noProof/>
        </w:rPr>
        <w:t>1</w:t>
      </w:r>
      <w:r>
        <w:fldChar w:fldCharType="end"/>
      </w:r>
      <w:r>
        <w:t>)</w:t>
      </w:r>
      <w:r w:rsidR="0067353A">
        <w:t xml:space="preserve"> jest podstawowym modułem systemu pomiarowego i sterowania robota wyposażonym w podstawowe układy wejścia i wyjścia, interfejsy szeregowe SPI, I2C, UART, pamięć operacyjną.</w:t>
      </w:r>
      <w:r w:rsidR="00165757">
        <w:t xml:space="preserve"> Moduł pełni rolę </w:t>
      </w:r>
      <w:r w:rsidR="00165757">
        <w:rPr>
          <w:i/>
        </w:rPr>
        <w:t>mastera</w:t>
      </w:r>
      <w:r w:rsidR="00165757">
        <w:t xml:space="preserve"> w systemie komunikacji robota po magistralach RS-485. Transmisja danych z modułem sterowania przedramieniem i dłonią odbywa się za pośrednictwem interfejsu USB. Również ten sam interfejs służyć ma do komunikacji z zewnętrznym systemem sterowania ruchami ręki.</w:t>
      </w:r>
    </w:p>
    <w:p w:rsidR="0067353A" w:rsidRPr="0002638A" w:rsidRDefault="0067353A" w:rsidP="000D7327">
      <w:pPr>
        <w:pStyle w:val="Akapitzlist"/>
        <w:numPr>
          <w:ilvl w:val="0"/>
          <w:numId w:val="33"/>
        </w:numPr>
        <w:ind w:left="426"/>
      </w:pPr>
      <w:r w:rsidRPr="00165757">
        <w:t xml:space="preserve">Układ sterowania dłoni i przedramienia </w:t>
      </w:r>
      <w:r w:rsidR="00165757" w:rsidRPr="00165757">
        <w:t>(2) sprzężony jest z komputerem centralnym kablem USB. Poprzez komputer BeagleBoard mikrokontroler Atmega2560 ma dostęp do danych przekazywanych przez moduł IMU.</w:t>
      </w:r>
    </w:p>
    <w:p w:rsidR="002B06F6" w:rsidRDefault="000D7327" w:rsidP="000D7327">
      <w:pPr>
        <w:pStyle w:val="Akapitzlist"/>
        <w:numPr>
          <w:ilvl w:val="0"/>
          <w:numId w:val="33"/>
        </w:numPr>
        <w:ind w:left="426"/>
      </w:pPr>
      <w:r w:rsidRPr="000D7327">
        <w:rPr>
          <w:i/>
        </w:rPr>
        <w:t>Sterowniki napędów z silnikami krokowymi</w:t>
      </w:r>
      <w:r w:rsidR="0002638A">
        <w:t xml:space="preserve"> (3) </w:t>
      </w:r>
      <w:r w:rsidR="008B7DDE">
        <w:t xml:space="preserve">pełnią funkcję sterowania silnikami krokowymi części barkowej i ramienia robota, poprzez translatory sterowników silników krokowych – generowana jest liczba impulsów (odwzorowywanych na „skoki” silnika) proporcjonalna do przemieszczenia obliczonego przez mikrokontroler w translatorze. </w:t>
      </w:r>
      <w:r w:rsidR="00B5633F">
        <w:t xml:space="preserve"> Do komunikacji został wykorzystany interfejs UART mikrokontrolera Atmega8, do którego podłączono konwerter UART/RS-485. UART umożliwia transmisję danych asynchroniczną dwukierunkową, prędkość transmisji jest ustawiania precyzyjnie, zapewniona jest filtracja </w:t>
      </w:r>
      <w:r w:rsidR="00B5633F">
        <w:lastRenderedPageBreak/>
        <w:t>szumów oraz wbudowane sprzętowe sprawdzanie i generowanie bitów parzystości lub nieparzystości</w:t>
      </w:r>
      <w:proofErr w:type="gramStart"/>
      <w:r w:rsidR="00B5633F">
        <w:t xml:space="preserve"> </w:t>
      </w:r>
      <w:sdt>
        <w:sdtPr>
          <w:id w:val="-1307769562"/>
          <w:citation/>
        </w:sdtPr>
        <w:sdtContent>
          <w:r w:rsidR="00B5633F">
            <w:fldChar w:fldCharType="begin"/>
          </w:r>
          <w:r w:rsidR="00B5633F">
            <w:instrText xml:space="preserve"> CITATION Atm12 \l 1045 </w:instrText>
          </w:r>
          <w:r w:rsidR="00B5633F">
            <w:fldChar w:fldCharType="separate"/>
          </w:r>
          <w:r w:rsidR="00B5633F">
            <w:rPr>
              <w:noProof/>
            </w:rPr>
            <w:t>[16]</w:t>
          </w:r>
          <w:r w:rsidR="00B5633F">
            <w:fldChar w:fldCharType="end"/>
          </w:r>
        </w:sdtContent>
      </w:sdt>
      <w:r w:rsidR="00B5633F">
        <w:t xml:space="preserve"> co</w:t>
      </w:r>
      <w:proofErr w:type="gramEnd"/>
      <w:r w:rsidR="00B5633F">
        <w:t xml:space="preserve"> jest zaletą, którą wykorzystano w projekcie. Za obsługę UART w kontekście komunikacji po magistrali RS-485 odpowiada program opisany w rozdziale </w:t>
      </w:r>
      <w:r w:rsidR="00B5633F">
        <w:fldChar w:fldCharType="begin"/>
      </w:r>
      <w:r w:rsidR="00B5633F">
        <w:instrText xml:space="preserve"> REF _Ref344298080 \n \h </w:instrText>
      </w:r>
      <w:r w:rsidR="00B5633F">
        <w:fldChar w:fldCharType="separate"/>
      </w:r>
      <w:r w:rsidR="00B5633F">
        <w:t>6.3.2</w:t>
      </w:r>
      <w:r w:rsidR="00B5633F">
        <w:fldChar w:fldCharType="end"/>
      </w:r>
      <w:r w:rsidR="00B5633F">
        <w:t>.</w:t>
      </w:r>
    </w:p>
    <w:p w:rsidR="009429B5" w:rsidRDefault="002B06F6" w:rsidP="000D7327">
      <w:pPr>
        <w:pStyle w:val="Akapitzlist"/>
        <w:numPr>
          <w:ilvl w:val="0"/>
          <w:numId w:val="33"/>
        </w:numPr>
        <w:ind w:left="426"/>
      </w:pPr>
      <w:r>
        <w:rPr>
          <w:i/>
        </w:rPr>
        <w:t>Sterownik bloku chłodzenia</w:t>
      </w:r>
      <w:r>
        <w:t xml:space="preserve"> (4)</w:t>
      </w:r>
      <w:r w:rsidR="009429B5">
        <w:t xml:space="preserve"> utrzymuje zdefiniowaną temperaturę wewnątrz obudowy robota, wyłącza system w przypadku przegrzania silników krokowych. Głównym elementem modułu jest mikrokontroler Atmega8. </w:t>
      </w:r>
      <w:r w:rsidR="003B5411">
        <w:t>Komunikacja z komputerem centralnym odbywa się za pośrednictwem magistrali RS-485.</w:t>
      </w:r>
    </w:p>
    <w:p w:rsidR="00EA6792" w:rsidRDefault="00165757" w:rsidP="000D7327">
      <w:pPr>
        <w:pStyle w:val="Akapitzlist"/>
        <w:numPr>
          <w:ilvl w:val="0"/>
          <w:numId w:val="33"/>
        </w:numPr>
        <w:ind w:left="426"/>
      </w:pPr>
      <w:r>
        <w:rPr>
          <w:i/>
        </w:rPr>
        <w:t>Sterowniki serwonapędów przedramienia</w:t>
      </w:r>
      <w:r>
        <w:t xml:space="preserve"> (5) odpowiadają za pracę dwóch serwomechanizmów części przedramienia robota. Moduły komunikują się z komputerem BeagleBoard w takim sam sposób jak w przypadku modułów „3”.</w:t>
      </w:r>
    </w:p>
    <w:p w:rsidR="008657EA" w:rsidRDefault="008657EA" w:rsidP="000D7327">
      <w:pPr>
        <w:pStyle w:val="Akapitzlist"/>
        <w:numPr>
          <w:ilvl w:val="0"/>
          <w:numId w:val="33"/>
        </w:numPr>
        <w:ind w:left="426"/>
      </w:pPr>
      <w:r>
        <w:rPr>
          <w:i/>
        </w:rPr>
        <w:t xml:space="preserve">Wejścia i wyjścia cyfrowe czujników </w:t>
      </w:r>
      <w:r>
        <w:t xml:space="preserve">(6) mikrokontrolerów Atmega8 przyjmują sygnały z czujników cyfrowych. Moduł umożliwia także komunikację między układami </w:t>
      </w:r>
      <w:proofErr w:type="spellStart"/>
      <w:r>
        <w:t>stwrowania</w:t>
      </w:r>
      <w:proofErr w:type="spellEnd"/>
      <w:r>
        <w:t xml:space="preserve"> a cyfrowymi zespołami serwonapędowymi. Transmisja danych pomiędzy modułem „6” komputerem BeagleBoard odbywa się po magistrali pomiarowej.</w:t>
      </w:r>
    </w:p>
    <w:p w:rsidR="008657EA" w:rsidRDefault="008657EA" w:rsidP="000D7327">
      <w:pPr>
        <w:pStyle w:val="Akapitzlist"/>
        <w:numPr>
          <w:ilvl w:val="0"/>
          <w:numId w:val="33"/>
        </w:numPr>
        <w:ind w:left="426"/>
      </w:pPr>
      <w:r>
        <w:rPr>
          <w:i/>
        </w:rPr>
        <w:t xml:space="preserve">Wejścia i wyjścia analogowe czujników </w:t>
      </w:r>
      <w:r>
        <w:t>(7) – moduł pełni funkcje odczytu i transmisji sygnałów z czujników analogowych, umożliwia również podawanie sygnałów sterujących serwonapędami analogowymi. Komunikacja z BeagleBoard zachodzi tak samo jak opisano w punkcie „6”.</w:t>
      </w:r>
    </w:p>
    <w:p w:rsidR="008657EA" w:rsidRDefault="008657EA" w:rsidP="000D7327">
      <w:pPr>
        <w:pStyle w:val="Akapitzlist"/>
        <w:numPr>
          <w:ilvl w:val="0"/>
          <w:numId w:val="33"/>
        </w:numPr>
        <w:ind w:left="426"/>
      </w:pPr>
      <w:r>
        <w:t xml:space="preserve">Moduł </w:t>
      </w:r>
      <w:r>
        <w:rPr>
          <w:i/>
        </w:rPr>
        <w:t>sterownika IMU</w:t>
      </w:r>
      <w:r>
        <w:t xml:space="preserve"> (8) komunikuje się z komputerem centralnym za pośrednictwem magistrali pomiarowej RS-485. </w:t>
      </w:r>
      <w:r w:rsidR="00891BDA">
        <w:t>Współrzędne położenia kiści robota wysyłane są cyklicznie do komputera przez mikrokontroler Atmega328. Komunikacja pomiędzy układami akcelerometru (11), żyroskopu (10) oraz magnetometru (9) a IMU zachodzi po interfejsie I</w:t>
      </w:r>
      <w:r w:rsidR="00891BDA">
        <w:rPr>
          <w:vertAlign w:val="superscript"/>
        </w:rPr>
        <w:t>2</w:t>
      </w:r>
      <w:r w:rsidR="00891BDA">
        <w:t>C.</w:t>
      </w:r>
    </w:p>
    <w:p w:rsidR="00891BDA" w:rsidRDefault="00DA6147" w:rsidP="000D7327">
      <w:pPr>
        <w:pStyle w:val="Akapitzlist"/>
        <w:numPr>
          <w:ilvl w:val="0"/>
          <w:numId w:val="33"/>
        </w:numPr>
        <w:ind w:left="426"/>
      </w:pPr>
      <w:r>
        <w:t xml:space="preserve">W projekcie przewidziano możliwość dołączenia do komputera BeagleBoard modułu </w:t>
      </w:r>
      <w:r>
        <w:rPr>
          <w:i/>
        </w:rPr>
        <w:t xml:space="preserve">sterowania zewnętrznego </w:t>
      </w:r>
      <w:r>
        <w:t>(12) ręki robota. W tym celu udostępniono jeden z portów USB do komunikacji z innym komputerem lub układami sterowania.</w:t>
      </w:r>
    </w:p>
    <w:p w:rsidR="00E0264C" w:rsidRDefault="00F551B8" w:rsidP="000D7327">
      <w:pPr>
        <w:pStyle w:val="Akapitzlist"/>
        <w:numPr>
          <w:ilvl w:val="0"/>
          <w:numId w:val="33"/>
        </w:numPr>
        <w:ind w:left="426"/>
      </w:pPr>
      <w:r>
        <w:br w:type="page"/>
      </w:r>
    </w:p>
    <w:p w:rsidR="00C17395" w:rsidRPr="006952C2" w:rsidRDefault="002E2B24" w:rsidP="00BD49EE">
      <w:pPr>
        <w:pStyle w:val="Nagwek1"/>
      </w:pPr>
      <w:bookmarkStart w:id="120" w:name="_Toc336489070"/>
      <w:bookmarkStart w:id="121" w:name="_Toc343662922"/>
      <w:r w:rsidRPr="006952C2">
        <w:lastRenderedPageBreak/>
        <w:t>Podsumowanie, uwagi i wnioski końcowe</w:t>
      </w:r>
      <w:bookmarkEnd w:id="120"/>
      <w:bookmarkEnd w:id="121"/>
    </w:p>
    <w:p w:rsidR="001B71F5" w:rsidRDefault="00F32509" w:rsidP="00F32509">
      <w:pPr>
        <w:ind w:firstLine="567"/>
      </w:pPr>
      <w:r>
        <w:t>Do realizacji projektu ręki robota niezbędna była wiedza z zakresu mechaniki precyzyjnej i ogólnej – dobór odpowiednich rodzajów silników, przekładni, mechanicznych rozwiązań konstrukcyjnych do wymogów obciążenia. Najłatwiej było poprawiać błędy oprogramowania, trudniej błędy w układach elektronicznych, jednak najbardziej kosztowne i czasochłonne były poprawki mechaniczne błędów projektu prototypu. Jedną z najpoważniejszych wad</w:t>
      </w:r>
      <w:r w:rsidR="002E2B24">
        <w:t xml:space="preserve"> zaprojektowanej konstrukcji r</w:t>
      </w:r>
      <w:r w:rsidR="00F85C51">
        <w:t>ęki</w:t>
      </w:r>
      <w:r w:rsidR="002E2B24">
        <w:t xml:space="preserve"> robota jest zastosowanie nieodpowiednich materiałów. Konstrukcja j</w:t>
      </w:r>
      <w:r w:rsidR="00525D66">
        <w:t>est za ciężka - r</w:t>
      </w:r>
      <w:r w:rsidR="002E2B24">
        <w:t>ozwój inżynierii materiałowej umożliwia obecnie stosowanie lekki</w:t>
      </w:r>
      <w:r w:rsidR="008F3CD5">
        <w:t>ch kompozytów do budowy robotów.</w:t>
      </w:r>
      <w:r w:rsidR="00525D66">
        <w:t xml:space="preserve"> Ma to również swoje zalety, ponieważ wykorzystywanie materiałów kompozytowych w budowie robotów prowadzi do zwiększenia prędkości, ale równolegle wywołuje efekt dynamicznej podatności, które należy uwzględnić w procesie sterowania.</w:t>
      </w:r>
      <w:r w:rsidR="008F3CD5">
        <w:t xml:space="preserve"> Ze względu na ograniczony czas pr</w:t>
      </w:r>
      <w:r w:rsidR="00297744">
        <w:t>zeznaczony na budowę ramienia</w:t>
      </w:r>
      <w:r w:rsidR="00302F4F">
        <w:t>,</w:t>
      </w:r>
      <w:r w:rsidR="00297744">
        <w:t xml:space="preserve"> </w:t>
      </w:r>
      <w:r w:rsidR="008F3CD5">
        <w:t>nie stosowano podczas wykonania prototypu w stopniu odpowiednim metod symulacji komput</w:t>
      </w:r>
      <w:r w:rsidR="001B71F5">
        <w:t>erowych w zakresie projektowani</w:t>
      </w:r>
      <w:r w:rsidR="008F3CD5">
        <w:t>a</w:t>
      </w:r>
      <w:r w:rsidR="001B71F5">
        <w:t xml:space="preserve"> </w:t>
      </w:r>
      <w:r w:rsidR="008F3CD5">
        <w:t>robotów.</w:t>
      </w:r>
      <w:r>
        <w:t xml:space="preserve"> Zarówno zastosowanie nieodpowiednich materiałów, wady konstrukcyjne oraz nieprzeprowadzenie odpowiednich symulacji ma swoje odzwierciedlenie na funkcjonowanie </w:t>
      </w:r>
      <w:r w:rsidR="00DA6147">
        <w:t xml:space="preserve">wbudowanego </w:t>
      </w:r>
      <w:r>
        <w:t>systemu pomiarowego oraz sterowania robota.</w:t>
      </w:r>
    </w:p>
    <w:p w:rsidR="000470B4" w:rsidRDefault="000470B4" w:rsidP="000470B4">
      <w:pPr>
        <w:pStyle w:val="Nagwek2"/>
      </w:pPr>
      <w:bookmarkStart w:id="122" w:name="_Toc336489071"/>
      <w:bookmarkStart w:id="123" w:name="_Toc343662923"/>
      <w:r>
        <w:t>Dalsza wizja rozwoju projektu</w:t>
      </w:r>
      <w:bookmarkEnd w:id="122"/>
      <w:bookmarkEnd w:id="123"/>
    </w:p>
    <w:p w:rsidR="000470B4" w:rsidRDefault="000470B4" w:rsidP="000470B4">
      <w:pPr>
        <w:ind w:firstLine="567"/>
      </w:pPr>
      <w:r>
        <w:t>W celu ukończenia projektu należy w dalszych etapach prac nad ręką robota:</w:t>
      </w:r>
    </w:p>
    <w:p w:rsidR="000470B4" w:rsidRPr="009B55C3" w:rsidRDefault="000470B4" w:rsidP="00126867">
      <w:pPr>
        <w:pStyle w:val="Akapitzlist"/>
        <w:numPr>
          <w:ilvl w:val="0"/>
          <w:numId w:val="11"/>
        </w:numPr>
        <w:ind w:left="426"/>
        <w:rPr>
          <w:sz w:val="22"/>
        </w:rPr>
      </w:pPr>
      <w:proofErr w:type="gramStart"/>
      <w:r w:rsidRPr="009B55C3">
        <w:rPr>
          <w:sz w:val="22"/>
        </w:rPr>
        <w:t>poprawić</w:t>
      </w:r>
      <w:proofErr w:type="gramEnd"/>
      <w:r w:rsidRPr="009B55C3">
        <w:rPr>
          <w:sz w:val="22"/>
        </w:rPr>
        <w:t xml:space="preserve"> algorytm modelowania przestrzeni w aplikacji systemu wbudowanego opartego na komputerze typu</w:t>
      </w:r>
      <w:r w:rsidRPr="008F1AD7">
        <w:rPr>
          <w:i/>
          <w:sz w:val="22"/>
        </w:rPr>
        <w:t xml:space="preserve"> </w:t>
      </w:r>
      <w:proofErr w:type="spellStart"/>
      <w:r w:rsidRPr="008F1AD7">
        <w:rPr>
          <w:i/>
          <w:sz w:val="22"/>
        </w:rPr>
        <w:t>embedded</w:t>
      </w:r>
      <w:proofErr w:type="spellEnd"/>
      <w:r w:rsidRPr="009B55C3">
        <w:rPr>
          <w:sz w:val="22"/>
        </w:rPr>
        <w:t xml:space="preserve"> Beagle Board</w:t>
      </w:r>
      <w:r w:rsidR="00BD5932" w:rsidRPr="009B55C3">
        <w:rPr>
          <w:sz w:val="22"/>
        </w:rPr>
        <w:t>;</w:t>
      </w:r>
    </w:p>
    <w:p w:rsidR="00094A08" w:rsidRPr="009B55C3" w:rsidRDefault="00094A08" w:rsidP="00126867">
      <w:pPr>
        <w:pStyle w:val="Akapitzlist"/>
        <w:numPr>
          <w:ilvl w:val="0"/>
          <w:numId w:val="11"/>
        </w:numPr>
        <w:ind w:left="426"/>
        <w:rPr>
          <w:sz w:val="22"/>
        </w:rPr>
      </w:pPr>
      <w:proofErr w:type="gramStart"/>
      <w:r w:rsidRPr="009B55C3">
        <w:rPr>
          <w:sz w:val="22"/>
        </w:rPr>
        <w:t>zaprojektować</w:t>
      </w:r>
      <w:proofErr w:type="gramEnd"/>
      <w:r w:rsidRPr="009B55C3">
        <w:rPr>
          <w:sz w:val="22"/>
        </w:rPr>
        <w:t xml:space="preserve"> i wykonać poprawioną płytkę PCB układu sensorycznego położenia i przemieszczenia czujników magnetorezystywnych</w:t>
      </w:r>
      <w:r w:rsidR="00191103">
        <w:rPr>
          <w:sz w:val="22"/>
        </w:rPr>
        <w:t xml:space="preserve"> – dodać filtry dolnoprzepustowe na wyjściach sygnałowych czujników</w:t>
      </w:r>
      <w:r w:rsidR="00BD5932" w:rsidRPr="009B55C3">
        <w:rPr>
          <w:sz w:val="22"/>
        </w:rPr>
        <w:t>;</w:t>
      </w:r>
    </w:p>
    <w:p w:rsidR="00BD5932" w:rsidRDefault="00BD5932" w:rsidP="00126867">
      <w:pPr>
        <w:pStyle w:val="Akapitzlist"/>
        <w:numPr>
          <w:ilvl w:val="0"/>
          <w:numId w:val="11"/>
        </w:numPr>
        <w:ind w:left="426"/>
        <w:rPr>
          <w:sz w:val="22"/>
        </w:rPr>
      </w:pPr>
      <w:proofErr w:type="gramStart"/>
      <w:r w:rsidRPr="009B55C3">
        <w:rPr>
          <w:sz w:val="22"/>
        </w:rPr>
        <w:t>poprawić</w:t>
      </w:r>
      <w:proofErr w:type="gramEnd"/>
      <w:r w:rsidRPr="009B55C3">
        <w:rPr>
          <w:sz w:val="22"/>
        </w:rPr>
        <w:t xml:space="preserve"> błędy kinematyki mechanizmów oraz elastyczności połączeń mechanicznych prowadzących do błędów i zwiększonego stopnia skomplikowania układów sterowania obecnego prototypu;</w:t>
      </w:r>
    </w:p>
    <w:p w:rsidR="00F85C51" w:rsidRPr="009B55C3" w:rsidRDefault="00F85C51" w:rsidP="00126867">
      <w:pPr>
        <w:pStyle w:val="Akapitzlist"/>
        <w:numPr>
          <w:ilvl w:val="0"/>
          <w:numId w:val="11"/>
        </w:numPr>
        <w:ind w:left="426"/>
        <w:rPr>
          <w:sz w:val="22"/>
        </w:rPr>
      </w:pPr>
      <w:r>
        <w:rPr>
          <w:sz w:val="22"/>
        </w:rPr>
        <w:t xml:space="preserve">zbudować i zaprogramować system kontroli sterownia ręką robota poprzez odwzorowywanie ruchów ręki </w:t>
      </w:r>
      <w:proofErr w:type="gramStart"/>
      <w:r>
        <w:rPr>
          <w:sz w:val="22"/>
        </w:rPr>
        <w:t>operatora na którą</w:t>
      </w:r>
      <w:proofErr w:type="gramEnd"/>
      <w:r>
        <w:rPr>
          <w:sz w:val="22"/>
        </w:rPr>
        <w:t xml:space="preserve"> włożono rękawice i osprzęt sterujący;</w:t>
      </w:r>
    </w:p>
    <w:p w:rsidR="00D12B4D" w:rsidRDefault="00D12B4D" w:rsidP="00094A08">
      <w:pPr>
        <w:pStyle w:val="Akapitzlist"/>
      </w:pPr>
    </w:p>
    <w:p w:rsidR="00D12B4D" w:rsidRDefault="00D12B4D" w:rsidP="00D12B4D">
      <w:pPr>
        <w:pStyle w:val="Nagwek2"/>
      </w:pPr>
      <w:bookmarkStart w:id="124" w:name="_Toc343662924"/>
      <w:r>
        <w:t>Znane błędy konstrukcyjne zaprojektowanego urządzenia</w:t>
      </w:r>
      <w:bookmarkEnd w:id="124"/>
    </w:p>
    <w:p w:rsidR="00D12B4D" w:rsidRDefault="00D12B4D" w:rsidP="00D12B4D">
      <w:pPr>
        <w:ind w:firstLine="567"/>
      </w:pPr>
      <w:r>
        <w:t>Projekt ręki robota zawiera błędy, które uwidoczniły się podczas pracy urządzenia. Poniżej wypisano znane błędy oraz propozycje poprawy prototypu, poszczególnych modułów:</w:t>
      </w:r>
    </w:p>
    <w:p w:rsidR="00D12B4D" w:rsidRPr="009B55C3" w:rsidRDefault="00D12B4D" w:rsidP="00C263E0">
      <w:pPr>
        <w:pStyle w:val="Akapitzlist"/>
        <w:numPr>
          <w:ilvl w:val="0"/>
          <w:numId w:val="19"/>
        </w:numPr>
        <w:ind w:left="426"/>
        <w:rPr>
          <w:sz w:val="22"/>
        </w:rPr>
      </w:pPr>
      <w:r w:rsidRPr="009B55C3">
        <w:rPr>
          <w:sz w:val="22"/>
        </w:rPr>
        <w:lastRenderedPageBreak/>
        <w:t>W warunkach silnych zakłóceń dane przesyłane z wykorzystaniem magistrali SPI narażone są na zniekształcenia. Stopnie mocy i cyfrowe układy sterujące znajdują się na oddzielnych płytkach, położonych w pewnej odległości. Zachodzi konieczność przesyłania</w:t>
      </w:r>
      <w:r w:rsidR="00C2485F" w:rsidRPr="009B55C3">
        <w:rPr>
          <w:sz w:val="22"/>
        </w:rPr>
        <w:t xml:space="preserve"> sygnałów cyfrowych przewodami na odległość kilkudziesięciu centymetrów lub większą. </w:t>
      </w:r>
      <w:r w:rsidRPr="009B55C3">
        <w:rPr>
          <w:sz w:val="22"/>
        </w:rPr>
        <w:t>W celu eliminacji niekorzystnego zja</w:t>
      </w:r>
      <w:r w:rsidR="00C2485F" w:rsidRPr="009B55C3">
        <w:rPr>
          <w:sz w:val="22"/>
        </w:rPr>
        <w:t xml:space="preserve">wiska należy zastosować wszędzie, gdzie tylko to możliwe, skrętkę lub przewód ekranowany. Najlepsze efekty </w:t>
      </w:r>
      <w:r w:rsidR="001C0B4E">
        <w:rPr>
          <w:sz w:val="22"/>
        </w:rPr>
        <w:t>zapewniałaby</w:t>
      </w:r>
      <w:r w:rsidR="00C2485F" w:rsidRPr="009B55C3">
        <w:rPr>
          <w:sz w:val="22"/>
        </w:rPr>
        <w:t xml:space="preserve"> optoizolacja. Obecnie nie wszystkie kable w prototypie są ekranowane, co jest błędem. W idealnym przypadku należałoby wykorzystać transoptory po stronach odbiorczych. Powodowałoby to, że sygnał przesyłany byłby w sposób zbliżony do pętli prądowej i podawany na wejście o małej impedancji. Poza tym częstotliwość graniczna transoptora (niższa od szybkości bramek CMOS) filtrowałaby zakłócenia szpilkowe, które uwidoczniają się w prototypie urządzenia </w:t>
      </w:r>
      <w:sdt>
        <w:sdtPr>
          <w:rPr>
            <w:sz w:val="22"/>
          </w:rPr>
          <w:id w:val="-782649399"/>
          <w:citation/>
        </w:sdtPr>
        <w:sdtContent>
          <w:r w:rsidR="00C2485F" w:rsidRPr="009B55C3">
            <w:rPr>
              <w:sz w:val="22"/>
            </w:rPr>
            <w:fldChar w:fldCharType="begin"/>
          </w:r>
          <w:r w:rsidR="00C2485F" w:rsidRPr="009B55C3">
            <w:rPr>
              <w:sz w:val="22"/>
            </w:rPr>
            <w:instrText xml:space="preserve"> CITATION JPr12 \l 1045 </w:instrText>
          </w:r>
          <w:r w:rsidR="00C2485F" w:rsidRPr="009B55C3">
            <w:rPr>
              <w:sz w:val="22"/>
            </w:rPr>
            <w:fldChar w:fldCharType="separate"/>
          </w:r>
          <w:r w:rsidR="008F1AD7" w:rsidRPr="008F1AD7">
            <w:rPr>
              <w:noProof/>
              <w:sz w:val="22"/>
            </w:rPr>
            <w:t>[13]</w:t>
          </w:r>
          <w:r w:rsidR="00C2485F" w:rsidRPr="009B55C3">
            <w:rPr>
              <w:sz w:val="22"/>
            </w:rPr>
            <w:fldChar w:fldCharType="end"/>
          </w:r>
        </w:sdtContent>
      </w:sdt>
      <w:r w:rsidR="00C2485F" w:rsidRPr="009B55C3">
        <w:rPr>
          <w:sz w:val="22"/>
        </w:rPr>
        <w:t>;</w:t>
      </w:r>
    </w:p>
    <w:p w:rsidR="0098182A" w:rsidRDefault="0098182A" w:rsidP="001B71F5"/>
    <w:p w:rsidR="00F32509" w:rsidRDefault="00F32509" w:rsidP="00F32509">
      <w:pPr>
        <w:pStyle w:val="Nagwek2"/>
      </w:pPr>
      <w:r>
        <w:t>Wnioski końcowe</w:t>
      </w:r>
    </w:p>
    <w:p w:rsidR="007962D3" w:rsidRDefault="007962D3" w:rsidP="007962D3">
      <w:pPr>
        <w:ind w:firstLine="567"/>
      </w:pPr>
    </w:p>
    <w:p w:rsidR="00297744" w:rsidRPr="00297744" w:rsidRDefault="00045552" w:rsidP="007962D3">
      <w:pPr>
        <w:ind w:firstLine="567"/>
      </w:pPr>
      <w:r>
        <w:t xml:space="preserve">Bardzo dobrym rozwiązaniem okazało się korzystanie z repozytorium Git oraz systemu </w:t>
      </w:r>
      <w:proofErr w:type="spellStart"/>
      <w:r>
        <w:t>GitHub</w:t>
      </w:r>
      <w:proofErr w:type="spellEnd"/>
      <w:r>
        <w:t xml:space="preserve"> od samego początku rozpoczęcia prac nad projektem. Uchroniło to w wielu przypadkach przed utratą danych i zniszczeniem projektów płytek PCB, pozwoliło zachować w formie elektronicznej napisaną pracę w przypadku awarii komputera. Jednocześnie był to wygodny sposób na przywracanie stanu projektów i samej pracy magisterskiej z wybranego okresu czasu – możliwość stworzenia punktów przywracania.</w:t>
      </w:r>
      <w:bookmarkStart w:id="125" w:name="_GoBack"/>
      <w:bookmarkEnd w:id="125"/>
      <w:r w:rsidR="0098182A">
        <w:br w:type="page"/>
      </w:r>
    </w:p>
    <w:bookmarkStart w:id="126" w:name="_Toc343662925" w:displacedByCustomXml="next"/>
    <w:bookmarkStart w:id="127" w:name="_Toc336489072" w:displacedByCustomXml="next"/>
    <w:sdt>
      <w:sdtPr>
        <w:rPr>
          <w:rFonts w:eastAsia="Calibri"/>
          <w:b w:val="0"/>
          <w:bCs w:val="0"/>
          <w:kern w:val="0"/>
          <w:sz w:val="22"/>
          <w:szCs w:val="22"/>
          <w:lang w:val="en-US"/>
        </w:rPr>
        <w:id w:val="1377809884"/>
        <w:docPartObj>
          <w:docPartGallery w:val="Bibliographies"/>
          <w:docPartUnique/>
        </w:docPartObj>
      </w:sdtPr>
      <w:sdtEndPr>
        <w:rPr>
          <w:lang w:val="pl-PL"/>
        </w:rPr>
      </w:sdtEndPr>
      <w:sdtContent>
        <w:p w:rsidR="008D644A" w:rsidRDefault="008D644A" w:rsidP="00BD49EE">
          <w:pPr>
            <w:pStyle w:val="Nagwek1"/>
            <w:numPr>
              <w:ilvl w:val="0"/>
              <w:numId w:val="0"/>
            </w:numPr>
            <w:ind w:left="360"/>
          </w:pPr>
          <w:r>
            <w:t>Bibliografia</w:t>
          </w:r>
          <w:bookmarkEnd w:id="127"/>
          <w:bookmarkEnd w:id="126"/>
        </w:p>
        <w:sdt>
          <w:sdtPr>
            <w:id w:val="111145805"/>
            <w:bibliography/>
          </w:sdtPr>
          <w:sdtContent>
            <w:p w:rsidR="008F1AD7" w:rsidRDefault="008D644A" w:rsidP="00904D72">
              <w:pPr>
                <w:jc w:val="left"/>
                <w:rPr>
                  <w:rFonts w:ascii="Calibri" w:hAnsi="Calibri"/>
                  <w:noProof/>
                  <w:sz w:val="20"/>
                  <w:szCs w:val="20"/>
                  <w:lang w:val="en-US"/>
                </w:rPr>
              </w:pPr>
              <w:r>
                <w:fldChar w:fldCharType="begin"/>
              </w:r>
              <w:r w:rsidRPr="00D85C60">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054"/>
              </w:tblGrid>
              <w:tr w:rsidR="008F1AD7">
                <w:trPr>
                  <w:tblCellSpacing w:w="15" w:type="dxa"/>
                </w:trPr>
                <w:tc>
                  <w:tcPr>
                    <w:tcW w:w="50" w:type="pct"/>
                    <w:hideMark/>
                  </w:tcPr>
                  <w:p w:rsidR="008F1AD7" w:rsidRDefault="008F1AD7">
                    <w:pPr>
                      <w:pStyle w:val="Bibliografia"/>
                      <w:rPr>
                        <w:rFonts w:eastAsiaTheme="minorEastAsia"/>
                        <w:noProof/>
                      </w:rPr>
                    </w:pPr>
                    <w:r>
                      <w:rPr>
                        <w:noProof/>
                      </w:rPr>
                      <w:t xml:space="preserve">[1] </w:t>
                    </w:r>
                  </w:p>
                </w:tc>
                <w:tc>
                  <w:tcPr>
                    <w:tcW w:w="0" w:type="auto"/>
                    <w:hideMark/>
                  </w:tcPr>
                  <w:p w:rsidR="008F1AD7" w:rsidRDefault="008F1AD7">
                    <w:pPr>
                      <w:pStyle w:val="Bibliografia"/>
                      <w:rPr>
                        <w:rFonts w:eastAsiaTheme="minorEastAsia"/>
                        <w:noProof/>
                      </w:rPr>
                    </w:pPr>
                    <w:r w:rsidRPr="008F1AD7">
                      <w:rPr>
                        <w:noProof/>
                        <w:lang w:val="en-US"/>
                      </w:rPr>
                      <w:t xml:space="preserve">S. C. Jacobsen, E. K. Iversen, D. F. Knutti, R. T. Johnson i K. B. Biggers, „Design of the Utah/M.I.T. Dextrous Hand,” w </w:t>
                    </w:r>
                    <w:r w:rsidRPr="008F1AD7">
                      <w:rPr>
                        <w:i/>
                        <w:iCs/>
                        <w:noProof/>
                        <w:lang w:val="en-US"/>
                      </w:rPr>
                      <w:t xml:space="preserve">Proc. </w:t>
                    </w:r>
                    <w:r>
                      <w:rPr>
                        <w:i/>
                        <w:iCs/>
                        <w:noProof/>
                      </w:rPr>
                      <w:t>IEEE International Conference on Robotics and Automation</w:t>
                    </w:r>
                    <w:r>
                      <w:rPr>
                        <w:noProof/>
                      </w:rPr>
                      <w:t xml:space="preserve">, 1986. </w:t>
                    </w:r>
                  </w:p>
                </w:tc>
              </w:tr>
              <w:tr w:rsidR="008F1AD7" w:rsidRPr="008657EA">
                <w:trPr>
                  <w:tblCellSpacing w:w="15" w:type="dxa"/>
                </w:trPr>
                <w:tc>
                  <w:tcPr>
                    <w:tcW w:w="50" w:type="pct"/>
                    <w:hideMark/>
                  </w:tcPr>
                  <w:p w:rsidR="008F1AD7" w:rsidRDefault="008F1AD7">
                    <w:pPr>
                      <w:pStyle w:val="Bibliografia"/>
                      <w:rPr>
                        <w:rFonts w:eastAsiaTheme="minorEastAsia"/>
                        <w:noProof/>
                      </w:rPr>
                    </w:pPr>
                    <w:r>
                      <w:rPr>
                        <w:noProof/>
                      </w:rPr>
                      <w:t xml:space="preserve">[2] </w:t>
                    </w:r>
                  </w:p>
                </w:tc>
                <w:tc>
                  <w:tcPr>
                    <w:tcW w:w="0" w:type="auto"/>
                    <w:hideMark/>
                  </w:tcPr>
                  <w:p w:rsidR="008F1AD7" w:rsidRPr="008F1AD7" w:rsidRDefault="008F1AD7">
                    <w:pPr>
                      <w:pStyle w:val="Bibliografia"/>
                      <w:rPr>
                        <w:rFonts w:eastAsiaTheme="minorEastAsia"/>
                        <w:noProof/>
                        <w:lang w:val="en-US"/>
                      </w:rPr>
                    </w:pPr>
                    <w:r w:rsidRPr="008F1AD7">
                      <w:rPr>
                        <w:noProof/>
                        <w:lang w:val="en-US"/>
                      </w:rPr>
                      <w:t xml:space="preserve">J. W. Soto Martell i G. Gini, „Robotic Hands: Design Review and Proposal of New Design Process,” w </w:t>
                    </w:r>
                    <w:r w:rsidRPr="008F1AD7">
                      <w:rPr>
                        <w:i/>
                        <w:iCs/>
                        <w:noProof/>
                        <w:lang w:val="en-US"/>
                      </w:rPr>
                      <w:t>World Academy of Science, Engineering and Technology 26</w:t>
                    </w:r>
                    <w:r w:rsidRPr="008F1AD7">
                      <w:rPr>
                        <w:noProof/>
                        <w:lang w:val="en-US"/>
                      </w:rPr>
                      <w:t xml:space="preserve">, 2007. </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[3] </w:t>
                    </w:r>
                  </w:p>
                </w:tc>
                <w:tc>
                  <w:tcPr>
                    <w:tcW w:w="0" w:type="auto"/>
                    <w:hideMark/>
                  </w:tcPr>
                  <w:p w:rsidR="008F1AD7" w:rsidRDefault="008F1AD7">
                    <w:pPr>
                      <w:pStyle w:val="Bibliografia"/>
                      <w:rPr>
                        <w:rFonts w:eastAsiaTheme="minorEastAsia"/>
                        <w:noProof/>
                      </w:rPr>
                    </w:pPr>
                    <w:r>
                      <w:rPr>
                        <w:noProof/>
                      </w:rPr>
                      <w:t xml:space="preserve">J. Honczarenko, Roboty przemysłowe, Warszawa: WNT, 2004. </w:t>
                    </w:r>
                  </w:p>
                </w:tc>
              </w:tr>
              <w:tr w:rsidR="008F1AD7" w:rsidRPr="008657EA">
                <w:trPr>
                  <w:tblCellSpacing w:w="15" w:type="dxa"/>
                </w:trPr>
                <w:tc>
                  <w:tcPr>
                    <w:tcW w:w="50" w:type="pct"/>
                    <w:hideMark/>
                  </w:tcPr>
                  <w:p w:rsidR="008F1AD7" w:rsidRDefault="008F1AD7">
                    <w:pPr>
                      <w:pStyle w:val="Bibliografia"/>
                      <w:rPr>
                        <w:rFonts w:eastAsiaTheme="minorEastAsia"/>
                        <w:noProof/>
                      </w:rPr>
                    </w:pPr>
                    <w:r>
                      <w:rPr>
                        <w:noProof/>
                      </w:rPr>
                      <w:t xml:space="preserve">[4] </w:t>
                    </w:r>
                  </w:p>
                </w:tc>
                <w:tc>
                  <w:tcPr>
                    <w:tcW w:w="0" w:type="auto"/>
                    <w:hideMark/>
                  </w:tcPr>
                  <w:p w:rsidR="008F1AD7" w:rsidRPr="008F1AD7" w:rsidRDefault="008F1AD7">
                    <w:pPr>
                      <w:pStyle w:val="Bibliografia"/>
                      <w:rPr>
                        <w:rFonts w:eastAsiaTheme="minorEastAsia"/>
                        <w:noProof/>
                        <w:lang w:val="en-US"/>
                      </w:rPr>
                    </w:pPr>
                    <w:r w:rsidRPr="008F1AD7">
                      <w:rPr>
                        <w:noProof/>
                        <w:lang w:val="en-US"/>
                      </w:rPr>
                      <w:t xml:space="preserve">TIA/EIA-485-A, Standard for electrical characteristics of generators and receivers for use in digital multipoint systems, TEI, EIA, 1998. </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[5] </w:t>
                    </w:r>
                  </w:p>
                </w:tc>
                <w:tc>
                  <w:tcPr>
                    <w:tcW w:w="0" w:type="auto"/>
                    <w:hideMark/>
                  </w:tcPr>
                  <w:p w:rsidR="008F1AD7" w:rsidRDefault="008F1AD7">
                    <w:pPr>
                      <w:pStyle w:val="Bibliografia"/>
                      <w:rPr>
                        <w:rFonts w:eastAsiaTheme="minorEastAsia"/>
                        <w:noProof/>
                      </w:rPr>
                    </w:pPr>
                    <w:r>
                      <w:rPr>
                        <w:noProof/>
                      </w:rPr>
                      <w:t xml:space="preserve">Praca zbiorowa pod redakcją A. Moreckiego i J. Knapczyka, Podstawy robotyki - Teoria i elementy manipulatorów oraz robotów, III red., Warszawa: WNT, 1999. </w:t>
                    </w:r>
                  </w:p>
                </w:tc>
              </w:tr>
              <w:tr w:rsidR="008F1AD7" w:rsidRPr="008657EA">
                <w:trPr>
                  <w:tblCellSpacing w:w="15" w:type="dxa"/>
                </w:trPr>
                <w:tc>
                  <w:tcPr>
                    <w:tcW w:w="50" w:type="pct"/>
                    <w:hideMark/>
                  </w:tcPr>
                  <w:p w:rsidR="008F1AD7" w:rsidRDefault="008F1AD7">
                    <w:pPr>
                      <w:pStyle w:val="Bibliografia"/>
                      <w:rPr>
                        <w:rFonts w:eastAsiaTheme="minorEastAsia"/>
                        <w:noProof/>
                      </w:rPr>
                    </w:pPr>
                    <w:r>
                      <w:rPr>
                        <w:noProof/>
                      </w:rPr>
                      <w:t xml:space="preserve">[6] </w:t>
                    </w:r>
                  </w:p>
                </w:tc>
                <w:tc>
                  <w:tcPr>
                    <w:tcW w:w="0" w:type="auto"/>
                    <w:hideMark/>
                  </w:tcPr>
                  <w:p w:rsidR="008F1AD7" w:rsidRPr="008F1AD7" w:rsidRDefault="008F1AD7">
                    <w:pPr>
                      <w:pStyle w:val="Bibliografia"/>
                      <w:rPr>
                        <w:rFonts w:eastAsiaTheme="minorEastAsia"/>
                        <w:noProof/>
                        <w:lang w:val="en-US"/>
                      </w:rPr>
                    </w:pPr>
                    <w:r w:rsidRPr="008F1AD7">
                      <w:rPr>
                        <w:noProof/>
                        <w:lang w:val="en-US"/>
                      </w:rPr>
                      <w:t>„Czujnik KMZ10C,” [Online]. Available: http://www.datasheetcatalog.org/datasheet/philips/KMZ10C_2.pdf.</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[7] </w:t>
                    </w:r>
                  </w:p>
                </w:tc>
                <w:tc>
                  <w:tcPr>
                    <w:tcW w:w="0" w:type="auto"/>
                    <w:hideMark/>
                  </w:tcPr>
                  <w:p w:rsidR="008F1AD7" w:rsidRDefault="008F1AD7">
                    <w:pPr>
                      <w:pStyle w:val="Bibliografia"/>
                      <w:rPr>
                        <w:rFonts w:eastAsiaTheme="minorEastAsia"/>
                        <w:noProof/>
                      </w:rPr>
                    </w:pPr>
                    <w:r>
                      <w:rPr>
                        <w:noProof/>
                      </w:rPr>
                      <w:t xml:space="preserve">Z. Celiński, Materiałoznawstwo elektrotechniczne, Warszawa: Oficyna Wydawnicza Politechniki Warszawskiej, 2005. </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[8] </w:t>
                    </w:r>
                  </w:p>
                </w:tc>
                <w:tc>
                  <w:tcPr>
                    <w:tcW w:w="0" w:type="auto"/>
                    <w:hideMark/>
                  </w:tcPr>
                  <w:p w:rsidR="008F1AD7" w:rsidRDefault="008F1AD7">
                    <w:pPr>
                      <w:pStyle w:val="Bibliografia"/>
                      <w:rPr>
                        <w:rFonts w:eastAsiaTheme="minorEastAsia"/>
                        <w:noProof/>
                      </w:rPr>
                    </w:pPr>
                    <w:r>
                      <w:rPr>
                        <w:noProof/>
                      </w:rPr>
                      <w:t xml:space="preserve">A. Gajek i Z. Juda, Czujniki, Mechatronika samochodowa, Warszawa: WKiŁ, 2008. </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[9] </w:t>
                    </w:r>
                  </w:p>
                </w:tc>
                <w:tc>
                  <w:tcPr>
                    <w:tcW w:w="0" w:type="auto"/>
                    <w:hideMark/>
                  </w:tcPr>
                  <w:p w:rsidR="008F1AD7" w:rsidRDefault="008F1AD7">
                    <w:pPr>
                      <w:pStyle w:val="Bibliografia"/>
                      <w:rPr>
                        <w:rFonts w:eastAsiaTheme="minorEastAsia"/>
                        <w:noProof/>
                      </w:rPr>
                    </w:pPr>
                    <w:r>
                      <w:rPr>
                        <w:noProof/>
                      </w:rPr>
                      <w:t>„Czujnik hallotronowy CS3144,” [Online]. Available: http://www.testequipmentdatasheets.com/index_cards/F/FW_Bell/CS3140.pdf. [Data uzyskania dostępu: 01 09 2012].</w:t>
                    </w:r>
                  </w:p>
                </w:tc>
              </w:tr>
              <w:tr w:rsidR="008F1AD7" w:rsidRPr="008657EA">
                <w:trPr>
                  <w:tblCellSpacing w:w="15" w:type="dxa"/>
                </w:trPr>
                <w:tc>
                  <w:tcPr>
                    <w:tcW w:w="50" w:type="pct"/>
                    <w:hideMark/>
                  </w:tcPr>
                  <w:p w:rsidR="008F1AD7" w:rsidRDefault="008F1AD7">
                    <w:pPr>
                      <w:pStyle w:val="Bibliografia"/>
                      <w:rPr>
                        <w:rFonts w:eastAsiaTheme="minorEastAsia"/>
                        <w:noProof/>
                      </w:rPr>
                    </w:pPr>
                    <w:r>
                      <w:rPr>
                        <w:noProof/>
                      </w:rPr>
                      <w:t xml:space="preserve">[10] </w:t>
                    </w:r>
                  </w:p>
                </w:tc>
                <w:tc>
                  <w:tcPr>
                    <w:tcW w:w="0" w:type="auto"/>
                    <w:hideMark/>
                  </w:tcPr>
                  <w:p w:rsidR="008F1AD7" w:rsidRPr="008F1AD7" w:rsidRDefault="008F1AD7">
                    <w:pPr>
                      <w:pStyle w:val="Bibliografia"/>
                      <w:rPr>
                        <w:rFonts w:eastAsiaTheme="minorEastAsia"/>
                        <w:noProof/>
                        <w:lang w:val="en-US"/>
                      </w:rPr>
                    </w:pPr>
                    <w:r w:rsidRPr="008F1AD7">
                      <w:rPr>
                        <w:noProof/>
                        <w:lang w:val="en-US"/>
                      </w:rPr>
                      <w:t>„Czujnik hallotronowy AH175,” [Online]. Available: http://www.chipcatalog.com/Anachip/AH175.htm.</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[11] </w:t>
                    </w:r>
                  </w:p>
                </w:tc>
                <w:tc>
                  <w:tcPr>
                    <w:tcW w:w="0" w:type="auto"/>
                    <w:hideMark/>
                  </w:tcPr>
                  <w:p w:rsidR="008F1AD7" w:rsidRDefault="008F1AD7">
                    <w:pPr>
                      <w:pStyle w:val="Bibliografia"/>
                      <w:rPr>
                        <w:rFonts w:eastAsiaTheme="minorEastAsia"/>
                        <w:noProof/>
                      </w:rPr>
                    </w:pPr>
                    <w:r w:rsidRPr="008F1AD7">
                      <w:rPr>
                        <w:noProof/>
                        <w:lang w:val="en-US"/>
                      </w:rPr>
                      <w:t xml:space="preserve">„Czujnik SS49,” [Online]. Available: http://sensing.honeywell.com/index.cfm/ci_id/141004/la_id/1/document/1/re_id/0. </w:t>
                    </w:r>
                    <w:r>
                      <w:rPr>
                        <w:noProof/>
                      </w:rPr>
                      <w:t>[Data uzyskania dostępu: 15 08 2012].</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[12] </w:t>
                    </w:r>
                  </w:p>
                </w:tc>
                <w:tc>
                  <w:tcPr>
                    <w:tcW w:w="0" w:type="auto"/>
                    <w:hideMark/>
                  </w:tcPr>
                  <w:p w:rsidR="008F1AD7" w:rsidRDefault="008F1AD7">
                    <w:pPr>
                      <w:pStyle w:val="Bibliografia"/>
                      <w:rPr>
                        <w:rFonts w:eastAsiaTheme="minorEastAsia"/>
                        <w:noProof/>
                      </w:rPr>
                    </w:pPr>
                    <w:r w:rsidRPr="008F1AD7">
                      <w:rPr>
                        <w:noProof/>
                        <w:lang w:val="en-US"/>
                      </w:rPr>
                      <w:t xml:space="preserve">„Flex sensors,” Tekscan, [Online]. Available: http://www.tekscan.com/flexible-force-sensors. </w:t>
                    </w:r>
                    <w:r>
                      <w:rPr>
                        <w:noProof/>
                      </w:rPr>
                      <w:t>[Data uzyskania dostępu: 12 12 2012].</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[13] </w:t>
                    </w:r>
                  </w:p>
                </w:tc>
                <w:tc>
                  <w:tcPr>
                    <w:tcW w:w="0" w:type="auto"/>
                    <w:hideMark/>
                  </w:tcPr>
                  <w:p w:rsidR="008F1AD7" w:rsidRDefault="008F1AD7">
                    <w:pPr>
                      <w:pStyle w:val="Bibliografia"/>
                      <w:rPr>
                        <w:rFonts w:eastAsiaTheme="minorEastAsia"/>
                        <w:noProof/>
                      </w:rPr>
                    </w:pPr>
                    <w:r>
                      <w:rPr>
                        <w:noProof/>
                      </w:rPr>
                      <w:t xml:space="preserve">J. Przepiórkowski, Silniki elektryczne w praktyce elektronika, Warszawa: BTC, 2012. </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[14] </w:t>
                    </w:r>
                  </w:p>
                </w:tc>
                <w:tc>
                  <w:tcPr>
                    <w:tcW w:w="0" w:type="auto"/>
                    <w:hideMark/>
                  </w:tcPr>
                  <w:p w:rsidR="008F1AD7" w:rsidRDefault="008F1AD7">
                    <w:pPr>
                      <w:pStyle w:val="Bibliografia"/>
                      <w:rPr>
                        <w:rFonts w:eastAsiaTheme="minorEastAsia"/>
                        <w:noProof/>
                      </w:rPr>
                    </w:pPr>
                    <w:r>
                      <w:rPr>
                        <w:noProof/>
                      </w:rPr>
                      <w:t>„A3977 Datasheet,” [Online]. Available: http://www.allegromicro.com/Products/Motor-Driver-And-Interface-ICs/Bipolar-Stepper-Motor-Drivers/~/media/Files/Datasheets/A3977-Datasheet.ashx. [Data uzyskania dostępu: 21 08 2012].</w:t>
                    </w:r>
                  </w:p>
                </w:tc>
              </w:tr>
              <w:tr w:rsidR="008F1AD7" w:rsidRPr="008657EA">
                <w:trPr>
                  <w:tblCellSpacing w:w="15" w:type="dxa"/>
                </w:trPr>
                <w:tc>
                  <w:tcPr>
                    <w:tcW w:w="50" w:type="pct"/>
                    <w:hideMark/>
                  </w:tcPr>
                  <w:p w:rsidR="008F1AD7" w:rsidRDefault="008F1AD7">
                    <w:pPr>
                      <w:pStyle w:val="Bibliografia"/>
                      <w:rPr>
                        <w:rFonts w:eastAsiaTheme="minorEastAsia"/>
                        <w:noProof/>
                      </w:rPr>
                    </w:pPr>
                    <w:r>
                      <w:rPr>
                        <w:noProof/>
                      </w:rPr>
                      <w:lastRenderedPageBreak/>
                      <w:t xml:space="preserve">[15] </w:t>
                    </w:r>
                  </w:p>
                </w:tc>
                <w:tc>
                  <w:tcPr>
                    <w:tcW w:w="0" w:type="auto"/>
                    <w:hideMark/>
                  </w:tcPr>
                  <w:p w:rsidR="008F1AD7" w:rsidRPr="008F1AD7" w:rsidRDefault="008F1AD7">
                    <w:pPr>
                      <w:pStyle w:val="Bibliografia"/>
                      <w:rPr>
                        <w:rFonts w:eastAsiaTheme="minorEastAsia"/>
                        <w:noProof/>
                        <w:lang w:val="en-US"/>
                      </w:rPr>
                    </w:pPr>
                    <w:r w:rsidRPr="008F1AD7">
                      <w:rPr>
                        <w:noProof/>
                        <w:lang w:val="en-US"/>
                      </w:rPr>
                      <w:t>„A3977,” Allegro MicroSystems, 25 08 2012. [Online]. Available: http://www.allegromicro.com/Products/Motor-Driver-And-Interface-ICs/Bipolar-Stepper-Motor-Drivers/A3977.aspx. [Data uzyskania dostępu: 25 08 2012].</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[16] </w:t>
                    </w:r>
                  </w:p>
                </w:tc>
                <w:tc>
                  <w:tcPr>
                    <w:tcW w:w="0" w:type="auto"/>
                    <w:hideMark/>
                  </w:tcPr>
                  <w:p w:rsidR="008F1AD7" w:rsidRDefault="008F1AD7">
                    <w:pPr>
                      <w:pStyle w:val="Bibliografia"/>
                      <w:rPr>
                        <w:rFonts w:eastAsiaTheme="minorEastAsia"/>
                        <w:noProof/>
                      </w:rPr>
                    </w:pPr>
                    <w:r>
                      <w:rPr>
                        <w:noProof/>
                      </w:rPr>
                      <w:t>„Atmega8 Datasheet,” [Online]. Available: http://www.atmel.com/images/doc2486.pdf. [Data uzyskania dostępu: 5 10 2012].</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[17] </w:t>
                    </w:r>
                  </w:p>
                </w:tc>
                <w:tc>
                  <w:tcPr>
                    <w:tcW w:w="0" w:type="auto"/>
                    <w:hideMark/>
                  </w:tcPr>
                  <w:p w:rsidR="008F1AD7" w:rsidRDefault="008F1AD7">
                    <w:pPr>
                      <w:pStyle w:val="Bibliografia"/>
                      <w:rPr>
                        <w:rFonts w:eastAsiaTheme="minorEastAsia"/>
                        <w:noProof/>
                      </w:rPr>
                    </w:pPr>
                    <w:r>
                      <w:rPr>
                        <w:noProof/>
                      </w:rPr>
                      <w:t xml:space="preserve">P. Hadam, Projektowanie systemów mikroprocesorowych, Warszawa: BTC, 2004. </w:t>
                    </w:r>
                  </w:p>
                </w:tc>
              </w:tr>
              <w:tr w:rsidR="008F1AD7">
                <w:trPr>
                  <w:tblCellSpacing w:w="15" w:type="dxa"/>
                </w:trPr>
                <w:tc>
                  <w:tcPr>
                    <w:tcW w:w="50" w:type="pct"/>
                    <w:hideMark/>
                  </w:tcPr>
                  <w:p w:rsidR="008F1AD7" w:rsidRDefault="008F1AD7">
                    <w:pPr>
                      <w:pStyle w:val="Bibliografia"/>
                      <w:rPr>
                        <w:rFonts w:eastAsiaTheme="minorEastAsia"/>
                        <w:noProof/>
                      </w:rPr>
                    </w:pPr>
                    <w:r>
                      <w:rPr>
                        <w:noProof/>
                      </w:rPr>
                      <w:t xml:space="preserve">[18] </w:t>
                    </w:r>
                  </w:p>
                </w:tc>
                <w:tc>
                  <w:tcPr>
                    <w:tcW w:w="0" w:type="auto"/>
                    <w:hideMark/>
                  </w:tcPr>
                  <w:p w:rsidR="008F1AD7" w:rsidRDefault="008F1AD7">
                    <w:pPr>
                      <w:pStyle w:val="Bibliografia"/>
                      <w:rPr>
                        <w:rFonts w:eastAsiaTheme="minorEastAsia"/>
                        <w:noProof/>
                      </w:rPr>
                    </w:pPr>
                    <w:r>
                      <w:rPr>
                        <w:noProof/>
                      </w:rPr>
                      <w:t xml:space="preserve">J. Łastowiecki, Napędy elektryczne w automatyce i robotyce, Kielce: Politechnika Świętokrzyska, 2011. </w:t>
                    </w:r>
                  </w:p>
                </w:tc>
              </w:tr>
              <w:tr w:rsidR="008F1AD7" w:rsidRPr="008657EA">
                <w:trPr>
                  <w:tblCellSpacing w:w="15" w:type="dxa"/>
                </w:trPr>
                <w:tc>
                  <w:tcPr>
                    <w:tcW w:w="50" w:type="pct"/>
                    <w:hideMark/>
                  </w:tcPr>
                  <w:p w:rsidR="008F1AD7" w:rsidRDefault="008F1AD7">
                    <w:pPr>
                      <w:pStyle w:val="Bibliografia"/>
                      <w:rPr>
                        <w:rFonts w:eastAsiaTheme="minorEastAsia"/>
                        <w:noProof/>
                      </w:rPr>
                    </w:pPr>
                    <w:r>
                      <w:rPr>
                        <w:noProof/>
                      </w:rPr>
                      <w:t xml:space="preserve">[19] </w:t>
                    </w:r>
                  </w:p>
                </w:tc>
                <w:tc>
                  <w:tcPr>
                    <w:tcW w:w="0" w:type="auto"/>
                    <w:hideMark/>
                  </w:tcPr>
                  <w:p w:rsidR="008F1AD7" w:rsidRPr="008F1AD7" w:rsidRDefault="008F1AD7">
                    <w:pPr>
                      <w:pStyle w:val="Bibliografia"/>
                      <w:rPr>
                        <w:rFonts w:eastAsiaTheme="minorEastAsia"/>
                        <w:noProof/>
                        <w:lang w:val="en-US"/>
                      </w:rPr>
                    </w:pPr>
                    <w:r w:rsidRPr="008F1AD7">
                      <w:rPr>
                        <w:noProof/>
                        <w:lang w:val="en-US"/>
                      </w:rPr>
                      <w:t>„SpectraSymbol FlexSensor,” SpectraSymbol, [Online]. Available: http://www.sparkfun.com/datasheets/Sensors/Flex/FLEXSENSOR(REVA1).pdf. [Data uzyskania dostępu: 25 11 2012].</w:t>
                    </w:r>
                  </w:p>
                </w:tc>
              </w:tr>
            </w:tbl>
            <w:p w:rsidR="008F1AD7" w:rsidRPr="008F1AD7" w:rsidRDefault="008F1AD7">
              <w:pPr>
                <w:rPr>
                  <w:rFonts w:eastAsia="Times New Roman"/>
                  <w:noProof/>
                  <w:lang w:val="en-US"/>
                </w:rPr>
              </w:pPr>
            </w:p>
            <w:p w:rsidR="008D644A" w:rsidRPr="00525D66" w:rsidRDefault="008D644A" w:rsidP="00904D72">
              <w:pPr>
                <w:jc w:val="left"/>
              </w:pPr>
              <w:r>
                <w:rPr>
                  <w:b/>
                  <w:bCs/>
                </w:rPr>
                <w:fldChar w:fldCharType="end"/>
              </w:r>
            </w:p>
          </w:sdtContent>
        </w:sdt>
      </w:sdtContent>
    </w:sdt>
    <w:p w:rsidR="00297744" w:rsidRPr="00297744" w:rsidRDefault="00297744">
      <w:pPr>
        <w:rPr>
          <w:rFonts w:eastAsia="Times New Roman"/>
          <w:noProof/>
        </w:rPr>
      </w:pPr>
    </w:p>
    <w:p w:rsidR="00297744" w:rsidRPr="00297744" w:rsidRDefault="00297744"/>
    <w:p w:rsidR="004E206C" w:rsidRDefault="004E206C" w:rsidP="00297744"/>
    <w:p w:rsidR="004C68F1" w:rsidRDefault="004E206C" w:rsidP="00216A11">
      <w:pPr>
        <w:spacing w:line="240" w:lineRule="auto"/>
        <w:jc w:val="left"/>
      </w:pPr>
      <w:r>
        <w:br w:type="page"/>
      </w:r>
    </w:p>
    <w:p w:rsidR="00216A11" w:rsidRDefault="00216A11" w:rsidP="00216A11">
      <w:pPr>
        <w:pStyle w:val="zalacznik"/>
      </w:pPr>
      <w:bookmarkStart w:id="128" w:name="_Toc336489073"/>
      <w:bookmarkStart w:id="129" w:name="_Ref343523966"/>
      <w:bookmarkStart w:id="130" w:name="_Ref343615321"/>
      <w:bookmarkStart w:id="131" w:name="_Toc343662926"/>
      <w:r>
        <w:lastRenderedPageBreak/>
        <w:t>Schemat ideowy prototypu sterownika silnika krokowego na bazie układu A3977</w:t>
      </w:r>
      <w:bookmarkEnd w:id="128"/>
      <w:bookmarkEnd w:id="129"/>
      <w:bookmarkEnd w:id="130"/>
      <w:bookmarkEnd w:id="131"/>
    </w:p>
    <w:p w:rsidR="00216A11" w:rsidRDefault="004D45AE" w:rsidP="00B303E5">
      <w:pPr>
        <w:spacing w:line="240" w:lineRule="auto"/>
        <w:jc w:val="center"/>
      </w:pPr>
      <w:r>
        <w:rPr>
          <w:noProof/>
          <w:lang w:val="en-US"/>
        </w:rPr>
        <w:drawing>
          <wp:inline distT="0" distB="0" distL="0" distR="0" wp14:anchorId="4E511251" wp14:editId="173882D9">
            <wp:extent cx="7405610" cy="5805377"/>
            <wp:effectExtent l="0" t="0" r="5080" b="508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rot="16200000">
                      <a:off x="0" y="0"/>
                      <a:ext cx="7417548" cy="5814735"/>
                    </a:xfrm>
                    <a:prstGeom prst="rect">
                      <a:avLst/>
                    </a:prstGeom>
                  </pic:spPr>
                </pic:pic>
              </a:graphicData>
            </a:graphic>
          </wp:inline>
        </w:drawing>
      </w:r>
      <w:r w:rsidR="00216A11">
        <w:br w:type="page"/>
      </w:r>
    </w:p>
    <w:p w:rsidR="00B303E5" w:rsidRDefault="00216A11" w:rsidP="00675663">
      <w:pPr>
        <w:pStyle w:val="zalacznik"/>
      </w:pPr>
      <w:bookmarkStart w:id="132" w:name="_Ref336485907"/>
      <w:bookmarkStart w:id="133" w:name="_Toc336489074"/>
      <w:bookmarkStart w:id="134" w:name="_Toc343662927"/>
      <w:r>
        <w:lastRenderedPageBreak/>
        <w:t>Schemat płytki drukowanej prototypu sterownika silnika krokowego na bazie układu A3977</w:t>
      </w:r>
      <w:bookmarkEnd w:id="132"/>
      <w:bookmarkEnd w:id="133"/>
      <w:bookmarkEnd w:id="134"/>
    </w:p>
    <w:p w:rsidR="00B303E5" w:rsidRDefault="00B303E5" w:rsidP="00B303E5">
      <w:pPr>
        <w:jc w:val="center"/>
      </w:pPr>
    </w:p>
    <w:p w:rsidR="00EE4BCC" w:rsidRDefault="00EE4BCC" w:rsidP="00B303E5">
      <w:pPr>
        <w:jc w:val="center"/>
      </w:pPr>
      <w:r>
        <w:rPr>
          <w:noProof/>
          <w:lang w:val="en-US"/>
        </w:rPr>
        <w:drawing>
          <wp:inline distT="0" distB="0" distL="0" distR="0" wp14:anchorId="6E007501" wp14:editId="22958DB8">
            <wp:extent cx="4136065" cy="3038687"/>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5236" t="36923" r="25295" b="36553"/>
                    <a:stretch/>
                  </pic:blipFill>
                  <pic:spPr bwMode="auto">
                    <a:xfrm>
                      <a:off x="0" y="0"/>
                      <a:ext cx="4595085" cy="3375920"/>
                    </a:xfrm>
                    <a:prstGeom prst="rect">
                      <a:avLst/>
                    </a:prstGeom>
                    <a:ln>
                      <a:noFill/>
                    </a:ln>
                    <a:extLst>
                      <a:ext uri="{53640926-AAD7-44D8-BBD7-CCE9431645EC}">
                        <a14:shadowObscured xmlns:a14="http://schemas.microsoft.com/office/drawing/2010/main"/>
                      </a:ext>
                    </a:extLst>
                  </pic:spPr>
                </pic:pic>
              </a:graphicData>
            </a:graphic>
          </wp:inline>
        </w:drawing>
      </w:r>
    </w:p>
    <w:p w:rsidR="003E7F18" w:rsidRPr="003E7F18" w:rsidRDefault="003E7F18" w:rsidP="003E7F18">
      <w:pPr>
        <w:spacing w:line="240" w:lineRule="auto"/>
        <w:jc w:val="center"/>
        <w:rPr>
          <w:sz w:val="18"/>
        </w:rPr>
      </w:pPr>
      <w:r>
        <w:rPr>
          <w:sz w:val="18"/>
        </w:rPr>
        <w:t xml:space="preserve">Rys. </w:t>
      </w:r>
      <w:r>
        <w:rPr>
          <w:sz w:val="18"/>
        </w:rPr>
        <w:fldChar w:fldCharType="begin"/>
      </w:r>
      <w:r>
        <w:rPr>
          <w:sz w:val="18"/>
        </w:rPr>
        <w:instrText xml:space="preserve"> REF _Ref336485907 \n \h </w:instrText>
      </w:r>
      <w:r>
        <w:rPr>
          <w:sz w:val="18"/>
        </w:rPr>
      </w:r>
      <w:r>
        <w:rPr>
          <w:sz w:val="18"/>
        </w:rPr>
        <w:fldChar w:fldCharType="separate"/>
      </w:r>
      <w:r w:rsidR="00BF07FF">
        <w:rPr>
          <w:sz w:val="18"/>
        </w:rPr>
        <w:t>Załącznik 2</w:t>
      </w:r>
      <w:r>
        <w:rPr>
          <w:sz w:val="18"/>
        </w:rPr>
        <w:fldChar w:fldCharType="end"/>
      </w:r>
      <w:r>
        <w:rPr>
          <w:sz w:val="18"/>
        </w:rPr>
        <w:t xml:space="preserve">.1 Warstwa </w:t>
      </w:r>
      <w:r>
        <w:rPr>
          <w:i/>
          <w:sz w:val="18"/>
        </w:rPr>
        <w:t>top</w:t>
      </w:r>
      <w:r>
        <w:rPr>
          <w:sz w:val="18"/>
        </w:rPr>
        <w:t xml:space="preserve"> zaprojektowanej płytki</w:t>
      </w:r>
    </w:p>
    <w:p w:rsidR="003E7F18" w:rsidRPr="003E7F18" w:rsidRDefault="003E7F18" w:rsidP="003E7F18">
      <w:pPr>
        <w:spacing w:line="240" w:lineRule="auto"/>
        <w:jc w:val="center"/>
        <w:rPr>
          <w:sz w:val="18"/>
        </w:rPr>
      </w:pPr>
    </w:p>
    <w:p w:rsidR="00916A95" w:rsidRDefault="00EE4BCC" w:rsidP="00916A95">
      <w:pPr>
        <w:spacing w:line="240" w:lineRule="auto"/>
        <w:jc w:val="center"/>
      </w:pPr>
      <w:r>
        <w:rPr>
          <w:noProof/>
          <w:lang w:val="en-US"/>
        </w:rPr>
        <w:drawing>
          <wp:inline distT="0" distB="0" distL="0" distR="0" wp14:anchorId="5E6A841D" wp14:editId="375B362F">
            <wp:extent cx="3965944" cy="3462557"/>
            <wp:effectExtent l="0" t="0" r="0"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5494" t="35701" r="26785" b="35198"/>
                    <a:stretch/>
                  </pic:blipFill>
                  <pic:spPr bwMode="auto">
                    <a:xfrm>
                      <a:off x="0" y="0"/>
                      <a:ext cx="4410763" cy="3850917"/>
                    </a:xfrm>
                    <a:prstGeom prst="rect">
                      <a:avLst/>
                    </a:prstGeom>
                    <a:ln>
                      <a:noFill/>
                    </a:ln>
                    <a:extLst>
                      <a:ext uri="{53640926-AAD7-44D8-BBD7-CCE9431645EC}">
                        <a14:shadowObscured xmlns:a14="http://schemas.microsoft.com/office/drawing/2010/main"/>
                      </a:ext>
                    </a:extLst>
                  </pic:spPr>
                </pic:pic>
              </a:graphicData>
            </a:graphic>
          </wp:inline>
        </w:drawing>
      </w:r>
    </w:p>
    <w:p w:rsidR="003E7F18" w:rsidRPr="003E7F18" w:rsidRDefault="003E7F18" w:rsidP="003E7F18">
      <w:pPr>
        <w:spacing w:line="240" w:lineRule="auto"/>
        <w:jc w:val="center"/>
        <w:rPr>
          <w:sz w:val="18"/>
        </w:rPr>
      </w:pPr>
      <w:r>
        <w:rPr>
          <w:sz w:val="18"/>
        </w:rPr>
        <w:t xml:space="preserve">Rys. </w:t>
      </w:r>
      <w:r>
        <w:rPr>
          <w:sz w:val="18"/>
        </w:rPr>
        <w:fldChar w:fldCharType="begin"/>
      </w:r>
      <w:r>
        <w:rPr>
          <w:sz w:val="18"/>
        </w:rPr>
        <w:instrText xml:space="preserve"> REF _Ref336485907 \n \h </w:instrText>
      </w:r>
      <w:r>
        <w:rPr>
          <w:sz w:val="18"/>
        </w:rPr>
      </w:r>
      <w:r>
        <w:rPr>
          <w:sz w:val="18"/>
        </w:rPr>
        <w:fldChar w:fldCharType="separate"/>
      </w:r>
      <w:r w:rsidR="00BF07FF">
        <w:rPr>
          <w:sz w:val="18"/>
        </w:rPr>
        <w:t>Załącznik 2</w:t>
      </w:r>
      <w:r>
        <w:rPr>
          <w:sz w:val="18"/>
        </w:rPr>
        <w:fldChar w:fldCharType="end"/>
      </w:r>
      <w:r>
        <w:rPr>
          <w:sz w:val="18"/>
        </w:rPr>
        <w:t xml:space="preserve">.2 Warstwa </w:t>
      </w:r>
      <w:r>
        <w:rPr>
          <w:i/>
          <w:sz w:val="18"/>
        </w:rPr>
        <w:t>bottom</w:t>
      </w:r>
      <w:r>
        <w:rPr>
          <w:sz w:val="18"/>
        </w:rPr>
        <w:t xml:space="preserve"> zaprojektowanej płytki</w:t>
      </w:r>
    </w:p>
    <w:p w:rsidR="00216A11" w:rsidRPr="00916A95" w:rsidRDefault="00216A11" w:rsidP="00916A95">
      <w:pPr>
        <w:spacing w:line="240" w:lineRule="auto"/>
        <w:jc w:val="left"/>
        <w:rPr>
          <w:rFonts w:eastAsia="Times New Roman"/>
          <w:b/>
          <w:bCs/>
          <w:kern w:val="32"/>
          <w:sz w:val="32"/>
          <w:szCs w:val="32"/>
        </w:rPr>
      </w:pPr>
    </w:p>
    <w:p w:rsidR="00216A11" w:rsidRDefault="00216A11" w:rsidP="00675663">
      <w:pPr>
        <w:pStyle w:val="zalacznik"/>
      </w:pPr>
      <w:bookmarkStart w:id="135" w:name="_Toc336489075"/>
      <w:bookmarkStart w:id="136" w:name="_Ref343615404"/>
      <w:bookmarkStart w:id="137" w:name="_Toc343662928"/>
      <w:r>
        <w:lastRenderedPageBreak/>
        <w:t>Opis wejść/wyjść zaprojektowanej płytki prototypu sterownika silnika krokowego na bazie układu A3977</w:t>
      </w:r>
      <w:bookmarkEnd w:id="135"/>
      <w:bookmarkEnd w:id="136"/>
      <w:bookmarkEnd w:id="137"/>
    </w:p>
    <w:p w:rsidR="00675663" w:rsidRDefault="00675663" w:rsidP="00216A11"/>
    <w:p w:rsidR="00216A11" w:rsidRDefault="00F9762C" w:rsidP="00F9762C">
      <w:pPr>
        <w:spacing w:line="240" w:lineRule="auto"/>
        <w:jc w:val="center"/>
      </w:pPr>
      <w:r>
        <w:rPr>
          <w:noProof/>
          <w:lang w:val="en-US"/>
        </w:rPr>
        <w:drawing>
          <wp:inline distT="0" distB="0" distL="0" distR="0" wp14:anchorId="413A8742" wp14:editId="7D63D52D">
            <wp:extent cx="4294784" cy="36576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94332" cy="3657215"/>
                    </a:xfrm>
                    <a:prstGeom prst="rect">
                      <a:avLst/>
                    </a:prstGeom>
                  </pic:spPr>
                </pic:pic>
              </a:graphicData>
            </a:graphic>
          </wp:inline>
        </w:drawing>
      </w:r>
    </w:p>
    <w:p w:rsidR="003E7F18" w:rsidRPr="003E7F18" w:rsidRDefault="003E7F18" w:rsidP="003E7F18">
      <w:pPr>
        <w:spacing w:line="240" w:lineRule="auto"/>
        <w:jc w:val="center"/>
        <w:rPr>
          <w:sz w:val="18"/>
        </w:rPr>
      </w:pPr>
      <w:r>
        <w:rPr>
          <w:sz w:val="18"/>
        </w:rPr>
        <w:t xml:space="preserve">Rys. </w:t>
      </w:r>
      <w:r>
        <w:rPr>
          <w:sz w:val="18"/>
        </w:rPr>
        <w:fldChar w:fldCharType="begin"/>
      </w:r>
      <w:r>
        <w:rPr>
          <w:sz w:val="18"/>
        </w:rPr>
        <w:instrText xml:space="preserve"> REF _Ref343615404 \n \h </w:instrText>
      </w:r>
      <w:r>
        <w:rPr>
          <w:sz w:val="18"/>
        </w:rPr>
      </w:r>
      <w:r>
        <w:rPr>
          <w:sz w:val="18"/>
        </w:rPr>
        <w:fldChar w:fldCharType="separate"/>
      </w:r>
      <w:r w:rsidR="00BF07FF">
        <w:rPr>
          <w:sz w:val="18"/>
        </w:rPr>
        <w:t>Załącznik 3</w:t>
      </w:r>
      <w:r>
        <w:rPr>
          <w:sz w:val="18"/>
        </w:rPr>
        <w:fldChar w:fldCharType="end"/>
      </w:r>
      <w:r w:rsidR="00B94789">
        <w:rPr>
          <w:sz w:val="18"/>
        </w:rPr>
        <w:t>.</w:t>
      </w:r>
      <w:r w:rsidR="001D2365">
        <w:rPr>
          <w:sz w:val="18"/>
        </w:rPr>
        <w:t>1</w:t>
      </w:r>
      <w:r>
        <w:rPr>
          <w:sz w:val="18"/>
        </w:rPr>
        <w:t xml:space="preserve"> Rozmieszczenie elementów na płytce sterownika silników krokowych</w:t>
      </w:r>
    </w:p>
    <w:p w:rsidR="00F9762C" w:rsidRDefault="00F9762C" w:rsidP="00BB4E4A">
      <w:pPr>
        <w:spacing w:line="240" w:lineRule="auto"/>
        <w:jc w:val="left"/>
      </w:pPr>
    </w:p>
    <w:p w:rsidR="003E7F18" w:rsidRDefault="003E7F18" w:rsidP="00BB4E4A">
      <w:pPr>
        <w:spacing w:line="240" w:lineRule="auto"/>
        <w:jc w:val="left"/>
      </w:pPr>
    </w:p>
    <w:tbl>
      <w:tblPr>
        <w:tblStyle w:val="Tabela-Siatka"/>
        <w:tblW w:w="0" w:type="auto"/>
        <w:tblLook w:val="04A0" w:firstRow="1" w:lastRow="0" w:firstColumn="1" w:lastColumn="0" w:noHBand="0" w:noVBand="1"/>
      </w:tblPr>
      <w:tblGrid>
        <w:gridCol w:w="2093"/>
        <w:gridCol w:w="7529"/>
      </w:tblGrid>
      <w:tr w:rsidR="007F618E" w:rsidTr="007F618E">
        <w:tc>
          <w:tcPr>
            <w:tcW w:w="2093" w:type="dxa"/>
          </w:tcPr>
          <w:p w:rsidR="007F618E" w:rsidRPr="007F618E" w:rsidRDefault="007F618E" w:rsidP="007F618E">
            <w:pPr>
              <w:spacing w:line="240" w:lineRule="auto"/>
              <w:jc w:val="center"/>
              <w:rPr>
                <w:b/>
              </w:rPr>
            </w:pPr>
            <w:r w:rsidRPr="007F618E">
              <w:rPr>
                <w:b/>
              </w:rPr>
              <w:t>ELEMENT</w:t>
            </w:r>
          </w:p>
        </w:tc>
        <w:tc>
          <w:tcPr>
            <w:tcW w:w="7529" w:type="dxa"/>
          </w:tcPr>
          <w:p w:rsidR="007F618E" w:rsidRPr="007F618E" w:rsidRDefault="007F618E" w:rsidP="007F618E">
            <w:pPr>
              <w:spacing w:line="240" w:lineRule="auto"/>
              <w:jc w:val="center"/>
              <w:rPr>
                <w:b/>
              </w:rPr>
            </w:pPr>
            <w:r w:rsidRPr="007F618E">
              <w:rPr>
                <w:b/>
              </w:rPr>
              <w:t>OPIS</w:t>
            </w: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bl>
    <w:p w:rsidR="007F618E" w:rsidRDefault="007F618E" w:rsidP="00BB4E4A">
      <w:pPr>
        <w:spacing w:line="240" w:lineRule="auto"/>
        <w:jc w:val="left"/>
      </w:pPr>
    </w:p>
    <w:p w:rsidR="00675663" w:rsidRDefault="00675663" w:rsidP="00675663">
      <w:pPr>
        <w:pStyle w:val="zalacznik"/>
      </w:pPr>
      <w:bookmarkStart w:id="138" w:name="_Ref343618990"/>
      <w:bookmarkStart w:id="139" w:name="_Toc343662929"/>
      <w:r>
        <w:lastRenderedPageBreak/>
        <w:t xml:space="preserve">Schemat ideowy </w:t>
      </w:r>
      <w:r w:rsidR="001D2365">
        <w:t>translatora sterownika silnika krokowego</w:t>
      </w:r>
      <w:bookmarkEnd w:id="138"/>
      <w:bookmarkEnd w:id="139"/>
    </w:p>
    <w:p w:rsidR="00675663" w:rsidRDefault="00922E79" w:rsidP="00675663">
      <w:r>
        <w:rPr>
          <w:noProof/>
          <w:lang w:val="en-US"/>
        </w:rPr>
        <w:drawing>
          <wp:inline distT="0" distB="0" distL="0" distR="0" wp14:anchorId="79F61641" wp14:editId="70C0C601">
            <wp:extent cx="7038975" cy="5913005"/>
            <wp:effectExtent l="0" t="8255" r="1270" b="127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rot="16200000">
                      <a:off x="0" y="0"/>
                      <a:ext cx="7039957" cy="5913830"/>
                    </a:xfrm>
                    <a:prstGeom prst="rect">
                      <a:avLst/>
                    </a:prstGeom>
                  </pic:spPr>
                </pic:pic>
              </a:graphicData>
            </a:graphic>
          </wp:inline>
        </w:drawing>
      </w:r>
    </w:p>
    <w:p w:rsidR="00675663" w:rsidRDefault="00675663">
      <w:pPr>
        <w:spacing w:line="240" w:lineRule="auto"/>
        <w:jc w:val="left"/>
      </w:pPr>
    </w:p>
    <w:p w:rsidR="00675663" w:rsidRDefault="00675663">
      <w:pPr>
        <w:spacing w:line="240" w:lineRule="auto"/>
        <w:jc w:val="left"/>
      </w:pPr>
      <w:r>
        <w:br w:type="page"/>
      </w:r>
    </w:p>
    <w:p w:rsidR="00BB4E4A" w:rsidRDefault="00BB4E4A" w:rsidP="00BB4E4A">
      <w:pPr>
        <w:pStyle w:val="zalacznik"/>
      </w:pPr>
      <w:bookmarkStart w:id="140" w:name="_Ref343618396"/>
      <w:bookmarkStart w:id="141" w:name="_Toc343662930"/>
      <w:r>
        <w:lastRenderedPageBreak/>
        <w:t xml:space="preserve">Schemat płytki drukowanej </w:t>
      </w:r>
      <w:r w:rsidR="001D2365">
        <w:t>translatora sterownika silnika krokowego</w:t>
      </w:r>
      <w:bookmarkEnd w:id="140"/>
      <w:bookmarkEnd w:id="141"/>
    </w:p>
    <w:p w:rsidR="00BB4E4A" w:rsidRDefault="00BB4E4A" w:rsidP="00D91F10">
      <w:pPr>
        <w:jc w:val="center"/>
      </w:pPr>
      <w:r>
        <w:rPr>
          <w:noProof/>
          <w:lang w:val="en-US"/>
        </w:rPr>
        <w:drawing>
          <wp:inline distT="0" distB="0" distL="0" distR="0" wp14:anchorId="2E790116" wp14:editId="732B720B">
            <wp:extent cx="2169042" cy="3286472"/>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3834" t="32810" r="33639" b="32341"/>
                    <a:stretch/>
                  </pic:blipFill>
                  <pic:spPr bwMode="auto">
                    <a:xfrm>
                      <a:off x="0" y="0"/>
                      <a:ext cx="2407387" cy="3647606"/>
                    </a:xfrm>
                    <a:prstGeom prst="rect">
                      <a:avLst/>
                    </a:prstGeom>
                    <a:ln>
                      <a:noFill/>
                    </a:ln>
                    <a:extLst>
                      <a:ext uri="{53640926-AAD7-44D8-BBD7-CCE9431645EC}">
                        <a14:shadowObscured xmlns:a14="http://schemas.microsoft.com/office/drawing/2010/main"/>
                      </a:ext>
                    </a:extLst>
                  </pic:spPr>
                </pic:pic>
              </a:graphicData>
            </a:graphic>
          </wp:inline>
        </w:drawing>
      </w:r>
    </w:p>
    <w:p w:rsidR="00D035BA" w:rsidRPr="003E7F18" w:rsidRDefault="00D035BA" w:rsidP="00D035BA">
      <w:pPr>
        <w:spacing w:line="240" w:lineRule="auto"/>
        <w:jc w:val="center"/>
        <w:rPr>
          <w:sz w:val="18"/>
        </w:rPr>
      </w:pPr>
      <w:r>
        <w:rPr>
          <w:sz w:val="18"/>
        </w:rPr>
        <w:t xml:space="preserve">Rys. </w:t>
      </w:r>
      <w:r>
        <w:rPr>
          <w:sz w:val="18"/>
        </w:rPr>
        <w:fldChar w:fldCharType="begin"/>
      </w:r>
      <w:r>
        <w:rPr>
          <w:sz w:val="18"/>
        </w:rPr>
        <w:instrText xml:space="preserve"> REF _Ref343618396 \n \h </w:instrText>
      </w:r>
      <w:r>
        <w:rPr>
          <w:sz w:val="18"/>
        </w:rPr>
      </w:r>
      <w:r>
        <w:rPr>
          <w:sz w:val="18"/>
        </w:rPr>
        <w:fldChar w:fldCharType="separate"/>
      </w:r>
      <w:r w:rsidR="00BF07FF">
        <w:rPr>
          <w:sz w:val="18"/>
        </w:rPr>
        <w:t>Załącznik 5</w:t>
      </w:r>
      <w:r>
        <w:rPr>
          <w:sz w:val="18"/>
        </w:rPr>
        <w:fldChar w:fldCharType="end"/>
      </w:r>
      <w:r>
        <w:rPr>
          <w:sz w:val="18"/>
        </w:rPr>
        <w:t xml:space="preserve">.1 Warstwa </w:t>
      </w:r>
      <w:r>
        <w:rPr>
          <w:i/>
          <w:sz w:val="18"/>
        </w:rPr>
        <w:t>top</w:t>
      </w:r>
      <w:r>
        <w:rPr>
          <w:sz w:val="18"/>
        </w:rPr>
        <w:t xml:space="preserve"> zaprojektowanej płytki</w:t>
      </w:r>
    </w:p>
    <w:p w:rsidR="00D035BA" w:rsidRDefault="00D035BA" w:rsidP="00D91F10">
      <w:pPr>
        <w:jc w:val="center"/>
      </w:pPr>
    </w:p>
    <w:p w:rsidR="00BB4E4A" w:rsidRDefault="00BB4E4A" w:rsidP="00D91F10">
      <w:pPr>
        <w:jc w:val="center"/>
      </w:pPr>
      <w:r>
        <w:rPr>
          <w:noProof/>
          <w:lang w:val="en-US"/>
        </w:rPr>
        <w:drawing>
          <wp:inline distT="0" distB="0" distL="0" distR="0" wp14:anchorId="64C31405" wp14:editId="2AE3DFC1">
            <wp:extent cx="2317898" cy="3072529"/>
            <wp:effectExtent l="0" t="0" r="635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2914" t="33847" r="32254" b="33495"/>
                    <a:stretch/>
                  </pic:blipFill>
                  <pic:spPr bwMode="auto">
                    <a:xfrm>
                      <a:off x="0" y="0"/>
                      <a:ext cx="2527841" cy="3350822"/>
                    </a:xfrm>
                    <a:prstGeom prst="rect">
                      <a:avLst/>
                    </a:prstGeom>
                    <a:ln>
                      <a:noFill/>
                    </a:ln>
                    <a:extLst>
                      <a:ext uri="{53640926-AAD7-44D8-BBD7-CCE9431645EC}">
                        <a14:shadowObscured xmlns:a14="http://schemas.microsoft.com/office/drawing/2010/main"/>
                      </a:ext>
                    </a:extLst>
                  </pic:spPr>
                </pic:pic>
              </a:graphicData>
            </a:graphic>
          </wp:inline>
        </w:drawing>
      </w:r>
    </w:p>
    <w:p w:rsidR="00D035BA" w:rsidRPr="003E7F18" w:rsidRDefault="00D035BA" w:rsidP="00D035BA">
      <w:pPr>
        <w:spacing w:line="240" w:lineRule="auto"/>
        <w:jc w:val="center"/>
        <w:rPr>
          <w:sz w:val="18"/>
        </w:rPr>
      </w:pPr>
      <w:r>
        <w:rPr>
          <w:sz w:val="18"/>
        </w:rPr>
        <w:t xml:space="preserve">Rys. </w:t>
      </w:r>
      <w:r>
        <w:rPr>
          <w:sz w:val="18"/>
        </w:rPr>
        <w:fldChar w:fldCharType="begin"/>
      </w:r>
      <w:r>
        <w:rPr>
          <w:sz w:val="18"/>
        </w:rPr>
        <w:instrText xml:space="preserve"> REF _Ref343618396 \n \h </w:instrText>
      </w:r>
      <w:r>
        <w:rPr>
          <w:sz w:val="18"/>
        </w:rPr>
      </w:r>
      <w:r>
        <w:rPr>
          <w:sz w:val="18"/>
        </w:rPr>
        <w:fldChar w:fldCharType="separate"/>
      </w:r>
      <w:r w:rsidR="00BF07FF">
        <w:rPr>
          <w:sz w:val="18"/>
        </w:rPr>
        <w:t>Załącznik 5</w:t>
      </w:r>
      <w:r>
        <w:rPr>
          <w:sz w:val="18"/>
        </w:rPr>
        <w:fldChar w:fldCharType="end"/>
      </w:r>
      <w:r>
        <w:rPr>
          <w:sz w:val="18"/>
        </w:rPr>
        <w:t xml:space="preserve">.2 Warstwa </w:t>
      </w:r>
      <w:r>
        <w:rPr>
          <w:i/>
          <w:sz w:val="18"/>
        </w:rPr>
        <w:t>bottom</w:t>
      </w:r>
      <w:r>
        <w:rPr>
          <w:sz w:val="18"/>
        </w:rPr>
        <w:t xml:space="preserve"> zaprojektowanej płytki</w:t>
      </w:r>
    </w:p>
    <w:p w:rsidR="00BB4E4A" w:rsidRDefault="00BB4E4A">
      <w:pPr>
        <w:spacing w:line="240" w:lineRule="auto"/>
        <w:jc w:val="left"/>
      </w:pPr>
    </w:p>
    <w:p w:rsidR="00D91F10" w:rsidRDefault="00D91F10" w:rsidP="00D91F10">
      <w:pPr>
        <w:pStyle w:val="zalacznik"/>
      </w:pPr>
      <w:bookmarkStart w:id="142" w:name="_Ref343618282"/>
      <w:bookmarkStart w:id="143" w:name="_Toc343662931"/>
      <w:r>
        <w:lastRenderedPageBreak/>
        <w:t xml:space="preserve">Opis wejść/wyjść zaprojektowanej płytki </w:t>
      </w:r>
      <w:r w:rsidR="001D2365">
        <w:t>translatora sterownika silnika krokowego</w:t>
      </w:r>
      <w:bookmarkEnd w:id="142"/>
      <w:bookmarkEnd w:id="143"/>
    </w:p>
    <w:p w:rsidR="00D91F10" w:rsidRDefault="00D91F10" w:rsidP="00D91F10"/>
    <w:p w:rsidR="00D91F10" w:rsidRDefault="00F9762C" w:rsidP="004D45AE">
      <w:pPr>
        <w:jc w:val="center"/>
      </w:pPr>
      <w:r>
        <w:rPr>
          <w:noProof/>
          <w:lang w:val="en-US"/>
        </w:rPr>
        <w:drawing>
          <wp:inline distT="0" distB="0" distL="0" distR="0" wp14:anchorId="030BC416" wp14:editId="756E32B7">
            <wp:extent cx="3168502" cy="4567362"/>
            <wp:effectExtent l="0" t="0" r="0" b="508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66935" cy="4565103"/>
                    </a:xfrm>
                    <a:prstGeom prst="rect">
                      <a:avLst/>
                    </a:prstGeom>
                  </pic:spPr>
                </pic:pic>
              </a:graphicData>
            </a:graphic>
          </wp:inline>
        </w:drawing>
      </w:r>
    </w:p>
    <w:p w:rsidR="001D2365" w:rsidRPr="003E7F18" w:rsidRDefault="001D2365" w:rsidP="001D2365">
      <w:pPr>
        <w:spacing w:line="240" w:lineRule="auto"/>
        <w:jc w:val="center"/>
        <w:rPr>
          <w:sz w:val="18"/>
        </w:rPr>
      </w:pPr>
      <w:r>
        <w:rPr>
          <w:sz w:val="18"/>
        </w:rPr>
        <w:t xml:space="preserve">Rys. </w:t>
      </w:r>
      <w:r>
        <w:rPr>
          <w:sz w:val="18"/>
        </w:rPr>
        <w:fldChar w:fldCharType="begin"/>
      </w:r>
      <w:r>
        <w:rPr>
          <w:sz w:val="18"/>
        </w:rPr>
        <w:instrText xml:space="preserve"> REF _Ref343615404 \n \h </w:instrText>
      </w:r>
      <w:r>
        <w:rPr>
          <w:sz w:val="18"/>
        </w:rPr>
      </w:r>
      <w:r>
        <w:rPr>
          <w:sz w:val="18"/>
        </w:rPr>
        <w:fldChar w:fldCharType="separate"/>
      </w:r>
      <w:r w:rsidR="00BF07FF">
        <w:rPr>
          <w:sz w:val="18"/>
        </w:rPr>
        <w:t>Załącznik 3</w:t>
      </w:r>
      <w:r>
        <w:rPr>
          <w:sz w:val="18"/>
        </w:rPr>
        <w:fldChar w:fldCharType="end"/>
      </w:r>
      <w:r>
        <w:rPr>
          <w:sz w:val="18"/>
        </w:rPr>
        <w:t xml:space="preserve"> Rozmieszczenie elementów na płytce sterownika silników krokowych</w:t>
      </w:r>
    </w:p>
    <w:p w:rsidR="004D45AE" w:rsidRDefault="004D45AE" w:rsidP="004D45AE">
      <w:pPr>
        <w:jc w:val="center"/>
      </w:pPr>
    </w:p>
    <w:tbl>
      <w:tblPr>
        <w:tblStyle w:val="Tabela-Siatka"/>
        <w:tblW w:w="0" w:type="auto"/>
        <w:tblLook w:val="04A0" w:firstRow="1" w:lastRow="0" w:firstColumn="1" w:lastColumn="0" w:noHBand="0" w:noVBand="1"/>
      </w:tblPr>
      <w:tblGrid>
        <w:gridCol w:w="2093"/>
        <w:gridCol w:w="7529"/>
      </w:tblGrid>
      <w:tr w:rsidR="0017259D" w:rsidTr="006D62F2">
        <w:tc>
          <w:tcPr>
            <w:tcW w:w="2093" w:type="dxa"/>
          </w:tcPr>
          <w:p w:rsidR="0017259D" w:rsidRPr="007F618E" w:rsidRDefault="0017259D" w:rsidP="006D62F2">
            <w:pPr>
              <w:spacing w:line="240" w:lineRule="auto"/>
              <w:jc w:val="center"/>
              <w:rPr>
                <w:b/>
              </w:rPr>
            </w:pPr>
            <w:r w:rsidRPr="007F618E">
              <w:rPr>
                <w:b/>
              </w:rPr>
              <w:t>ELEMENT</w:t>
            </w:r>
          </w:p>
        </w:tc>
        <w:tc>
          <w:tcPr>
            <w:tcW w:w="7529" w:type="dxa"/>
          </w:tcPr>
          <w:p w:rsidR="0017259D" w:rsidRPr="007F618E" w:rsidRDefault="0017259D" w:rsidP="006D62F2">
            <w:pPr>
              <w:spacing w:line="240" w:lineRule="auto"/>
              <w:jc w:val="center"/>
              <w:rPr>
                <w:b/>
              </w:rPr>
            </w:pPr>
            <w:r w:rsidRPr="007F618E">
              <w:rPr>
                <w:b/>
              </w:rPr>
              <w:t>OPIS</w:t>
            </w:r>
          </w:p>
        </w:tc>
      </w:tr>
      <w:tr w:rsidR="0017259D" w:rsidTr="006D62F2">
        <w:tc>
          <w:tcPr>
            <w:tcW w:w="2093" w:type="dxa"/>
          </w:tcPr>
          <w:p w:rsidR="0017259D" w:rsidRDefault="0017259D" w:rsidP="006D62F2">
            <w:pPr>
              <w:spacing w:line="240" w:lineRule="auto"/>
              <w:jc w:val="left"/>
            </w:pPr>
            <w:r>
              <w:t>X1</w:t>
            </w:r>
          </w:p>
        </w:tc>
        <w:tc>
          <w:tcPr>
            <w:tcW w:w="7529" w:type="dxa"/>
          </w:tcPr>
          <w:p w:rsidR="0017259D" w:rsidRDefault="0017259D" w:rsidP="006D62F2">
            <w:pPr>
              <w:spacing w:line="240" w:lineRule="auto"/>
              <w:jc w:val="left"/>
            </w:pPr>
            <w:proofErr w:type="gramStart"/>
            <w:r>
              <w:t>zasilanie</w:t>
            </w:r>
            <w:proofErr w:type="gramEnd"/>
            <w:r>
              <w:t xml:space="preserve"> płytki</w:t>
            </w:r>
          </w:p>
          <w:p w:rsidR="0017259D" w:rsidRDefault="0017259D" w:rsidP="0017259D">
            <w:pPr>
              <w:pStyle w:val="Akapitzlist"/>
              <w:numPr>
                <w:ilvl w:val="0"/>
                <w:numId w:val="24"/>
              </w:numPr>
              <w:spacing w:line="240" w:lineRule="auto"/>
              <w:jc w:val="left"/>
            </w:pPr>
            <w:proofErr w:type="gramStart"/>
            <w:r>
              <w:t>masa</w:t>
            </w:r>
            <w:proofErr w:type="gramEnd"/>
            <w:r>
              <w:t xml:space="preserve"> układu (GND)</w:t>
            </w:r>
          </w:p>
          <w:p w:rsidR="0017259D" w:rsidRPr="0017259D" w:rsidRDefault="0017259D" w:rsidP="0017259D">
            <w:pPr>
              <w:pStyle w:val="Akapitzlist"/>
              <w:numPr>
                <w:ilvl w:val="0"/>
                <w:numId w:val="24"/>
              </w:numPr>
              <w:spacing w:line="240" w:lineRule="auto"/>
              <w:jc w:val="left"/>
            </w:pPr>
            <w:proofErr w:type="gramStart"/>
            <w:r>
              <w:t>napięcie</w:t>
            </w:r>
            <w:proofErr w:type="gramEnd"/>
            <w:r>
              <w:t xml:space="preserve"> wejściowe 5 V</w:t>
            </w:r>
          </w:p>
        </w:tc>
      </w:tr>
      <w:tr w:rsidR="0017259D" w:rsidTr="006D62F2">
        <w:tc>
          <w:tcPr>
            <w:tcW w:w="2093" w:type="dxa"/>
          </w:tcPr>
          <w:p w:rsidR="0017259D" w:rsidRDefault="00044DCF" w:rsidP="006D62F2">
            <w:pPr>
              <w:spacing w:line="240" w:lineRule="auto"/>
              <w:jc w:val="left"/>
            </w:pPr>
            <w:r>
              <w:t>X2</w:t>
            </w:r>
          </w:p>
        </w:tc>
        <w:tc>
          <w:tcPr>
            <w:tcW w:w="7529" w:type="dxa"/>
          </w:tcPr>
          <w:p w:rsidR="0017259D" w:rsidRDefault="00044DCF" w:rsidP="006D62F2">
            <w:pPr>
              <w:spacing w:line="240" w:lineRule="auto"/>
              <w:jc w:val="left"/>
            </w:pPr>
            <w:proofErr w:type="gramStart"/>
            <w:r>
              <w:t>sterowanie</w:t>
            </w:r>
            <w:proofErr w:type="gramEnd"/>
            <w:r>
              <w:t xml:space="preserve"> 1. </w:t>
            </w:r>
            <w:proofErr w:type="gramStart"/>
            <w:r>
              <w:t>sterownika</w:t>
            </w:r>
            <w:proofErr w:type="gramEnd"/>
            <w:r>
              <w:t xml:space="preserve"> silnika krokowego:</w:t>
            </w:r>
          </w:p>
          <w:p w:rsidR="00044DCF" w:rsidRPr="00044DCF" w:rsidRDefault="00044DCF" w:rsidP="00044DCF">
            <w:pPr>
              <w:pStyle w:val="Akapitzlist"/>
              <w:numPr>
                <w:ilvl w:val="0"/>
                <w:numId w:val="25"/>
              </w:numPr>
              <w:spacing w:line="240" w:lineRule="auto"/>
              <w:jc w:val="left"/>
            </w:pPr>
            <w:proofErr w:type="gramStart"/>
            <w:r>
              <w:t>sygnał</w:t>
            </w:r>
            <w:proofErr w:type="gramEnd"/>
            <w:r>
              <w:t xml:space="preserve"> </w:t>
            </w:r>
            <w:r>
              <w:rPr>
                <w:i/>
              </w:rPr>
              <w:t>STEP</w:t>
            </w:r>
          </w:p>
          <w:p w:rsidR="00044DCF" w:rsidRPr="00044DCF" w:rsidRDefault="00044DCF" w:rsidP="00044DCF">
            <w:pPr>
              <w:pStyle w:val="Akapitzlist"/>
              <w:numPr>
                <w:ilvl w:val="0"/>
                <w:numId w:val="25"/>
              </w:numPr>
              <w:spacing w:line="240" w:lineRule="auto"/>
              <w:jc w:val="left"/>
            </w:pPr>
            <w:proofErr w:type="gramStart"/>
            <w:r>
              <w:t>sygnał</w:t>
            </w:r>
            <w:proofErr w:type="gramEnd"/>
            <w:r>
              <w:t xml:space="preserve"> </w:t>
            </w:r>
            <w:r>
              <w:rPr>
                <w:i/>
              </w:rPr>
              <w:t>ENABLE</w:t>
            </w:r>
          </w:p>
          <w:p w:rsidR="00044DCF" w:rsidRPr="00044DCF" w:rsidRDefault="00044DCF" w:rsidP="00044DCF">
            <w:pPr>
              <w:pStyle w:val="Akapitzlist"/>
              <w:numPr>
                <w:ilvl w:val="0"/>
                <w:numId w:val="25"/>
              </w:numPr>
              <w:spacing w:line="240" w:lineRule="auto"/>
              <w:jc w:val="left"/>
            </w:pPr>
            <w:proofErr w:type="gramStart"/>
            <w:r>
              <w:t>sygnał</w:t>
            </w:r>
            <w:proofErr w:type="gramEnd"/>
            <w:r>
              <w:t xml:space="preserve"> </w:t>
            </w:r>
            <w:r>
              <w:rPr>
                <w:i/>
              </w:rPr>
              <w:t>DIR</w:t>
            </w:r>
          </w:p>
        </w:tc>
      </w:tr>
      <w:tr w:rsidR="0017259D" w:rsidTr="006D62F2">
        <w:tc>
          <w:tcPr>
            <w:tcW w:w="2093" w:type="dxa"/>
          </w:tcPr>
          <w:p w:rsidR="0017259D" w:rsidRDefault="00044DCF" w:rsidP="006D62F2">
            <w:pPr>
              <w:spacing w:line="240" w:lineRule="auto"/>
              <w:jc w:val="left"/>
            </w:pPr>
            <w:r>
              <w:t>X3</w:t>
            </w:r>
          </w:p>
        </w:tc>
        <w:tc>
          <w:tcPr>
            <w:tcW w:w="7529" w:type="dxa"/>
          </w:tcPr>
          <w:p w:rsidR="00044DCF" w:rsidRDefault="00044DCF" w:rsidP="00044DCF">
            <w:pPr>
              <w:spacing w:line="240" w:lineRule="auto"/>
              <w:jc w:val="left"/>
            </w:pPr>
            <w:proofErr w:type="gramStart"/>
            <w:r>
              <w:t>sterowanie</w:t>
            </w:r>
            <w:proofErr w:type="gramEnd"/>
            <w:r>
              <w:t xml:space="preserve"> 2. </w:t>
            </w:r>
            <w:proofErr w:type="gramStart"/>
            <w:r>
              <w:t>sterownika</w:t>
            </w:r>
            <w:proofErr w:type="gramEnd"/>
            <w:r>
              <w:t xml:space="preserve"> silnika krokowego:</w:t>
            </w:r>
          </w:p>
          <w:p w:rsidR="00044DCF" w:rsidRPr="00044DCF" w:rsidRDefault="00044DCF" w:rsidP="00044DCF">
            <w:pPr>
              <w:pStyle w:val="Akapitzlist"/>
              <w:numPr>
                <w:ilvl w:val="0"/>
                <w:numId w:val="26"/>
              </w:numPr>
              <w:spacing w:line="240" w:lineRule="auto"/>
              <w:jc w:val="left"/>
            </w:pPr>
            <w:proofErr w:type="gramStart"/>
            <w:r>
              <w:t>sygnał</w:t>
            </w:r>
            <w:proofErr w:type="gramEnd"/>
            <w:r>
              <w:t xml:space="preserve"> </w:t>
            </w:r>
            <w:r>
              <w:rPr>
                <w:i/>
              </w:rPr>
              <w:t>STEP</w:t>
            </w:r>
          </w:p>
          <w:p w:rsidR="00044DCF" w:rsidRPr="00044DCF" w:rsidRDefault="00044DCF" w:rsidP="00044DCF">
            <w:pPr>
              <w:pStyle w:val="Akapitzlist"/>
              <w:numPr>
                <w:ilvl w:val="0"/>
                <w:numId w:val="26"/>
              </w:numPr>
              <w:spacing w:line="240" w:lineRule="auto"/>
              <w:jc w:val="left"/>
            </w:pPr>
            <w:proofErr w:type="gramStart"/>
            <w:r>
              <w:t>sygnał</w:t>
            </w:r>
            <w:proofErr w:type="gramEnd"/>
            <w:r>
              <w:t xml:space="preserve"> </w:t>
            </w:r>
            <w:r>
              <w:rPr>
                <w:i/>
              </w:rPr>
              <w:t>ENABLE</w:t>
            </w:r>
          </w:p>
          <w:p w:rsidR="0017259D" w:rsidRPr="00044DCF" w:rsidRDefault="00044DCF" w:rsidP="00044DCF">
            <w:pPr>
              <w:pStyle w:val="Akapitzlist"/>
              <w:numPr>
                <w:ilvl w:val="0"/>
                <w:numId w:val="26"/>
              </w:numPr>
              <w:spacing w:line="240" w:lineRule="auto"/>
              <w:jc w:val="left"/>
            </w:pPr>
            <w:proofErr w:type="gramStart"/>
            <w:r>
              <w:t>sygnał</w:t>
            </w:r>
            <w:proofErr w:type="gramEnd"/>
            <w:r>
              <w:t xml:space="preserve"> </w:t>
            </w:r>
            <w:r>
              <w:rPr>
                <w:i/>
              </w:rPr>
              <w:t>DIR</w:t>
            </w:r>
          </w:p>
        </w:tc>
      </w:tr>
      <w:tr w:rsidR="0017259D" w:rsidTr="006D62F2">
        <w:tc>
          <w:tcPr>
            <w:tcW w:w="2093" w:type="dxa"/>
          </w:tcPr>
          <w:p w:rsidR="0017259D" w:rsidRDefault="0017259D" w:rsidP="006D62F2">
            <w:pPr>
              <w:spacing w:line="240" w:lineRule="auto"/>
              <w:jc w:val="left"/>
            </w:pPr>
          </w:p>
        </w:tc>
        <w:tc>
          <w:tcPr>
            <w:tcW w:w="7529" w:type="dxa"/>
          </w:tcPr>
          <w:p w:rsidR="0017259D" w:rsidRDefault="0017259D" w:rsidP="006D62F2">
            <w:pPr>
              <w:spacing w:line="240" w:lineRule="auto"/>
              <w:jc w:val="left"/>
            </w:pPr>
          </w:p>
        </w:tc>
      </w:tr>
      <w:tr w:rsidR="0017259D" w:rsidTr="006D62F2">
        <w:tc>
          <w:tcPr>
            <w:tcW w:w="2093" w:type="dxa"/>
          </w:tcPr>
          <w:p w:rsidR="0017259D" w:rsidRDefault="0017259D" w:rsidP="006D62F2">
            <w:pPr>
              <w:spacing w:line="240" w:lineRule="auto"/>
              <w:jc w:val="left"/>
            </w:pPr>
          </w:p>
        </w:tc>
        <w:tc>
          <w:tcPr>
            <w:tcW w:w="7529" w:type="dxa"/>
          </w:tcPr>
          <w:p w:rsidR="0017259D" w:rsidRDefault="0017259D" w:rsidP="006D62F2">
            <w:pPr>
              <w:spacing w:line="240" w:lineRule="auto"/>
              <w:jc w:val="left"/>
            </w:pPr>
          </w:p>
        </w:tc>
      </w:tr>
      <w:tr w:rsidR="0017259D" w:rsidTr="006D62F2">
        <w:tc>
          <w:tcPr>
            <w:tcW w:w="2093" w:type="dxa"/>
          </w:tcPr>
          <w:p w:rsidR="0017259D" w:rsidRDefault="0017259D" w:rsidP="006D62F2">
            <w:pPr>
              <w:spacing w:line="240" w:lineRule="auto"/>
              <w:jc w:val="left"/>
            </w:pPr>
          </w:p>
        </w:tc>
        <w:tc>
          <w:tcPr>
            <w:tcW w:w="7529" w:type="dxa"/>
          </w:tcPr>
          <w:p w:rsidR="0017259D" w:rsidRDefault="0017259D" w:rsidP="006D62F2">
            <w:pPr>
              <w:spacing w:line="240" w:lineRule="auto"/>
              <w:jc w:val="left"/>
            </w:pPr>
          </w:p>
        </w:tc>
      </w:tr>
      <w:tr w:rsidR="0017259D" w:rsidTr="006D62F2">
        <w:tc>
          <w:tcPr>
            <w:tcW w:w="2093" w:type="dxa"/>
          </w:tcPr>
          <w:p w:rsidR="0017259D" w:rsidRDefault="0017259D" w:rsidP="006D62F2">
            <w:pPr>
              <w:spacing w:line="240" w:lineRule="auto"/>
              <w:jc w:val="left"/>
            </w:pPr>
          </w:p>
        </w:tc>
        <w:tc>
          <w:tcPr>
            <w:tcW w:w="7529" w:type="dxa"/>
          </w:tcPr>
          <w:p w:rsidR="0017259D" w:rsidRDefault="0017259D" w:rsidP="006D62F2">
            <w:pPr>
              <w:spacing w:line="240" w:lineRule="auto"/>
              <w:jc w:val="left"/>
            </w:pPr>
          </w:p>
        </w:tc>
      </w:tr>
    </w:tbl>
    <w:p w:rsidR="00D91F10" w:rsidRDefault="00D91F10" w:rsidP="00D91F10"/>
    <w:p w:rsidR="007E2C23" w:rsidRDefault="00D91F10">
      <w:pPr>
        <w:spacing w:line="240" w:lineRule="auto"/>
        <w:jc w:val="left"/>
      </w:pPr>
      <w:r>
        <w:br w:type="page"/>
      </w:r>
    </w:p>
    <w:p w:rsidR="00D91F10" w:rsidRDefault="007E2C23" w:rsidP="007E2C23">
      <w:pPr>
        <w:pStyle w:val="zalacznik"/>
      </w:pPr>
      <w:bookmarkStart w:id="144" w:name="_Ref343532520"/>
      <w:bookmarkStart w:id="145" w:name="_Toc343662932"/>
      <w:r>
        <w:lastRenderedPageBreak/>
        <w:t>Kod źródłowy mikrokontrolera translatora sterowników silników krokowych</w:t>
      </w:r>
      <w:bookmarkEnd w:id="144"/>
      <w:bookmarkEnd w:id="145"/>
    </w:p>
    <w:p w:rsidR="007E2C23" w:rsidRDefault="007E2C23" w:rsidP="007E2C23"/>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#include &lt;</w:t>
      </w:r>
      <w:proofErr w:type="spellStart"/>
      <w:r w:rsidRPr="007E2C23">
        <w:rPr>
          <w:rFonts w:eastAsia="Times New Roman"/>
          <w:i/>
          <w:sz w:val="24"/>
          <w:szCs w:val="24"/>
          <w:lang w:val="en-US"/>
        </w:rPr>
        <w:t>avr</w:t>
      </w:r>
      <w:proofErr w:type="spellEnd"/>
      <w:r w:rsidRPr="007E2C23">
        <w:rPr>
          <w:rFonts w:eastAsia="Times New Roman"/>
          <w:i/>
          <w:sz w:val="24"/>
          <w:szCs w:val="24"/>
          <w:lang w:val="en-US"/>
        </w:rPr>
        <w:t>/</w:t>
      </w:r>
      <w:proofErr w:type="spellStart"/>
      <w:r w:rsidRPr="007E2C23">
        <w:rPr>
          <w:rFonts w:eastAsia="Times New Roman"/>
          <w:i/>
          <w:sz w:val="24"/>
          <w:szCs w:val="24"/>
          <w:lang w:val="en-US"/>
        </w:rPr>
        <w:t>io.h</w:t>
      </w:r>
      <w:proofErr w:type="spellEnd"/>
      <w:r w:rsidRPr="007E2C23">
        <w:rPr>
          <w:rFonts w:eastAsia="Times New Roman"/>
          <w:i/>
          <w:sz w:val="24"/>
          <w:szCs w:val="24"/>
          <w:lang w:val="en-US"/>
        </w:rPr>
        <w:t>&gt;</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#include "iom8a.h"</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w:t>
      </w:r>
    </w:p>
    <w:p w:rsidR="007E2C23" w:rsidRPr="007E2C23" w:rsidRDefault="007E2C23" w:rsidP="007E2C23">
      <w:pPr>
        <w:spacing w:line="240" w:lineRule="auto"/>
        <w:jc w:val="left"/>
        <w:rPr>
          <w:rFonts w:eastAsia="Times New Roman"/>
          <w:i/>
          <w:sz w:val="24"/>
          <w:szCs w:val="24"/>
          <w:lang w:val="en-US"/>
        </w:rPr>
      </w:pPr>
      <w:proofErr w:type="gramStart"/>
      <w:r w:rsidRPr="007E2C23">
        <w:rPr>
          <w:rFonts w:eastAsia="Times New Roman"/>
          <w:i/>
          <w:sz w:val="24"/>
          <w:szCs w:val="24"/>
          <w:lang w:val="en-US"/>
        </w:rPr>
        <w:t>int</w:t>
      </w:r>
      <w:proofErr w:type="gramEnd"/>
      <w:r w:rsidRPr="007E2C23">
        <w:rPr>
          <w:rFonts w:eastAsia="Times New Roman"/>
          <w:i/>
          <w:sz w:val="24"/>
          <w:szCs w:val="24"/>
          <w:lang w:val="en-US"/>
        </w:rPr>
        <w:t xml:space="preserve"> code, d1, d2;</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w:t>
      </w:r>
    </w:p>
    <w:p w:rsidR="007E2C23" w:rsidRPr="007E2C23" w:rsidRDefault="007E2C23" w:rsidP="007E2C23">
      <w:pPr>
        <w:spacing w:line="240" w:lineRule="auto"/>
        <w:jc w:val="left"/>
        <w:rPr>
          <w:rFonts w:eastAsia="Times New Roman"/>
          <w:i/>
          <w:sz w:val="24"/>
          <w:szCs w:val="24"/>
          <w:lang w:val="en-US"/>
        </w:rPr>
      </w:pPr>
      <w:proofErr w:type="gramStart"/>
      <w:r w:rsidRPr="007E2C23">
        <w:rPr>
          <w:rFonts w:eastAsia="Times New Roman"/>
          <w:i/>
          <w:sz w:val="24"/>
          <w:szCs w:val="24"/>
          <w:lang w:val="en-US"/>
        </w:rPr>
        <w:t>int</w:t>
      </w:r>
      <w:proofErr w:type="gramEnd"/>
      <w:r w:rsidRPr="007E2C23">
        <w:rPr>
          <w:rFonts w:eastAsia="Times New Roman"/>
          <w:i/>
          <w:sz w:val="24"/>
          <w:szCs w:val="24"/>
          <w:lang w:val="en-US"/>
        </w:rPr>
        <w:t xml:space="preserve"> main(void)</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SP = RAMEND</w:t>
      </w:r>
      <w:proofErr w:type="gramStart"/>
      <w:r w:rsidRPr="007E2C23">
        <w:rPr>
          <w:rFonts w:eastAsia="Times New Roman"/>
          <w:i/>
          <w:sz w:val="24"/>
          <w:szCs w:val="24"/>
        </w:rPr>
        <w:t xml:space="preserve">;                                        </w:t>
      </w:r>
      <w:r w:rsidRPr="00294F5D">
        <w:rPr>
          <w:rFonts w:eastAsia="Times New Roman"/>
          <w:i/>
          <w:sz w:val="24"/>
          <w:szCs w:val="24"/>
          <w:u w:val="single"/>
        </w:rPr>
        <w:t>// Inicjuje</w:t>
      </w:r>
      <w:proofErr w:type="gramEnd"/>
      <w:r w:rsidRPr="00294F5D">
        <w:rPr>
          <w:rFonts w:eastAsia="Times New Roman"/>
          <w:i/>
          <w:sz w:val="24"/>
          <w:szCs w:val="24"/>
          <w:u w:val="single"/>
        </w:rPr>
        <w:t xml:space="preserve"> wskaźnik stosu (domyślnie tego nie ma)</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DDRC</w:t>
      </w:r>
      <w:proofErr w:type="gramStart"/>
      <w:r w:rsidRPr="007E2C23">
        <w:rPr>
          <w:rFonts w:eastAsia="Times New Roman"/>
          <w:i/>
          <w:sz w:val="24"/>
          <w:szCs w:val="24"/>
        </w:rPr>
        <w:t xml:space="preserve"> = (1&lt;&lt;2)|(1&lt;&lt;3);                                </w:t>
      </w:r>
      <w:r w:rsidRPr="00294F5D">
        <w:rPr>
          <w:rFonts w:eastAsia="Times New Roman"/>
          <w:i/>
          <w:sz w:val="24"/>
          <w:szCs w:val="24"/>
          <w:u w:val="single"/>
        </w:rPr>
        <w:t>/</w:t>
      </w:r>
      <w:proofErr w:type="gramEnd"/>
      <w:r w:rsidRPr="00294F5D">
        <w:rPr>
          <w:rFonts w:eastAsia="Times New Roman"/>
          <w:i/>
          <w:sz w:val="24"/>
          <w:szCs w:val="24"/>
          <w:u w:val="single"/>
        </w:rPr>
        <w:t>/ C2 i C3 są wyjściami.</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294F5D" w:rsidRDefault="007E2C23" w:rsidP="007E2C23">
      <w:pPr>
        <w:spacing w:line="240" w:lineRule="auto"/>
        <w:jc w:val="left"/>
        <w:rPr>
          <w:rFonts w:eastAsia="Times New Roman"/>
          <w:i/>
          <w:sz w:val="24"/>
          <w:szCs w:val="24"/>
          <w:u w:val="single"/>
        </w:rPr>
      </w:pPr>
      <w:r w:rsidRPr="007E2C23">
        <w:rPr>
          <w:rFonts w:eastAsia="Times New Roman"/>
          <w:i/>
          <w:sz w:val="24"/>
          <w:szCs w:val="24"/>
        </w:rPr>
        <w:t>    TCCR1A = (1&lt;&lt;COM1B</w:t>
      </w:r>
      <w:proofErr w:type="gramStart"/>
      <w:r w:rsidRPr="007E2C23">
        <w:rPr>
          <w:rFonts w:eastAsia="Times New Roman"/>
          <w:i/>
          <w:sz w:val="24"/>
          <w:szCs w:val="24"/>
        </w:rPr>
        <w:t>1)|(1&lt;&lt;WGM</w:t>
      </w:r>
      <w:proofErr w:type="gramEnd"/>
      <w:r w:rsidRPr="007E2C23">
        <w:rPr>
          <w:rFonts w:eastAsia="Times New Roman"/>
          <w:i/>
          <w:sz w:val="24"/>
          <w:szCs w:val="24"/>
        </w:rPr>
        <w:t xml:space="preserve">11);                    </w:t>
      </w:r>
      <w:r w:rsidRPr="00294F5D">
        <w:rPr>
          <w:rFonts w:eastAsia="Times New Roman"/>
          <w:i/>
          <w:sz w:val="24"/>
          <w:szCs w:val="24"/>
          <w:u w:val="single"/>
        </w:rPr>
        <w:t xml:space="preserve">// Konfiguruje </w:t>
      </w:r>
      <w:proofErr w:type="spellStart"/>
      <w:r w:rsidRPr="00294F5D">
        <w:rPr>
          <w:rFonts w:eastAsia="Times New Roman"/>
          <w:i/>
          <w:sz w:val="24"/>
          <w:szCs w:val="24"/>
          <w:u w:val="single"/>
        </w:rPr>
        <w:t>Timer</w:t>
      </w:r>
      <w:proofErr w:type="spellEnd"/>
      <w:r w:rsidRPr="00294F5D">
        <w:rPr>
          <w:rFonts w:eastAsia="Times New Roman"/>
          <w:i/>
          <w:sz w:val="24"/>
          <w:szCs w:val="24"/>
          <w:u w:val="single"/>
        </w:rPr>
        <w:t xml:space="preserve"> 1: Tryb Fast PWM, wyjście na OC1B, </w:t>
      </w:r>
      <w:proofErr w:type="spellStart"/>
      <w:r w:rsidRPr="00294F5D">
        <w:rPr>
          <w:rFonts w:eastAsia="Times New Roman"/>
          <w:i/>
          <w:sz w:val="24"/>
          <w:szCs w:val="24"/>
          <w:u w:val="single"/>
        </w:rPr>
        <w:t>prescaler</w:t>
      </w:r>
      <w:proofErr w:type="spellEnd"/>
      <w:r w:rsidRPr="00294F5D">
        <w:rPr>
          <w:rFonts w:eastAsia="Times New Roman"/>
          <w:i/>
          <w:sz w:val="24"/>
          <w:szCs w:val="24"/>
          <w:u w:val="single"/>
        </w:rPr>
        <w:t xml:space="preserve"> /256</w:t>
      </w:r>
    </w:p>
    <w:p w:rsidR="007E2C23" w:rsidRPr="00294F5D" w:rsidRDefault="007E2C23" w:rsidP="007E2C23">
      <w:pPr>
        <w:spacing w:line="240" w:lineRule="auto"/>
        <w:jc w:val="left"/>
        <w:rPr>
          <w:rFonts w:eastAsia="Times New Roman"/>
          <w:i/>
          <w:sz w:val="24"/>
          <w:szCs w:val="24"/>
          <w:u w:val="single"/>
        </w:rPr>
      </w:pPr>
      <w:r w:rsidRPr="007E2C23">
        <w:rPr>
          <w:rFonts w:eastAsia="Times New Roman"/>
          <w:i/>
          <w:sz w:val="24"/>
          <w:szCs w:val="24"/>
        </w:rPr>
        <w:t>    TCCR1B = (1&lt;&lt;WGM</w:t>
      </w:r>
      <w:proofErr w:type="gramStart"/>
      <w:r w:rsidRPr="007E2C23">
        <w:rPr>
          <w:rFonts w:eastAsia="Times New Roman"/>
          <w:i/>
          <w:sz w:val="24"/>
          <w:szCs w:val="24"/>
        </w:rPr>
        <w:t>13)|(1&lt;&lt;WGM</w:t>
      </w:r>
      <w:proofErr w:type="gramEnd"/>
      <w:r w:rsidRPr="007E2C23">
        <w:rPr>
          <w:rFonts w:eastAsia="Times New Roman"/>
          <w:i/>
          <w:sz w:val="24"/>
          <w:szCs w:val="24"/>
        </w:rPr>
        <w:t xml:space="preserve">12)|(1&lt;&lt;CS12);            // </w:t>
      </w:r>
      <w:r w:rsidRPr="00294F5D">
        <w:rPr>
          <w:rFonts w:eastAsia="Times New Roman"/>
          <w:i/>
          <w:sz w:val="24"/>
          <w:szCs w:val="24"/>
          <w:u w:val="single"/>
        </w:rPr>
        <w:t xml:space="preserve">TOP ustawiany w ICR1, </w:t>
      </w:r>
      <w:proofErr w:type="spellStart"/>
      <w:r w:rsidRPr="00294F5D">
        <w:rPr>
          <w:rFonts w:eastAsia="Times New Roman"/>
          <w:i/>
          <w:sz w:val="24"/>
          <w:szCs w:val="24"/>
          <w:u w:val="single"/>
        </w:rPr>
        <w:t>Match</w:t>
      </w:r>
      <w:proofErr w:type="spellEnd"/>
      <w:r w:rsidRPr="00294F5D">
        <w:rPr>
          <w:rFonts w:eastAsia="Times New Roman"/>
          <w:i/>
          <w:sz w:val="24"/>
          <w:szCs w:val="24"/>
          <w:u w:val="single"/>
        </w:rPr>
        <w:t xml:space="preserve"> w OCR1B, bez przerwań.</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UBRRH = 0;</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UBRRL</w:t>
      </w:r>
      <w:proofErr w:type="gramStart"/>
      <w:r w:rsidRPr="007E2C23">
        <w:rPr>
          <w:rFonts w:eastAsia="Times New Roman"/>
          <w:i/>
          <w:sz w:val="24"/>
          <w:szCs w:val="24"/>
        </w:rPr>
        <w:t xml:space="preserve"> = 7;                                            </w:t>
      </w:r>
      <w:r w:rsidRPr="00294F5D">
        <w:rPr>
          <w:rFonts w:eastAsia="Times New Roman"/>
          <w:i/>
          <w:sz w:val="24"/>
          <w:szCs w:val="24"/>
          <w:u w:val="single"/>
        </w:rPr>
        <w:t>/</w:t>
      </w:r>
      <w:proofErr w:type="gramEnd"/>
      <w:r w:rsidRPr="00294F5D">
        <w:rPr>
          <w:rFonts w:eastAsia="Times New Roman"/>
          <w:i/>
          <w:sz w:val="24"/>
          <w:szCs w:val="24"/>
          <w:u w:val="single"/>
        </w:rPr>
        <w:t>/ USART: 7 odpowiada 115200kbps przy 14.7456MHz; ogólnie wartość = [(</w:t>
      </w:r>
      <w:proofErr w:type="spellStart"/>
      <w:r w:rsidRPr="00294F5D">
        <w:rPr>
          <w:rFonts w:eastAsia="Times New Roman"/>
          <w:i/>
          <w:sz w:val="24"/>
          <w:szCs w:val="24"/>
          <w:u w:val="single"/>
        </w:rPr>
        <w:t>f_clk</w:t>
      </w:r>
      <w:proofErr w:type="spellEnd"/>
      <w:r w:rsidRPr="00294F5D">
        <w:rPr>
          <w:rFonts w:eastAsia="Times New Roman"/>
          <w:i/>
          <w:sz w:val="24"/>
          <w:szCs w:val="24"/>
          <w:u w:val="single"/>
        </w:rPr>
        <w:t xml:space="preserve"> / 16 / </w:t>
      </w:r>
      <w:proofErr w:type="spellStart"/>
      <w:r w:rsidRPr="00294F5D">
        <w:rPr>
          <w:rFonts w:eastAsia="Times New Roman"/>
          <w:i/>
          <w:sz w:val="24"/>
          <w:szCs w:val="24"/>
          <w:u w:val="single"/>
        </w:rPr>
        <w:t>bitrate</w:t>
      </w:r>
      <w:proofErr w:type="spellEnd"/>
      <w:r w:rsidRPr="00294F5D">
        <w:rPr>
          <w:rFonts w:eastAsia="Times New Roman"/>
          <w:i/>
          <w:sz w:val="24"/>
          <w:szCs w:val="24"/>
          <w:u w:val="single"/>
        </w:rPr>
        <w:t>) - 1].</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UCSRB = (1&lt;&lt;RXEN); //|(1&lt;&lt;TXEN</w:t>
      </w:r>
      <w:proofErr w:type="gramStart"/>
      <w:r w:rsidRPr="007E2C23">
        <w:rPr>
          <w:rFonts w:eastAsia="Times New Roman"/>
          <w:i/>
          <w:sz w:val="24"/>
          <w:szCs w:val="24"/>
        </w:rPr>
        <w:t xml:space="preserve">);                    </w:t>
      </w:r>
      <w:r w:rsidRPr="00294F5D">
        <w:rPr>
          <w:rFonts w:eastAsia="Times New Roman"/>
          <w:i/>
          <w:sz w:val="24"/>
          <w:szCs w:val="24"/>
          <w:u w:val="single"/>
        </w:rPr>
        <w:t>// Włącza</w:t>
      </w:r>
      <w:proofErr w:type="gramEnd"/>
      <w:r w:rsidRPr="00294F5D">
        <w:rPr>
          <w:rFonts w:eastAsia="Times New Roman"/>
          <w:i/>
          <w:sz w:val="24"/>
          <w:szCs w:val="24"/>
          <w:u w:val="single"/>
        </w:rPr>
        <w:t xml:space="preserve"> odbiór USART</w:t>
      </w:r>
      <w:r w:rsidRPr="007E2C23">
        <w:rPr>
          <w:rFonts w:eastAsia="Times New Roman"/>
          <w:i/>
          <w:sz w:val="24"/>
          <w:szCs w:val="24"/>
        </w:rPr>
        <w:t xml:space="preserve">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UCSRC = (1&lt;&lt;URSEL</w:t>
      </w:r>
      <w:proofErr w:type="gramStart"/>
      <w:r w:rsidRPr="007E2C23">
        <w:rPr>
          <w:rFonts w:eastAsia="Times New Roman"/>
          <w:i/>
          <w:sz w:val="24"/>
          <w:szCs w:val="24"/>
        </w:rPr>
        <w:t>)|(1&lt;&lt;UCSZ</w:t>
      </w:r>
      <w:proofErr w:type="gramEnd"/>
      <w:r w:rsidRPr="007E2C23">
        <w:rPr>
          <w:rFonts w:eastAsia="Times New Roman"/>
          <w:i/>
          <w:sz w:val="24"/>
          <w:szCs w:val="24"/>
        </w:rPr>
        <w:t xml:space="preserve">1)|(1&lt;&lt;UCSZ0);            </w:t>
      </w:r>
      <w:r w:rsidRPr="00294F5D">
        <w:rPr>
          <w:rFonts w:eastAsia="Times New Roman"/>
          <w:i/>
          <w:sz w:val="24"/>
          <w:szCs w:val="24"/>
          <w:u w:val="single"/>
        </w:rPr>
        <w:t xml:space="preserve">// </w:t>
      </w:r>
      <w:proofErr w:type="spellStart"/>
      <w:r w:rsidRPr="00294F5D">
        <w:rPr>
          <w:rFonts w:eastAsia="Times New Roman"/>
          <w:i/>
          <w:sz w:val="24"/>
          <w:szCs w:val="24"/>
          <w:u w:val="single"/>
        </w:rPr>
        <w:t>Async</w:t>
      </w:r>
      <w:proofErr w:type="spellEnd"/>
      <w:r w:rsidRPr="00294F5D">
        <w:rPr>
          <w:rFonts w:eastAsia="Times New Roman"/>
          <w:i/>
          <w:sz w:val="24"/>
          <w:szCs w:val="24"/>
          <w:u w:val="single"/>
        </w:rPr>
        <w:t>, 8 bitów danych</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BF5C45"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r w:rsidRPr="00BF5C45">
        <w:rPr>
          <w:rFonts w:eastAsia="Times New Roman"/>
          <w:i/>
          <w:sz w:val="24"/>
          <w:szCs w:val="24"/>
        </w:rPr>
        <w:t>ICR</w:t>
      </w:r>
      <w:proofErr w:type="gramStart"/>
      <w:r w:rsidRPr="00BF5C45">
        <w:rPr>
          <w:rFonts w:eastAsia="Times New Roman"/>
          <w:i/>
          <w:sz w:val="24"/>
          <w:szCs w:val="24"/>
        </w:rPr>
        <w:t xml:space="preserve">1 = 57600;        </w:t>
      </w:r>
      <w:r w:rsidRPr="00BF5C45">
        <w:rPr>
          <w:rFonts w:eastAsia="Times New Roman"/>
          <w:i/>
          <w:sz w:val="24"/>
          <w:szCs w:val="24"/>
          <w:u w:val="single"/>
        </w:rPr>
        <w:t>// domyślnie</w:t>
      </w:r>
      <w:proofErr w:type="gramEnd"/>
      <w:r w:rsidRPr="00BF5C45">
        <w:rPr>
          <w:rFonts w:eastAsia="Times New Roman"/>
          <w:i/>
          <w:sz w:val="24"/>
          <w:szCs w:val="24"/>
          <w:u w:val="single"/>
        </w:rPr>
        <w:t xml:space="preserve"> 1Hz, 50%</w:t>
      </w:r>
    </w:p>
    <w:p w:rsidR="007E2C23" w:rsidRPr="00BF5C45" w:rsidRDefault="007E2C23" w:rsidP="007E2C23">
      <w:pPr>
        <w:spacing w:line="240" w:lineRule="auto"/>
        <w:jc w:val="left"/>
        <w:rPr>
          <w:rFonts w:eastAsia="Times New Roman"/>
          <w:i/>
          <w:sz w:val="24"/>
          <w:szCs w:val="24"/>
        </w:rPr>
      </w:pPr>
      <w:r w:rsidRPr="00BF5C45">
        <w:rPr>
          <w:rFonts w:eastAsia="Times New Roman"/>
          <w:i/>
          <w:sz w:val="24"/>
          <w:szCs w:val="24"/>
        </w:rPr>
        <w:t>    OCR1B = 57600 / 2;</w:t>
      </w:r>
    </w:p>
    <w:p w:rsidR="007E2C23" w:rsidRPr="00BF5C45" w:rsidRDefault="007E2C23" w:rsidP="007E2C23">
      <w:pPr>
        <w:spacing w:line="240" w:lineRule="auto"/>
        <w:jc w:val="left"/>
        <w:rPr>
          <w:rFonts w:eastAsia="Times New Roman"/>
          <w:i/>
          <w:sz w:val="24"/>
          <w:szCs w:val="24"/>
        </w:rPr>
      </w:pPr>
      <w:r w:rsidRPr="00BF5C45">
        <w:rPr>
          <w:rFonts w:eastAsia="Times New Roman"/>
          <w:i/>
          <w:sz w:val="24"/>
          <w:szCs w:val="24"/>
        </w:rPr>
        <w:t xml:space="preserve">    </w:t>
      </w:r>
    </w:p>
    <w:p w:rsidR="007E2C23" w:rsidRPr="00BF5C45" w:rsidRDefault="007E2C23" w:rsidP="007E2C23">
      <w:pPr>
        <w:spacing w:line="240" w:lineRule="auto"/>
        <w:jc w:val="left"/>
        <w:rPr>
          <w:rFonts w:eastAsia="Times New Roman"/>
          <w:i/>
          <w:sz w:val="24"/>
          <w:szCs w:val="24"/>
        </w:rPr>
      </w:pPr>
      <w:r w:rsidRPr="00BF5C45">
        <w:rPr>
          <w:rFonts w:eastAsia="Times New Roman"/>
          <w:i/>
          <w:sz w:val="24"/>
          <w:szCs w:val="24"/>
        </w:rPr>
        <w:t xml:space="preserve">    </w:t>
      </w:r>
    </w:p>
    <w:p w:rsidR="007E2C23" w:rsidRPr="00BF5C45" w:rsidRDefault="007E2C23" w:rsidP="007E2C23">
      <w:pPr>
        <w:spacing w:line="240" w:lineRule="auto"/>
        <w:jc w:val="left"/>
        <w:rPr>
          <w:rFonts w:eastAsia="Times New Roman"/>
          <w:i/>
          <w:sz w:val="24"/>
          <w:szCs w:val="24"/>
        </w:rPr>
      </w:pPr>
      <w:r w:rsidRPr="00BF5C45">
        <w:rPr>
          <w:rFonts w:eastAsia="Times New Roman"/>
          <w:i/>
          <w:sz w:val="24"/>
          <w:szCs w:val="24"/>
        </w:rPr>
        <w:t xml:space="preserve">    </w:t>
      </w:r>
      <w:proofErr w:type="spellStart"/>
      <w:proofErr w:type="gramStart"/>
      <w:r w:rsidRPr="00BF5C45">
        <w:rPr>
          <w:rFonts w:eastAsia="Times New Roman"/>
          <w:i/>
          <w:sz w:val="24"/>
          <w:szCs w:val="24"/>
        </w:rPr>
        <w:t>while</w:t>
      </w:r>
      <w:proofErr w:type="spellEnd"/>
      <w:proofErr w:type="gramEnd"/>
      <w:r w:rsidRPr="00BF5C45">
        <w:rPr>
          <w:rFonts w:eastAsia="Times New Roman"/>
          <w:i/>
          <w:sz w:val="24"/>
          <w:szCs w:val="24"/>
        </w:rPr>
        <w:t>(1)</w:t>
      </w:r>
    </w:p>
    <w:p w:rsidR="007E2C23" w:rsidRPr="007E2C23" w:rsidRDefault="007E2C23" w:rsidP="007E2C23">
      <w:pPr>
        <w:spacing w:line="240" w:lineRule="auto"/>
        <w:jc w:val="left"/>
        <w:rPr>
          <w:rFonts w:eastAsia="Times New Roman"/>
          <w:i/>
          <w:sz w:val="24"/>
          <w:szCs w:val="24"/>
        </w:rPr>
      </w:pPr>
      <w:r w:rsidRPr="00BF5C45">
        <w:rPr>
          <w:rFonts w:eastAsia="Times New Roman"/>
          <w:i/>
          <w:sz w:val="24"/>
          <w:szCs w:val="24"/>
        </w:rPr>
        <w:t xml:space="preserve">    </w:t>
      </w:r>
      <w:r w:rsidRPr="007E2C23">
        <w:rPr>
          <w:rFonts w:eastAsia="Times New Roman"/>
          <w:i/>
          <w:sz w:val="24"/>
          <w:szCs w:val="24"/>
        </w:rPr>
        <w:t>{</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roofErr w:type="spellStart"/>
      <w:proofErr w:type="gramStart"/>
      <w:r w:rsidRPr="007E2C23">
        <w:rPr>
          <w:rFonts w:eastAsia="Times New Roman"/>
          <w:i/>
          <w:sz w:val="24"/>
          <w:szCs w:val="24"/>
        </w:rPr>
        <w:t>while</w:t>
      </w:r>
      <w:proofErr w:type="spellEnd"/>
      <w:r w:rsidRPr="007E2C23">
        <w:rPr>
          <w:rFonts w:eastAsia="Times New Roman"/>
          <w:i/>
          <w:sz w:val="24"/>
          <w:szCs w:val="24"/>
        </w:rPr>
        <w:t xml:space="preserve"> ( !(</w:t>
      </w:r>
      <w:proofErr w:type="gramEnd"/>
      <w:r w:rsidRPr="007E2C23">
        <w:rPr>
          <w:rFonts w:eastAsia="Times New Roman"/>
          <w:i/>
          <w:sz w:val="24"/>
          <w:szCs w:val="24"/>
        </w:rPr>
        <w:t>UCSRA &amp; (1&lt;&lt;RXC</w:t>
      </w:r>
      <w:proofErr w:type="gramStart"/>
      <w:r w:rsidRPr="007E2C23">
        <w:rPr>
          <w:rFonts w:eastAsia="Times New Roman"/>
          <w:i/>
          <w:sz w:val="24"/>
          <w:szCs w:val="24"/>
        </w:rPr>
        <w:t xml:space="preserve">)) );                    </w:t>
      </w:r>
      <w:r w:rsidR="00294F5D">
        <w:rPr>
          <w:rFonts w:eastAsia="Times New Roman"/>
          <w:i/>
          <w:sz w:val="24"/>
          <w:szCs w:val="24"/>
          <w:u w:val="single"/>
        </w:rPr>
        <w:t>// Czeka</w:t>
      </w:r>
      <w:proofErr w:type="gramEnd"/>
      <w:r w:rsidR="00294F5D">
        <w:rPr>
          <w:rFonts w:eastAsia="Times New Roman"/>
          <w:i/>
          <w:sz w:val="24"/>
          <w:szCs w:val="24"/>
          <w:u w:val="single"/>
        </w:rPr>
        <w:t xml:space="preserve"> na dane</w:t>
      </w:r>
      <w:r w:rsidRPr="00294F5D">
        <w:rPr>
          <w:rFonts w:eastAsia="Times New Roman"/>
          <w:i/>
          <w:sz w:val="24"/>
          <w:szCs w:val="24"/>
          <w:u w:val="single"/>
        </w:rPr>
        <w:t xml:space="preserve"> po RS232</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roofErr w:type="spellStart"/>
      <w:proofErr w:type="gramStart"/>
      <w:r w:rsidRPr="007E2C23">
        <w:rPr>
          <w:rFonts w:eastAsia="Times New Roman"/>
          <w:i/>
          <w:sz w:val="24"/>
          <w:szCs w:val="24"/>
        </w:rPr>
        <w:t>code</w:t>
      </w:r>
      <w:proofErr w:type="spellEnd"/>
      <w:proofErr w:type="gramEnd"/>
      <w:r w:rsidRPr="007E2C23">
        <w:rPr>
          <w:rFonts w:eastAsia="Times New Roman"/>
          <w:i/>
          <w:sz w:val="24"/>
          <w:szCs w:val="24"/>
        </w:rPr>
        <w:t xml:space="preserve"> = UDR;</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roofErr w:type="spellStart"/>
      <w:r w:rsidRPr="007E2C23">
        <w:rPr>
          <w:rFonts w:eastAsia="Times New Roman"/>
          <w:i/>
          <w:sz w:val="24"/>
          <w:szCs w:val="24"/>
        </w:rPr>
        <w:t>switch</w:t>
      </w:r>
      <w:proofErr w:type="spellEnd"/>
      <w:r w:rsidRPr="007E2C23">
        <w:rPr>
          <w:rFonts w:eastAsia="Times New Roman"/>
          <w:i/>
          <w:sz w:val="24"/>
          <w:szCs w:val="24"/>
        </w:rPr>
        <w:t xml:space="preserve"> (</w:t>
      </w:r>
      <w:proofErr w:type="spellStart"/>
      <w:r w:rsidRPr="007E2C23">
        <w:rPr>
          <w:rFonts w:eastAsia="Times New Roman"/>
          <w:i/>
          <w:sz w:val="24"/>
          <w:szCs w:val="24"/>
        </w:rPr>
        <w:t>code</w:t>
      </w:r>
      <w:proofErr w:type="spellEnd"/>
      <w:proofErr w:type="gramStart"/>
      <w:r w:rsidRPr="007E2C23">
        <w:rPr>
          <w:rFonts w:eastAsia="Times New Roman"/>
          <w:i/>
          <w:sz w:val="24"/>
          <w:szCs w:val="24"/>
        </w:rPr>
        <w:t xml:space="preserve">)                                    </w:t>
      </w:r>
      <w:r w:rsidRPr="00294F5D">
        <w:rPr>
          <w:rFonts w:eastAsia="Times New Roman"/>
          <w:i/>
          <w:sz w:val="24"/>
          <w:szCs w:val="24"/>
          <w:u w:val="single"/>
        </w:rPr>
        <w:t>//Interpretacja</w:t>
      </w:r>
      <w:proofErr w:type="gramEnd"/>
      <w:r w:rsidRPr="00294F5D">
        <w:rPr>
          <w:rFonts w:eastAsia="Times New Roman"/>
          <w:i/>
          <w:sz w:val="24"/>
          <w:szCs w:val="24"/>
          <w:u w:val="single"/>
        </w:rPr>
        <w:t xml:space="preserve"> kodu rozkazu, który przyszedł z z</w:t>
      </w:r>
      <w:r w:rsidR="00294F5D" w:rsidRPr="00294F5D">
        <w:rPr>
          <w:rFonts w:eastAsia="Times New Roman"/>
          <w:i/>
          <w:sz w:val="24"/>
          <w:szCs w:val="24"/>
          <w:u w:val="single"/>
        </w:rPr>
        <w:t>ewnątrz</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w:t>
      </w:r>
    </w:p>
    <w:p w:rsidR="007E2C23" w:rsidRPr="00294F5D" w:rsidRDefault="007E2C23" w:rsidP="007E2C23">
      <w:pPr>
        <w:spacing w:line="240" w:lineRule="auto"/>
        <w:jc w:val="left"/>
        <w:rPr>
          <w:rFonts w:eastAsia="Times New Roman"/>
          <w:i/>
          <w:sz w:val="24"/>
          <w:szCs w:val="24"/>
          <w:u w:val="single"/>
        </w:rPr>
      </w:pPr>
      <w:r w:rsidRPr="007E2C23">
        <w:rPr>
          <w:rFonts w:eastAsia="Times New Roman"/>
          <w:i/>
          <w:sz w:val="24"/>
          <w:szCs w:val="24"/>
        </w:rPr>
        <w:t xml:space="preserve">            </w:t>
      </w:r>
      <w:proofErr w:type="spellStart"/>
      <w:r w:rsidRPr="007E2C23">
        <w:rPr>
          <w:rFonts w:eastAsia="Times New Roman"/>
          <w:i/>
          <w:sz w:val="24"/>
          <w:szCs w:val="24"/>
        </w:rPr>
        <w:t>case</w:t>
      </w:r>
      <w:proofErr w:type="spellEnd"/>
      <w:proofErr w:type="gramStart"/>
      <w:r w:rsidRPr="007E2C23">
        <w:rPr>
          <w:rFonts w:eastAsia="Times New Roman"/>
          <w:i/>
          <w:sz w:val="24"/>
          <w:szCs w:val="24"/>
        </w:rPr>
        <w:t xml:space="preserve"> 100:                                    </w:t>
      </w:r>
      <w:r w:rsidRPr="00294F5D">
        <w:rPr>
          <w:rFonts w:eastAsia="Times New Roman"/>
          <w:i/>
          <w:sz w:val="24"/>
          <w:szCs w:val="24"/>
          <w:u w:val="single"/>
        </w:rPr>
        <w:t>// Zmiana</w:t>
      </w:r>
      <w:proofErr w:type="gramEnd"/>
      <w:r w:rsidRPr="00294F5D">
        <w:rPr>
          <w:rFonts w:eastAsia="Times New Roman"/>
          <w:i/>
          <w:sz w:val="24"/>
          <w:szCs w:val="24"/>
          <w:u w:val="single"/>
        </w:rPr>
        <w:t xml:space="preserve"> okresu PWM (oczekuje dwóch bajtów z danymi) ('d')</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rPr>
        <w:t xml:space="preserve">                </w:t>
      </w:r>
      <w:proofErr w:type="gramStart"/>
      <w:r w:rsidRPr="007E2C23">
        <w:rPr>
          <w:rFonts w:eastAsia="Times New Roman"/>
          <w:i/>
          <w:sz w:val="24"/>
          <w:szCs w:val="24"/>
          <w:lang w:val="en-US"/>
        </w:rPr>
        <w:t>while</w:t>
      </w:r>
      <w:proofErr w:type="gramEnd"/>
      <w:r w:rsidRPr="007E2C23">
        <w:rPr>
          <w:rFonts w:eastAsia="Times New Roman"/>
          <w:i/>
          <w:sz w:val="24"/>
          <w:szCs w:val="24"/>
          <w:lang w:val="en-US"/>
        </w:rPr>
        <w:t xml:space="preserve"> ( !(UCSRA &amp; (1&lt;&lt;RXC)) );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d1 = UDR;</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while</w:t>
      </w:r>
      <w:proofErr w:type="gramEnd"/>
      <w:r w:rsidRPr="007E2C23">
        <w:rPr>
          <w:rFonts w:eastAsia="Times New Roman"/>
          <w:i/>
          <w:sz w:val="24"/>
          <w:szCs w:val="24"/>
          <w:lang w:val="en-US"/>
        </w:rPr>
        <w:t xml:space="preserve"> ( !(UCSRA &amp; (1&lt;&lt;RXC))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d2 = UDR;</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lang w:val="en-US"/>
        </w:rPr>
        <w:t xml:space="preserve">                </w:t>
      </w:r>
      <w:r w:rsidRPr="007E2C23">
        <w:rPr>
          <w:rFonts w:eastAsia="Times New Roman"/>
          <w:i/>
          <w:sz w:val="24"/>
          <w:szCs w:val="24"/>
        </w:rPr>
        <w:t>ICR1 = 256*d1 + d2;</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lastRenderedPageBreak/>
        <w:t>                //</w:t>
      </w:r>
      <w:proofErr w:type="spellStart"/>
      <w:r w:rsidRPr="007E2C23">
        <w:rPr>
          <w:rFonts w:eastAsia="Times New Roman"/>
          <w:i/>
          <w:sz w:val="24"/>
          <w:szCs w:val="24"/>
        </w:rPr>
        <w:t>if</w:t>
      </w:r>
      <w:proofErr w:type="spellEnd"/>
      <w:r w:rsidRPr="007E2C23">
        <w:rPr>
          <w:rFonts w:eastAsia="Times New Roman"/>
          <w:i/>
          <w:sz w:val="24"/>
          <w:szCs w:val="24"/>
        </w:rPr>
        <w:t xml:space="preserve"> (ICR1 &lt; OCR1B) OCR1B = (ICR</w:t>
      </w:r>
      <w:proofErr w:type="gramStart"/>
      <w:r w:rsidRPr="007E2C23">
        <w:rPr>
          <w:rFonts w:eastAsia="Times New Roman"/>
          <w:i/>
          <w:sz w:val="24"/>
          <w:szCs w:val="24"/>
        </w:rPr>
        <w:t xml:space="preserve">1&gt;&gt;1);    </w:t>
      </w:r>
      <w:r w:rsidRPr="00294F5D">
        <w:rPr>
          <w:rFonts w:eastAsia="Times New Roman"/>
          <w:i/>
          <w:sz w:val="24"/>
          <w:szCs w:val="24"/>
          <w:u w:val="single"/>
        </w:rPr>
        <w:t>// Jeśli</w:t>
      </w:r>
      <w:proofErr w:type="gramEnd"/>
      <w:r w:rsidRPr="00294F5D">
        <w:rPr>
          <w:rFonts w:eastAsia="Times New Roman"/>
          <w:i/>
          <w:sz w:val="24"/>
          <w:szCs w:val="24"/>
          <w:u w:val="single"/>
        </w:rPr>
        <w:t xml:space="preserve"> </w:t>
      </w:r>
      <w:proofErr w:type="spellStart"/>
      <w:r w:rsidRPr="00294F5D">
        <w:rPr>
          <w:rFonts w:eastAsia="Times New Roman"/>
          <w:i/>
          <w:sz w:val="24"/>
          <w:szCs w:val="24"/>
          <w:u w:val="single"/>
        </w:rPr>
        <w:t>Match</w:t>
      </w:r>
      <w:proofErr w:type="spellEnd"/>
      <w:r w:rsidRPr="00294F5D">
        <w:rPr>
          <w:rFonts w:eastAsia="Times New Roman"/>
          <w:i/>
          <w:sz w:val="24"/>
          <w:szCs w:val="24"/>
          <w:u w:val="single"/>
        </w:rPr>
        <w:t xml:space="preserve"> jest większy od Top, to ustawia </w:t>
      </w:r>
      <w:r w:rsidR="00294F5D" w:rsidRPr="00294F5D">
        <w:rPr>
          <w:rFonts w:eastAsia="Times New Roman"/>
          <w:i/>
          <w:sz w:val="24"/>
          <w:szCs w:val="24"/>
          <w:u w:val="single"/>
        </w:rPr>
        <w:t>wypełnienie</w:t>
      </w:r>
      <w:r w:rsidRPr="00294F5D">
        <w:rPr>
          <w:rFonts w:eastAsia="Times New Roman"/>
          <w:i/>
          <w:sz w:val="24"/>
          <w:szCs w:val="24"/>
          <w:u w:val="single"/>
        </w:rPr>
        <w:t xml:space="preserve"> 50% (bez tego będzie wyjście ciągle równe 1)</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roofErr w:type="spellStart"/>
      <w:r w:rsidRPr="007E2C23">
        <w:rPr>
          <w:rFonts w:eastAsia="Times New Roman"/>
          <w:i/>
          <w:sz w:val="24"/>
          <w:szCs w:val="24"/>
        </w:rPr>
        <w:t>case</w:t>
      </w:r>
      <w:proofErr w:type="spellEnd"/>
      <w:proofErr w:type="gramStart"/>
      <w:r w:rsidRPr="007E2C23">
        <w:rPr>
          <w:rFonts w:eastAsia="Times New Roman"/>
          <w:i/>
          <w:sz w:val="24"/>
          <w:szCs w:val="24"/>
        </w:rPr>
        <w:t xml:space="preserve"> 101:                                    </w:t>
      </w:r>
      <w:r w:rsidRPr="00294F5D">
        <w:rPr>
          <w:rFonts w:eastAsia="Times New Roman"/>
          <w:i/>
          <w:sz w:val="24"/>
          <w:szCs w:val="24"/>
          <w:u w:val="single"/>
        </w:rPr>
        <w:t>// Zmiana</w:t>
      </w:r>
      <w:proofErr w:type="gramEnd"/>
      <w:r w:rsidRPr="00294F5D">
        <w:rPr>
          <w:rFonts w:eastAsia="Times New Roman"/>
          <w:i/>
          <w:sz w:val="24"/>
          <w:szCs w:val="24"/>
          <w:u w:val="single"/>
        </w:rPr>
        <w:t xml:space="preserve"> wypełnienia (oczekuje dwóch bajtów z danymi)</w:t>
      </w:r>
      <w:r w:rsidRPr="007E2C23">
        <w:rPr>
          <w:rFonts w:eastAsia="Times New Roman"/>
          <w:i/>
          <w:sz w:val="24"/>
          <w:szCs w:val="24"/>
        </w:rPr>
        <w:t xml:space="preserve"> </w:t>
      </w:r>
      <w:r w:rsidRPr="00294F5D">
        <w:rPr>
          <w:rFonts w:eastAsia="Times New Roman"/>
          <w:i/>
          <w:sz w:val="24"/>
          <w:szCs w:val="24"/>
          <w:u w:val="single"/>
        </w:rPr>
        <w:t>('e')</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rPr>
        <w:t xml:space="preserve">                </w:t>
      </w:r>
      <w:proofErr w:type="gramStart"/>
      <w:r w:rsidRPr="007E2C23">
        <w:rPr>
          <w:rFonts w:eastAsia="Times New Roman"/>
          <w:i/>
          <w:sz w:val="24"/>
          <w:szCs w:val="24"/>
          <w:lang w:val="en-US"/>
        </w:rPr>
        <w:t>while</w:t>
      </w:r>
      <w:proofErr w:type="gramEnd"/>
      <w:r w:rsidRPr="007E2C23">
        <w:rPr>
          <w:rFonts w:eastAsia="Times New Roman"/>
          <w:i/>
          <w:sz w:val="24"/>
          <w:szCs w:val="24"/>
          <w:lang w:val="en-US"/>
        </w:rPr>
        <w:t xml:space="preserve"> ( !(UCSRA &amp; (1&lt;&lt;RXC)) );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d1 = UDR;</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while</w:t>
      </w:r>
      <w:proofErr w:type="gramEnd"/>
      <w:r w:rsidRPr="007E2C23">
        <w:rPr>
          <w:rFonts w:eastAsia="Times New Roman"/>
          <w:i/>
          <w:sz w:val="24"/>
          <w:szCs w:val="24"/>
          <w:lang w:val="en-US"/>
        </w:rPr>
        <w:t xml:space="preserve"> ( !(UCSRA &amp; (1&lt;&lt;RXC))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d2 = UDR;</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OCR1B = 256*d1 + d2;</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
    <w:p w:rsidR="007E2C23" w:rsidRPr="00294F5D" w:rsidRDefault="007E2C23" w:rsidP="007E2C23">
      <w:pPr>
        <w:spacing w:line="240" w:lineRule="auto"/>
        <w:jc w:val="left"/>
        <w:rPr>
          <w:rFonts w:eastAsia="Times New Roman"/>
          <w:i/>
          <w:sz w:val="24"/>
          <w:szCs w:val="24"/>
          <w:u w:val="single"/>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102:                    </w:t>
      </w:r>
      <w:r w:rsidRPr="00294F5D">
        <w:rPr>
          <w:rFonts w:eastAsia="Times New Roman"/>
          <w:i/>
          <w:sz w:val="24"/>
          <w:szCs w:val="24"/>
          <w:u w:val="single"/>
          <w:lang w:val="en-US"/>
        </w:rPr>
        <w:t>// WYŁĄCZA C2 ('f')</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PORTC &amp;= </w:t>
      </w:r>
      <w:proofErr w:type="gramStart"/>
      <w:r w:rsidRPr="007E2C23">
        <w:rPr>
          <w:rFonts w:eastAsia="Times New Roman"/>
          <w:i/>
          <w:sz w:val="24"/>
          <w:szCs w:val="24"/>
          <w:lang w:val="en-US"/>
        </w:rPr>
        <w:t>~(</w:t>
      </w:r>
      <w:proofErr w:type="gramEnd"/>
      <w:r w:rsidRPr="007E2C23">
        <w:rPr>
          <w:rFonts w:eastAsia="Times New Roman"/>
          <w:i/>
          <w:sz w:val="24"/>
          <w:szCs w:val="24"/>
          <w:lang w:val="en-US"/>
        </w:rPr>
        <w:t>1&lt;&lt;2);</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103:                    </w:t>
      </w:r>
      <w:r w:rsidRPr="00294F5D">
        <w:rPr>
          <w:rFonts w:eastAsia="Times New Roman"/>
          <w:i/>
          <w:sz w:val="24"/>
          <w:szCs w:val="24"/>
          <w:u w:val="single"/>
          <w:lang w:val="en-US"/>
        </w:rPr>
        <w:t>// WŁĄCZA C2 ('g')</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PORTC |= (1&lt;&lt;2);</w:t>
      </w:r>
    </w:p>
    <w:p w:rsidR="007E2C23" w:rsidRPr="00294F5D" w:rsidRDefault="007E2C23" w:rsidP="007E2C23">
      <w:pPr>
        <w:spacing w:line="240" w:lineRule="auto"/>
        <w:jc w:val="left"/>
        <w:rPr>
          <w:rFonts w:eastAsia="Times New Roman"/>
          <w:i/>
          <w:sz w:val="24"/>
          <w:szCs w:val="24"/>
          <w:u w:val="single"/>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104:                    </w:t>
      </w:r>
      <w:r w:rsidRPr="00294F5D">
        <w:rPr>
          <w:rFonts w:eastAsia="Times New Roman"/>
          <w:i/>
          <w:sz w:val="24"/>
          <w:szCs w:val="24"/>
          <w:u w:val="single"/>
          <w:lang w:val="en-US"/>
        </w:rPr>
        <w:t>// PRZEŁĄCZA C2 ('h')</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PORTC ^= (1&lt;&lt;2);</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102:                    </w:t>
      </w:r>
      <w:r w:rsidRPr="00294F5D">
        <w:rPr>
          <w:rFonts w:eastAsia="Times New Roman"/>
          <w:i/>
          <w:sz w:val="24"/>
          <w:szCs w:val="24"/>
          <w:u w:val="single"/>
          <w:lang w:val="en-US"/>
        </w:rPr>
        <w:t>// WYŁĄCZA C3 ('</w:t>
      </w:r>
      <w:proofErr w:type="spellStart"/>
      <w:r w:rsidRPr="00294F5D">
        <w:rPr>
          <w:rFonts w:eastAsia="Times New Roman"/>
          <w:i/>
          <w:sz w:val="24"/>
          <w:szCs w:val="24"/>
          <w:u w:val="single"/>
          <w:lang w:val="en-US"/>
        </w:rPr>
        <w:t>i</w:t>
      </w:r>
      <w:proofErr w:type="spellEnd"/>
      <w:r w:rsidRPr="00294F5D">
        <w:rPr>
          <w:rFonts w:eastAsia="Times New Roman"/>
          <w:i/>
          <w:sz w:val="24"/>
          <w:szCs w:val="24"/>
          <w:u w:val="single"/>
          <w:lang w:val="en-US"/>
        </w:rPr>
        <w:t>')</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PORTC &amp;= </w:t>
      </w:r>
      <w:proofErr w:type="gramStart"/>
      <w:r w:rsidRPr="007E2C23">
        <w:rPr>
          <w:rFonts w:eastAsia="Times New Roman"/>
          <w:i/>
          <w:sz w:val="24"/>
          <w:szCs w:val="24"/>
          <w:lang w:val="en-US"/>
        </w:rPr>
        <w:t>~(</w:t>
      </w:r>
      <w:proofErr w:type="gramEnd"/>
      <w:r w:rsidRPr="007E2C23">
        <w:rPr>
          <w:rFonts w:eastAsia="Times New Roman"/>
          <w:i/>
          <w:sz w:val="24"/>
          <w:szCs w:val="24"/>
          <w:lang w:val="en-US"/>
        </w:rPr>
        <w:t>1&lt;&lt;3);</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103:                    </w:t>
      </w:r>
      <w:r w:rsidRPr="00294F5D">
        <w:rPr>
          <w:rFonts w:eastAsia="Times New Roman"/>
          <w:i/>
          <w:sz w:val="24"/>
          <w:szCs w:val="24"/>
          <w:u w:val="single"/>
          <w:lang w:val="en-US"/>
        </w:rPr>
        <w:t>// WŁĄCZA C3 ('j')</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PORTC |= (1&lt;&lt;3);</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104:                    </w:t>
      </w:r>
      <w:r w:rsidRPr="00294F5D">
        <w:rPr>
          <w:rFonts w:eastAsia="Times New Roman"/>
          <w:i/>
          <w:sz w:val="24"/>
          <w:szCs w:val="24"/>
          <w:u w:val="single"/>
          <w:lang w:val="en-US"/>
        </w:rPr>
        <w:t>// PRZEŁĄCZA C3 ('k')</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PORTC ^= (1&lt;&lt;3);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w:t>
      </w:r>
    </w:p>
    <w:p w:rsidR="007E2C23" w:rsidRPr="003B76FB" w:rsidRDefault="007E2C23" w:rsidP="007E2C23">
      <w:pPr>
        <w:rPr>
          <w:lang w:val="en-US"/>
        </w:rPr>
      </w:pPr>
      <w:r w:rsidRPr="003B76FB">
        <w:rPr>
          <w:lang w:val="en-US"/>
        </w:rPr>
        <w:br w:type="page"/>
      </w:r>
    </w:p>
    <w:p w:rsidR="00BD2714" w:rsidRDefault="00BD2714" w:rsidP="00BD2714">
      <w:pPr>
        <w:pStyle w:val="zalacznik"/>
      </w:pPr>
      <w:bookmarkStart w:id="146" w:name="_Toc343662933"/>
      <w:r>
        <w:lastRenderedPageBreak/>
        <w:t xml:space="preserve">Schemat ideowy </w:t>
      </w:r>
      <w:r w:rsidR="007E75FF">
        <w:t>modułu wzmacniaczy różnicowych czujników</w:t>
      </w:r>
      <w:bookmarkEnd w:id="146"/>
    </w:p>
    <w:p w:rsidR="00BD2714" w:rsidRDefault="00BD2714" w:rsidP="00BD2714">
      <w:r>
        <w:rPr>
          <w:noProof/>
          <w:lang w:val="en-US"/>
        </w:rPr>
        <w:drawing>
          <wp:inline distT="0" distB="0" distL="0" distR="0" wp14:anchorId="1F9C9590" wp14:editId="55228243">
            <wp:extent cx="5911012" cy="7442791"/>
            <wp:effectExtent l="0" t="0" r="0" b="635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24552" cy="7459840"/>
                    </a:xfrm>
                    <a:prstGeom prst="rect">
                      <a:avLst/>
                    </a:prstGeom>
                  </pic:spPr>
                </pic:pic>
              </a:graphicData>
            </a:graphic>
          </wp:inline>
        </w:drawing>
      </w:r>
    </w:p>
    <w:p w:rsidR="000D7E4D" w:rsidRDefault="000D7E4D" w:rsidP="000D7E4D">
      <w:pPr>
        <w:pStyle w:val="zalacznik"/>
      </w:pPr>
      <w:bookmarkStart w:id="147" w:name="_Toc343662934"/>
      <w:r>
        <w:lastRenderedPageBreak/>
        <w:t xml:space="preserve">Schemat płytki drukowanej </w:t>
      </w:r>
      <w:r w:rsidR="007E75FF">
        <w:t>modułów wzmacniaczy różnicowych czujników</w:t>
      </w:r>
      <w:bookmarkEnd w:id="147"/>
    </w:p>
    <w:p w:rsidR="00BD2714" w:rsidRDefault="00BD2714" w:rsidP="000D7E4D"/>
    <w:p w:rsidR="00BD2714" w:rsidRDefault="000D7E4D" w:rsidP="00143193">
      <w:pPr>
        <w:spacing w:line="240" w:lineRule="auto"/>
        <w:jc w:val="center"/>
      </w:pPr>
      <w:r>
        <w:rPr>
          <w:noProof/>
          <w:lang w:val="en-US"/>
        </w:rPr>
        <w:drawing>
          <wp:inline distT="0" distB="0" distL="0" distR="0" wp14:anchorId="27EC3316" wp14:editId="2B70984D">
            <wp:extent cx="2258080" cy="4359349"/>
            <wp:effectExtent l="0" t="0" r="8890" b="317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258458" cy="4360078"/>
                    </a:xfrm>
                    <a:prstGeom prst="rect">
                      <a:avLst/>
                    </a:prstGeom>
                  </pic:spPr>
                </pic:pic>
              </a:graphicData>
            </a:graphic>
          </wp:inline>
        </w:drawing>
      </w:r>
    </w:p>
    <w:p w:rsidR="000D7E4D" w:rsidRDefault="000D7E4D">
      <w:pPr>
        <w:spacing w:line="240" w:lineRule="auto"/>
        <w:jc w:val="left"/>
      </w:pPr>
    </w:p>
    <w:p w:rsidR="000D7E4D" w:rsidRDefault="000D7E4D" w:rsidP="00143193">
      <w:pPr>
        <w:spacing w:line="240" w:lineRule="auto"/>
        <w:jc w:val="center"/>
      </w:pPr>
      <w:r>
        <w:rPr>
          <w:noProof/>
          <w:lang w:val="en-US"/>
        </w:rPr>
        <w:lastRenderedPageBreak/>
        <w:drawing>
          <wp:inline distT="0" distB="0" distL="0" distR="0" wp14:anchorId="198F9C7D" wp14:editId="35732B12">
            <wp:extent cx="2351405" cy="4614531"/>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58870" cy="4629181"/>
                    </a:xfrm>
                    <a:prstGeom prst="rect">
                      <a:avLst/>
                    </a:prstGeom>
                  </pic:spPr>
                </pic:pic>
              </a:graphicData>
            </a:graphic>
          </wp:inline>
        </w:drawing>
      </w:r>
    </w:p>
    <w:p w:rsidR="00BD2714" w:rsidRDefault="00BD2714">
      <w:pPr>
        <w:spacing w:line="240" w:lineRule="auto"/>
        <w:jc w:val="left"/>
      </w:pPr>
    </w:p>
    <w:p w:rsidR="00BD2714" w:rsidRDefault="00BD2714">
      <w:pPr>
        <w:spacing w:line="240" w:lineRule="auto"/>
        <w:jc w:val="left"/>
      </w:pPr>
      <w:r>
        <w:br w:type="page"/>
      </w:r>
    </w:p>
    <w:p w:rsidR="000D7E4D" w:rsidRDefault="000D7E4D" w:rsidP="000D7E4D">
      <w:pPr>
        <w:pStyle w:val="zalacznik"/>
      </w:pPr>
      <w:bookmarkStart w:id="148" w:name="_Toc343662935"/>
      <w:r>
        <w:lastRenderedPageBreak/>
        <w:t xml:space="preserve">Opis wejść/wyjść zaprojektowanej płytki </w:t>
      </w:r>
      <w:r w:rsidR="007E75FF">
        <w:t>modułów wzmacniaczy różnicowych czujników</w:t>
      </w:r>
      <w:bookmarkEnd w:id="148"/>
    </w:p>
    <w:p w:rsidR="00BB4E4A" w:rsidRDefault="00BB4E4A" w:rsidP="000D7E4D"/>
    <w:p w:rsidR="000D7E4D" w:rsidRDefault="000D7E4D" w:rsidP="00143193">
      <w:pPr>
        <w:jc w:val="center"/>
      </w:pPr>
      <w:r>
        <w:rPr>
          <w:noProof/>
          <w:lang w:val="en-US"/>
        </w:rPr>
        <w:drawing>
          <wp:inline distT="0" distB="0" distL="0" distR="0" wp14:anchorId="1E482C34" wp14:editId="51D4987D">
            <wp:extent cx="2762250" cy="54578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62250" cy="5457825"/>
                    </a:xfrm>
                    <a:prstGeom prst="rect">
                      <a:avLst/>
                    </a:prstGeom>
                  </pic:spPr>
                </pic:pic>
              </a:graphicData>
            </a:graphic>
          </wp:inline>
        </w:drawing>
      </w:r>
    </w:p>
    <w:p w:rsidR="000D7E4D" w:rsidRDefault="000D7E4D" w:rsidP="000D7E4D"/>
    <w:p w:rsidR="0095089D" w:rsidRDefault="0095089D">
      <w:pPr>
        <w:spacing w:line="240" w:lineRule="auto"/>
        <w:jc w:val="left"/>
      </w:pPr>
    </w:p>
    <w:p w:rsidR="0095089D" w:rsidRDefault="0095089D">
      <w:pPr>
        <w:spacing w:line="240" w:lineRule="auto"/>
        <w:jc w:val="left"/>
      </w:pPr>
      <w:r>
        <w:br w:type="page"/>
      </w:r>
    </w:p>
    <w:p w:rsidR="0095089D" w:rsidRDefault="0095089D" w:rsidP="0095089D">
      <w:pPr>
        <w:pStyle w:val="zalacznik"/>
      </w:pPr>
      <w:bookmarkStart w:id="149" w:name="_Ref343654770"/>
      <w:bookmarkStart w:id="150" w:name="_Toc343662936"/>
      <w:r>
        <w:lastRenderedPageBreak/>
        <w:t xml:space="preserve">Schemat ideowy </w:t>
      </w:r>
      <w:r w:rsidR="00292F0C">
        <w:t>układu czujników ugięcia</w:t>
      </w:r>
      <w:bookmarkEnd w:id="149"/>
      <w:bookmarkEnd w:id="150"/>
    </w:p>
    <w:p w:rsidR="0095089D" w:rsidRDefault="0095089D" w:rsidP="0095089D">
      <w:r>
        <w:rPr>
          <w:noProof/>
          <w:lang w:val="en-US"/>
        </w:rPr>
        <w:drawing>
          <wp:inline distT="0" distB="0" distL="0" distR="0" wp14:anchorId="63EAC5D4" wp14:editId="40B44EBA">
            <wp:extent cx="5837275" cy="7506196"/>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835650" cy="7504106"/>
                    </a:xfrm>
                    <a:prstGeom prst="rect">
                      <a:avLst/>
                    </a:prstGeom>
                  </pic:spPr>
                </pic:pic>
              </a:graphicData>
            </a:graphic>
          </wp:inline>
        </w:drawing>
      </w:r>
    </w:p>
    <w:p w:rsidR="00125C89" w:rsidRDefault="00125C89" w:rsidP="00125C89">
      <w:pPr>
        <w:pStyle w:val="zalacznik"/>
      </w:pPr>
      <w:bookmarkStart w:id="151" w:name="_Ref343654776"/>
      <w:bookmarkStart w:id="152" w:name="_Toc343662937"/>
      <w:r>
        <w:lastRenderedPageBreak/>
        <w:t xml:space="preserve">Schemat płytki drukowanej </w:t>
      </w:r>
      <w:r w:rsidR="00292F0C">
        <w:t>układu czujników ugięcia</w:t>
      </w:r>
      <w:bookmarkEnd w:id="151"/>
      <w:bookmarkEnd w:id="152"/>
    </w:p>
    <w:p w:rsidR="0095089D" w:rsidRDefault="00125C89" w:rsidP="00143193">
      <w:pPr>
        <w:jc w:val="center"/>
      </w:pPr>
      <w:r>
        <w:rPr>
          <w:noProof/>
          <w:lang w:val="en-US"/>
        </w:rPr>
        <w:drawing>
          <wp:inline distT="0" distB="0" distL="0" distR="0" wp14:anchorId="603D00F2" wp14:editId="1F5A39C7">
            <wp:extent cx="1562100" cy="160972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62100" cy="1609725"/>
                    </a:xfrm>
                    <a:prstGeom prst="rect">
                      <a:avLst/>
                    </a:prstGeom>
                  </pic:spPr>
                </pic:pic>
              </a:graphicData>
            </a:graphic>
          </wp:inline>
        </w:drawing>
      </w:r>
    </w:p>
    <w:p w:rsidR="00125C89" w:rsidRDefault="00125C89" w:rsidP="00125C89"/>
    <w:p w:rsidR="00125C89" w:rsidRDefault="00125C89" w:rsidP="00143193">
      <w:pPr>
        <w:jc w:val="center"/>
      </w:pPr>
      <w:r>
        <w:rPr>
          <w:noProof/>
          <w:lang w:val="en-US"/>
        </w:rPr>
        <w:drawing>
          <wp:inline distT="0" distB="0" distL="0" distR="0" wp14:anchorId="6367566A" wp14:editId="0E6B1985">
            <wp:extent cx="1562986" cy="1652532"/>
            <wp:effectExtent l="0" t="0" r="0" b="508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563990" cy="1653594"/>
                    </a:xfrm>
                    <a:prstGeom prst="rect">
                      <a:avLst/>
                    </a:prstGeom>
                  </pic:spPr>
                </pic:pic>
              </a:graphicData>
            </a:graphic>
          </wp:inline>
        </w:drawing>
      </w:r>
    </w:p>
    <w:p w:rsidR="00125C89" w:rsidRDefault="00125C89" w:rsidP="00125C89"/>
    <w:p w:rsidR="00125C89" w:rsidRDefault="00125C89" w:rsidP="00125C89"/>
    <w:p w:rsidR="0095089D" w:rsidRDefault="0095089D">
      <w:pPr>
        <w:spacing w:line="240" w:lineRule="auto"/>
        <w:jc w:val="left"/>
      </w:pPr>
      <w:r>
        <w:br w:type="page"/>
      </w:r>
    </w:p>
    <w:p w:rsidR="00493169" w:rsidRDefault="00493169" w:rsidP="00493169">
      <w:pPr>
        <w:pStyle w:val="zalacznik"/>
      </w:pPr>
      <w:bookmarkStart w:id="153" w:name="_Toc343662938"/>
      <w:r>
        <w:lastRenderedPageBreak/>
        <w:t xml:space="preserve">Opis wejść/wyjść zaprojektowanej płytki </w:t>
      </w:r>
      <w:r w:rsidR="00292F0C">
        <w:t>układu czujników ugięcia</w:t>
      </w:r>
      <w:bookmarkEnd w:id="153"/>
    </w:p>
    <w:p w:rsidR="00493169" w:rsidRDefault="00493169" w:rsidP="00493169"/>
    <w:p w:rsidR="00493169" w:rsidRDefault="00493169" w:rsidP="00143193">
      <w:pPr>
        <w:spacing w:line="240" w:lineRule="auto"/>
        <w:jc w:val="center"/>
      </w:pPr>
      <w:r>
        <w:rPr>
          <w:noProof/>
          <w:lang w:val="en-US"/>
        </w:rPr>
        <w:drawing>
          <wp:inline distT="0" distB="0" distL="0" distR="0" wp14:anchorId="3DBEC434" wp14:editId="5A79E444">
            <wp:extent cx="1857375" cy="202882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57375" cy="2028825"/>
                    </a:xfrm>
                    <a:prstGeom prst="rect">
                      <a:avLst/>
                    </a:prstGeom>
                  </pic:spPr>
                </pic:pic>
              </a:graphicData>
            </a:graphic>
          </wp:inline>
        </w:drawing>
      </w:r>
    </w:p>
    <w:p w:rsidR="001734C1" w:rsidRDefault="001734C1">
      <w:pPr>
        <w:spacing w:line="240" w:lineRule="auto"/>
        <w:jc w:val="left"/>
      </w:pPr>
    </w:p>
    <w:p w:rsidR="00BB4E4A" w:rsidRDefault="00BB4E4A">
      <w:pPr>
        <w:spacing w:line="240" w:lineRule="auto"/>
        <w:jc w:val="left"/>
      </w:pPr>
    </w:p>
    <w:p w:rsidR="00BB4E4A" w:rsidRDefault="00BB4E4A">
      <w:pPr>
        <w:spacing w:line="240" w:lineRule="auto"/>
        <w:jc w:val="left"/>
      </w:pPr>
    </w:p>
    <w:p w:rsidR="00BB4E4A" w:rsidRDefault="00BB4E4A">
      <w:pPr>
        <w:spacing w:line="240" w:lineRule="auto"/>
        <w:jc w:val="left"/>
      </w:pPr>
    </w:p>
    <w:p w:rsidR="001734C1" w:rsidRDefault="001734C1" w:rsidP="00BB4E4A"/>
    <w:p w:rsidR="001734C1" w:rsidRDefault="001734C1">
      <w:pPr>
        <w:spacing w:line="240" w:lineRule="auto"/>
        <w:jc w:val="left"/>
      </w:pPr>
      <w:r>
        <w:br w:type="page"/>
      </w:r>
    </w:p>
    <w:p w:rsidR="007579BD" w:rsidRDefault="007579BD" w:rsidP="007579BD">
      <w:pPr>
        <w:pStyle w:val="zalacznik"/>
      </w:pPr>
      <w:bookmarkStart w:id="154" w:name="_Ref343633901"/>
      <w:bookmarkStart w:id="155" w:name="_Toc343662939"/>
      <w:r>
        <w:lastRenderedPageBreak/>
        <w:t xml:space="preserve">Schemat ideowy </w:t>
      </w:r>
      <w:bookmarkEnd w:id="154"/>
      <w:r w:rsidR="00143193">
        <w:t>układu wzmacniaczy czujników KMZ50C</w:t>
      </w:r>
      <w:bookmarkEnd w:id="155"/>
    </w:p>
    <w:p w:rsidR="001734C1" w:rsidRDefault="001734C1" w:rsidP="007579BD"/>
    <w:p w:rsidR="007579BD" w:rsidRDefault="007579BD" w:rsidP="007579BD">
      <w:r>
        <w:rPr>
          <w:noProof/>
          <w:lang w:val="en-US"/>
        </w:rPr>
        <w:drawing>
          <wp:inline distT="0" distB="0" distL="0" distR="0" wp14:anchorId="1136FBB1" wp14:editId="056279DD">
            <wp:extent cx="5837275" cy="7176587"/>
            <wp:effectExtent l="0" t="0" r="0"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835650" cy="7174589"/>
                    </a:xfrm>
                    <a:prstGeom prst="rect">
                      <a:avLst/>
                    </a:prstGeom>
                  </pic:spPr>
                </pic:pic>
              </a:graphicData>
            </a:graphic>
          </wp:inline>
        </w:drawing>
      </w:r>
    </w:p>
    <w:p w:rsidR="007579BD" w:rsidRDefault="007579BD" w:rsidP="007579BD">
      <w:pPr>
        <w:pStyle w:val="zalacznik"/>
      </w:pPr>
      <w:bookmarkStart w:id="156" w:name="_Ref343633913"/>
      <w:bookmarkStart w:id="157" w:name="_Toc343662940"/>
      <w:r>
        <w:lastRenderedPageBreak/>
        <w:t xml:space="preserve">Schemat płytki drukowanej </w:t>
      </w:r>
      <w:bookmarkEnd w:id="156"/>
      <w:r w:rsidR="00143193">
        <w:t>układu wzmacniaczy czujników KMZ50C</w:t>
      </w:r>
      <w:bookmarkEnd w:id="157"/>
    </w:p>
    <w:p w:rsidR="007579BD" w:rsidRDefault="007579BD" w:rsidP="007579BD"/>
    <w:p w:rsidR="007579BD" w:rsidRDefault="007579BD" w:rsidP="007579BD"/>
    <w:p w:rsidR="001734C1" w:rsidRDefault="008D7BC2" w:rsidP="00143193">
      <w:pPr>
        <w:jc w:val="center"/>
      </w:pPr>
      <w:r>
        <w:rPr>
          <w:noProof/>
          <w:lang w:val="en-US"/>
        </w:rPr>
        <w:drawing>
          <wp:inline distT="0" distB="0" distL="0" distR="0" wp14:anchorId="2DE9CE7B" wp14:editId="7DA30B30">
            <wp:extent cx="2552700" cy="30861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52700" cy="3086100"/>
                    </a:xfrm>
                    <a:prstGeom prst="rect">
                      <a:avLst/>
                    </a:prstGeom>
                  </pic:spPr>
                </pic:pic>
              </a:graphicData>
            </a:graphic>
          </wp:inline>
        </w:drawing>
      </w:r>
    </w:p>
    <w:p w:rsidR="008D7BC2" w:rsidRDefault="008D7BC2" w:rsidP="007579BD"/>
    <w:p w:rsidR="008D7BC2" w:rsidRDefault="008D7BC2" w:rsidP="00143193">
      <w:pPr>
        <w:jc w:val="center"/>
      </w:pPr>
      <w:r>
        <w:rPr>
          <w:noProof/>
          <w:lang w:val="en-US"/>
        </w:rPr>
        <w:drawing>
          <wp:inline distT="0" distB="0" distL="0" distR="0" wp14:anchorId="72F12DB7" wp14:editId="2973BA4C">
            <wp:extent cx="2619375" cy="3143250"/>
            <wp:effectExtent l="0" t="0" r="952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19375" cy="3143250"/>
                    </a:xfrm>
                    <a:prstGeom prst="rect">
                      <a:avLst/>
                    </a:prstGeom>
                  </pic:spPr>
                </pic:pic>
              </a:graphicData>
            </a:graphic>
          </wp:inline>
        </w:drawing>
      </w:r>
    </w:p>
    <w:p w:rsidR="001734C1" w:rsidRDefault="001734C1" w:rsidP="00BB4E4A"/>
    <w:p w:rsidR="001734C1" w:rsidRDefault="001734C1">
      <w:pPr>
        <w:spacing w:line="240" w:lineRule="auto"/>
        <w:jc w:val="left"/>
      </w:pPr>
      <w:r>
        <w:br w:type="page"/>
      </w:r>
    </w:p>
    <w:p w:rsidR="008D7BC2" w:rsidRDefault="008D7BC2" w:rsidP="008D7BC2">
      <w:pPr>
        <w:pStyle w:val="zalacznik"/>
      </w:pPr>
      <w:bookmarkStart w:id="158" w:name="_Ref343633919"/>
      <w:bookmarkStart w:id="159" w:name="_Toc343662941"/>
      <w:r>
        <w:lastRenderedPageBreak/>
        <w:t xml:space="preserve">Opis wejść/wyjść zaprojektowanej płytki </w:t>
      </w:r>
      <w:bookmarkEnd w:id="158"/>
      <w:r w:rsidR="00143193">
        <w:t>układu wzmacniaczy czujników KMZ50C</w:t>
      </w:r>
      <w:bookmarkEnd w:id="159"/>
    </w:p>
    <w:p w:rsidR="008D7BC2" w:rsidRDefault="008D7BC2" w:rsidP="008D7BC2"/>
    <w:p w:rsidR="008D7BC2" w:rsidRDefault="008D7BC2" w:rsidP="008D7BC2"/>
    <w:p w:rsidR="008D7BC2" w:rsidRDefault="008D7BC2" w:rsidP="00143193">
      <w:pPr>
        <w:jc w:val="center"/>
      </w:pPr>
      <w:r>
        <w:rPr>
          <w:noProof/>
          <w:lang w:val="en-US"/>
        </w:rPr>
        <w:drawing>
          <wp:inline distT="0" distB="0" distL="0" distR="0" wp14:anchorId="57BEAFFA" wp14:editId="4971F6C4">
            <wp:extent cx="2619375" cy="3190875"/>
            <wp:effectExtent l="0" t="0" r="9525" b="952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619375" cy="3190875"/>
                    </a:xfrm>
                    <a:prstGeom prst="rect">
                      <a:avLst/>
                    </a:prstGeom>
                  </pic:spPr>
                </pic:pic>
              </a:graphicData>
            </a:graphic>
          </wp:inline>
        </w:drawing>
      </w:r>
    </w:p>
    <w:p w:rsidR="00675663" w:rsidRDefault="00675663" w:rsidP="008D7BC2"/>
    <w:p w:rsidR="008D7BC2" w:rsidRDefault="008D7BC2" w:rsidP="008D7BC2"/>
    <w:p w:rsidR="008D7BC2" w:rsidRDefault="008D7BC2">
      <w:pPr>
        <w:spacing w:line="240" w:lineRule="auto"/>
        <w:jc w:val="left"/>
      </w:pPr>
      <w:r>
        <w:br w:type="page"/>
      </w:r>
    </w:p>
    <w:p w:rsidR="008D7BC2" w:rsidRDefault="008D7BC2" w:rsidP="00B40D7E">
      <w:pPr>
        <w:pStyle w:val="zalacznik"/>
      </w:pPr>
      <w:bookmarkStart w:id="160" w:name="_Ref343644182"/>
      <w:bookmarkStart w:id="161" w:name="_Toc343662942"/>
      <w:r>
        <w:lastRenderedPageBreak/>
        <w:t xml:space="preserve">Schemat ideowy </w:t>
      </w:r>
      <w:r w:rsidR="00143193">
        <w:t>układu wzmacniaczy czujników hallotronowych</w:t>
      </w:r>
      <w:bookmarkEnd w:id="160"/>
      <w:bookmarkEnd w:id="161"/>
    </w:p>
    <w:p w:rsidR="008D7BC2" w:rsidRDefault="008D7BC2" w:rsidP="00143193">
      <w:pPr>
        <w:jc w:val="center"/>
      </w:pPr>
      <w:r>
        <w:rPr>
          <w:noProof/>
          <w:lang w:val="en-US"/>
        </w:rPr>
        <w:drawing>
          <wp:inline distT="0" distB="0" distL="0" distR="0" wp14:anchorId="34149B17" wp14:editId="158E8BB0">
            <wp:extent cx="5837275" cy="7495566"/>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837275" cy="7495566"/>
                    </a:xfrm>
                    <a:prstGeom prst="rect">
                      <a:avLst/>
                    </a:prstGeom>
                  </pic:spPr>
                </pic:pic>
              </a:graphicData>
            </a:graphic>
          </wp:inline>
        </w:drawing>
      </w:r>
    </w:p>
    <w:p w:rsidR="00B40D7E" w:rsidRDefault="00B40D7E" w:rsidP="00B40D7E">
      <w:pPr>
        <w:pStyle w:val="zalacznik"/>
      </w:pPr>
      <w:bookmarkStart w:id="162" w:name="_Ref343644216"/>
      <w:bookmarkStart w:id="163" w:name="_Toc343662943"/>
      <w:r>
        <w:lastRenderedPageBreak/>
        <w:t xml:space="preserve">Schemat płytki drukowanej </w:t>
      </w:r>
      <w:r w:rsidR="00143193">
        <w:t>układu wzmacniaczy czujników hallotronowych</w:t>
      </w:r>
      <w:bookmarkEnd w:id="162"/>
      <w:bookmarkEnd w:id="163"/>
    </w:p>
    <w:p w:rsidR="00241C9F" w:rsidRDefault="00241C9F" w:rsidP="00241C9F"/>
    <w:p w:rsidR="00241C9F" w:rsidRDefault="00241C9F" w:rsidP="00143193">
      <w:pPr>
        <w:jc w:val="center"/>
      </w:pPr>
      <w:r>
        <w:rPr>
          <w:noProof/>
          <w:lang w:val="en-US"/>
        </w:rPr>
        <w:drawing>
          <wp:inline distT="0" distB="0" distL="0" distR="0" wp14:anchorId="1891999C" wp14:editId="24BEB1C4">
            <wp:extent cx="2809875" cy="2676525"/>
            <wp:effectExtent l="0" t="0" r="9525" b="952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09875" cy="2676525"/>
                    </a:xfrm>
                    <a:prstGeom prst="rect">
                      <a:avLst/>
                    </a:prstGeom>
                  </pic:spPr>
                </pic:pic>
              </a:graphicData>
            </a:graphic>
          </wp:inline>
        </w:drawing>
      </w:r>
    </w:p>
    <w:p w:rsidR="00241C9F" w:rsidRDefault="00241C9F" w:rsidP="00241C9F"/>
    <w:p w:rsidR="008D7BC2" w:rsidRDefault="00241C9F" w:rsidP="00143193">
      <w:pPr>
        <w:jc w:val="center"/>
      </w:pPr>
      <w:r>
        <w:rPr>
          <w:noProof/>
          <w:lang w:val="en-US"/>
        </w:rPr>
        <w:drawing>
          <wp:inline distT="0" distB="0" distL="0" distR="0" wp14:anchorId="42B6799B" wp14:editId="6D63FB22">
            <wp:extent cx="2705100" cy="2657475"/>
            <wp:effectExtent l="0" t="0" r="0" b="952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05100" cy="2657475"/>
                    </a:xfrm>
                    <a:prstGeom prst="rect">
                      <a:avLst/>
                    </a:prstGeom>
                  </pic:spPr>
                </pic:pic>
              </a:graphicData>
            </a:graphic>
          </wp:inline>
        </w:drawing>
      </w:r>
      <w:r w:rsidR="008D7BC2">
        <w:br w:type="page"/>
      </w:r>
    </w:p>
    <w:p w:rsidR="00241C9F" w:rsidRDefault="00241C9F" w:rsidP="00241C9F">
      <w:pPr>
        <w:pStyle w:val="zalacznik"/>
      </w:pPr>
      <w:bookmarkStart w:id="164" w:name="_Toc343662944"/>
      <w:r>
        <w:lastRenderedPageBreak/>
        <w:t xml:space="preserve">Opis wejść/wyjść zaprojektowanej płytki </w:t>
      </w:r>
      <w:r w:rsidR="00143193">
        <w:t>układu wzmacniaczy czujników hallotronowych</w:t>
      </w:r>
      <w:bookmarkEnd w:id="164"/>
    </w:p>
    <w:p w:rsidR="008D7BC2" w:rsidRDefault="00241C9F" w:rsidP="00334785">
      <w:pPr>
        <w:jc w:val="center"/>
      </w:pPr>
      <w:r>
        <w:rPr>
          <w:noProof/>
          <w:lang w:val="en-US"/>
        </w:rPr>
        <w:drawing>
          <wp:inline distT="0" distB="0" distL="0" distR="0" wp14:anchorId="2FA640A9" wp14:editId="180B703C">
            <wp:extent cx="2714625" cy="2790825"/>
            <wp:effectExtent l="0" t="0" r="9525"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14625" cy="2790825"/>
                    </a:xfrm>
                    <a:prstGeom prst="rect">
                      <a:avLst/>
                    </a:prstGeom>
                  </pic:spPr>
                </pic:pic>
              </a:graphicData>
            </a:graphic>
          </wp:inline>
        </w:drawing>
      </w:r>
    </w:p>
    <w:p w:rsidR="00241C9F" w:rsidRDefault="00241C9F" w:rsidP="00241C9F"/>
    <w:p w:rsidR="00241C9F" w:rsidRDefault="00241C9F" w:rsidP="00241C9F"/>
    <w:p w:rsidR="00750513" w:rsidRDefault="00750513">
      <w:pPr>
        <w:spacing w:line="240" w:lineRule="auto"/>
        <w:jc w:val="left"/>
      </w:pPr>
    </w:p>
    <w:p w:rsidR="00750513" w:rsidRDefault="00750513">
      <w:pPr>
        <w:spacing w:line="240" w:lineRule="auto"/>
        <w:jc w:val="left"/>
      </w:pPr>
      <w:r>
        <w:br w:type="page"/>
      </w:r>
    </w:p>
    <w:p w:rsidR="00750513" w:rsidRDefault="00750513" w:rsidP="00750513">
      <w:pPr>
        <w:pStyle w:val="zalacznik"/>
      </w:pPr>
      <w:bookmarkStart w:id="165" w:name="_Toc343662945"/>
      <w:r>
        <w:lastRenderedPageBreak/>
        <w:t xml:space="preserve">Schemat ideowy prototypu </w:t>
      </w:r>
      <w:r w:rsidR="00143193">
        <w:t>regulatora obrotów wentylatorów</w:t>
      </w:r>
      <w:bookmarkEnd w:id="165"/>
    </w:p>
    <w:p w:rsidR="00750513" w:rsidRDefault="00750513" w:rsidP="00334785">
      <w:pPr>
        <w:jc w:val="center"/>
      </w:pPr>
      <w:r>
        <w:rPr>
          <w:noProof/>
          <w:lang w:val="en-US"/>
        </w:rPr>
        <w:drawing>
          <wp:inline distT="0" distB="0" distL="0" distR="0" wp14:anchorId="09DD634D" wp14:editId="0D37289D">
            <wp:extent cx="5837275" cy="7442400"/>
            <wp:effectExtent l="0" t="0" r="0"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35650" cy="7440328"/>
                    </a:xfrm>
                    <a:prstGeom prst="rect">
                      <a:avLst/>
                    </a:prstGeom>
                  </pic:spPr>
                </pic:pic>
              </a:graphicData>
            </a:graphic>
          </wp:inline>
        </w:drawing>
      </w:r>
    </w:p>
    <w:p w:rsidR="00750513" w:rsidRDefault="00750513" w:rsidP="00143193">
      <w:pPr>
        <w:pStyle w:val="zalacznik"/>
      </w:pPr>
      <w:bookmarkStart w:id="166" w:name="_Toc343662946"/>
      <w:r>
        <w:lastRenderedPageBreak/>
        <w:t xml:space="preserve">Schemat płytki drukowanej prototypu </w:t>
      </w:r>
      <w:r w:rsidR="00143193">
        <w:t>regulatora obrotów wentylatorów</w:t>
      </w:r>
      <w:bookmarkEnd w:id="166"/>
    </w:p>
    <w:p w:rsidR="00750513" w:rsidRDefault="00750513" w:rsidP="00334785">
      <w:pPr>
        <w:jc w:val="center"/>
      </w:pPr>
    </w:p>
    <w:p w:rsidR="00750513" w:rsidRDefault="00750513" w:rsidP="00750513"/>
    <w:p w:rsidR="00750513" w:rsidRDefault="00750513" w:rsidP="00334785">
      <w:pPr>
        <w:jc w:val="center"/>
      </w:pPr>
      <w:r>
        <w:rPr>
          <w:noProof/>
          <w:lang w:val="en-US"/>
        </w:rPr>
        <w:drawing>
          <wp:inline distT="0" distB="0" distL="0" distR="0" wp14:anchorId="4EEA99CF" wp14:editId="191B7949">
            <wp:extent cx="1914061" cy="3498111"/>
            <wp:effectExtent l="0" t="0" r="0"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20155" cy="3509248"/>
                    </a:xfrm>
                    <a:prstGeom prst="rect">
                      <a:avLst/>
                    </a:prstGeom>
                  </pic:spPr>
                </pic:pic>
              </a:graphicData>
            </a:graphic>
          </wp:inline>
        </w:drawing>
      </w:r>
      <w:r>
        <w:br w:type="page"/>
      </w:r>
    </w:p>
    <w:p w:rsidR="00143193" w:rsidRDefault="00750513" w:rsidP="00143193">
      <w:pPr>
        <w:pStyle w:val="zalacznik"/>
      </w:pPr>
      <w:bookmarkStart w:id="167" w:name="_Toc343662947"/>
      <w:r>
        <w:lastRenderedPageBreak/>
        <w:t xml:space="preserve">Opis wejść/wyjść zaprojektowanej płytki prototypu </w:t>
      </w:r>
      <w:r w:rsidR="00143193">
        <w:t>regulatora obrotów wentylatorów</w:t>
      </w:r>
      <w:bookmarkEnd w:id="167"/>
    </w:p>
    <w:p w:rsidR="00750513" w:rsidRDefault="00750513" w:rsidP="00143193"/>
    <w:p w:rsidR="00750513" w:rsidRDefault="00750513" w:rsidP="00750513"/>
    <w:p w:rsidR="00750513" w:rsidRDefault="00750513" w:rsidP="00334785">
      <w:pPr>
        <w:spacing w:line="240" w:lineRule="auto"/>
        <w:jc w:val="center"/>
      </w:pPr>
      <w:r>
        <w:rPr>
          <w:noProof/>
          <w:lang w:val="en-US"/>
        </w:rPr>
        <w:drawing>
          <wp:inline distT="0" distB="0" distL="0" distR="0" wp14:anchorId="4E08AC40" wp14:editId="3DC4FF13">
            <wp:extent cx="3139349" cy="5454502"/>
            <wp:effectExtent l="0" t="0" r="444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37243" cy="5450843"/>
                    </a:xfrm>
                    <a:prstGeom prst="rect">
                      <a:avLst/>
                    </a:prstGeom>
                  </pic:spPr>
                </pic:pic>
              </a:graphicData>
            </a:graphic>
          </wp:inline>
        </w:drawing>
      </w:r>
    </w:p>
    <w:p w:rsidR="00675663" w:rsidRDefault="00675663">
      <w:pPr>
        <w:spacing w:line="240" w:lineRule="auto"/>
        <w:jc w:val="left"/>
      </w:pPr>
      <w:r>
        <w:br w:type="page"/>
      </w:r>
    </w:p>
    <w:p w:rsidR="00334785" w:rsidRDefault="00334785" w:rsidP="00334785">
      <w:pPr>
        <w:pStyle w:val="zalacznik"/>
      </w:pPr>
      <w:bookmarkStart w:id="168" w:name="_Toc343662948"/>
      <w:bookmarkStart w:id="169" w:name="_Ref344230587"/>
      <w:bookmarkStart w:id="170" w:name="_Ref344235843"/>
      <w:r>
        <w:lastRenderedPageBreak/>
        <w:t xml:space="preserve">Schemat ideowy </w:t>
      </w:r>
      <w:r w:rsidR="00323454">
        <w:t>konwertera UART/RS-485</w:t>
      </w:r>
      <w:bookmarkEnd w:id="168"/>
      <w:bookmarkEnd w:id="169"/>
      <w:bookmarkEnd w:id="170"/>
    </w:p>
    <w:p w:rsidR="00334785" w:rsidRDefault="00F76AE8" w:rsidP="00F76AE8">
      <w:r>
        <w:rPr>
          <w:noProof/>
          <w:lang w:val="en-US"/>
        </w:rPr>
        <w:drawing>
          <wp:inline distT="0" distB="0" distL="0" distR="0" wp14:anchorId="543A876F" wp14:editId="646A9F97">
            <wp:extent cx="5830784" cy="7695210"/>
            <wp:effectExtent l="0" t="0" r="0" b="127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835650" cy="7701632"/>
                    </a:xfrm>
                    <a:prstGeom prst="rect">
                      <a:avLst/>
                    </a:prstGeom>
                  </pic:spPr>
                </pic:pic>
              </a:graphicData>
            </a:graphic>
          </wp:inline>
        </w:drawing>
      </w:r>
    </w:p>
    <w:p w:rsidR="00334785" w:rsidRDefault="00334785" w:rsidP="00334785">
      <w:pPr>
        <w:pStyle w:val="zalacznik"/>
      </w:pPr>
      <w:bookmarkStart w:id="171" w:name="_Toc343662949"/>
      <w:bookmarkStart w:id="172" w:name="_Ref344230820"/>
      <w:bookmarkStart w:id="173" w:name="_Ref344279901"/>
      <w:bookmarkStart w:id="174" w:name="_Ref344279904"/>
      <w:r>
        <w:lastRenderedPageBreak/>
        <w:t xml:space="preserve">Schemat płytki drukowanej </w:t>
      </w:r>
      <w:r w:rsidR="00323454">
        <w:t>konwertera UART/RS-485</w:t>
      </w:r>
      <w:bookmarkEnd w:id="171"/>
      <w:bookmarkEnd w:id="172"/>
      <w:bookmarkEnd w:id="173"/>
      <w:bookmarkEnd w:id="174"/>
    </w:p>
    <w:p w:rsidR="00334785" w:rsidRDefault="00334785">
      <w:pPr>
        <w:spacing w:line="240" w:lineRule="auto"/>
        <w:jc w:val="left"/>
      </w:pPr>
    </w:p>
    <w:p w:rsidR="00AA3FA4" w:rsidRDefault="00AA3FA4">
      <w:pPr>
        <w:spacing w:line="240" w:lineRule="auto"/>
        <w:jc w:val="left"/>
      </w:pPr>
    </w:p>
    <w:p w:rsidR="00B76D9A" w:rsidRDefault="00AA3FA4" w:rsidP="00B76D9A">
      <w:pPr>
        <w:keepNext/>
        <w:spacing w:line="240" w:lineRule="auto"/>
        <w:jc w:val="center"/>
      </w:pPr>
      <w:r>
        <w:rPr>
          <w:noProof/>
          <w:lang w:val="en-US"/>
        </w:rPr>
        <w:drawing>
          <wp:inline distT="0" distB="0" distL="0" distR="0" wp14:anchorId="4462CC3E" wp14:editId="1D424802">
            <wp:extent cx="2895600" cy="9144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95600" cy="914400"/>
                    </a:xfrm>
                    <a:prstGeom prst="rect">
                      <a:avLst/>
                    </a:prstGeom>
                  </pic:spPr>
                </pic:pic>
              </a:graphicData>
            </a:graphic>
          </wp:inline>
        </w:drawing>
      </w:r>
    </w:p>
    <w:p w:rsidR="00B76D9A" w:rsidRPr="00B76D9A" w:rsidRDefault="00B76D9A" w:rsidP="00B76D9A">
      <w:pPr>
        <w:pStyle w:val="Legenda"/>
        <w:jc w:val="center"/>
        <w:rPr>
          <w:color w:val="auto"/>
        </w:rPr>
      </w:pPr>
      <w:r w:rsidRPr="00B76D9A">
        <w:rPr>
          <w:color w:val="auto"/>
        </w:rPr>
        <w:t xml:space="preserve">Rys. </w:t>
      </w:r>
      <w:r w:rsidRPr="00B76D9A">
        <w:rPr>
          <w:color w:val="auto"/>
        </w:rPr>
        <w:fldChar w:fldCharType="begin"/>
      </w:r>
      <w:r w:rsidRPr="00B76D9A">
        <w:rPr>
          <w:color w:val="auto"/>
        </w:rPr>
        <w:instrText xml:space="preserve"> REF _Ref344279904 \n \h </w:instrText>
      </w:r>
      <w:r w:rsidRPr="00B76D9A">
        <w:rPr>
          <w:color w:val="auto"/>
        </w:rPr>
      </w:r>
      <w:r w:rsidRPr="00B76D9A">
        <w:rPr>
          <w:color w:val="auto"/>
        </w:rPr>
        <w:fldChar w:fldCharType="separate"/>
      </w:r>
      <w:r w:rsidRPr="00B76D9A">
        <w:rPr>
          <w:color w:val="auto"/>
        </w:rPr>
        <w:t>Załącznik 24</w:t>
      </w:r>
      <w:r w:rsidRPr="00B76D9A">
        <w:rPr>
          <w:color w:val="auto"/>
        </w:rPr>
        <w:fldChar w:fldCharType="end"/>
      </w:r>
      <w:r w:rsidRPr="00B76D9A">
        <w:rPr>
          <w:color w:val="auto"/>
        </w:rPr>
        <w:t xml:space="preserve">.1 Warstwa </w:t>
      </w:r>
      <w:r w:rsidRPr="00B76D9A">
        <w:rPr>
          <w:i/>
          <w:color w:val="auto"/>
        </w:rPr>
        <w:t>bottom</w:t>
      </w:r>
      <w:r w:rsidRPr="00B76D9A">
        <w:rPr>
          <w:color w:val="auto"/>
        </w:rPr>
        <w:t xml:space="preserve"> zaprojektowanej płytki</w:t>
      </w:r>
    </w:p>
    <w:p w:rsidR="00334785" w:rsidRDefault="00334785" w:rsidP="00B76D9A">
      <w:pPr>
        <w:spacing w:line="240" w:lineRule="auto"/>
        <w:jc w:val="center"/>
      </w:pPr>
      <w:r>
        <w:br w:type="page"/>
      </w:r>
    </w:p>
    <w:p w:rsidR="00334785" w:rsidRDefault="00334785" w:rsidP="00334785">
      <w:pPr>
        <w:pStyle w:val="zalacznik"/>
      </w:pPr>
      <w:bookmarkStart w:id="175" w:name="_Toc343662950"/>
      <w:bookmarkStart w:id="176" w:name="_Ref344280007"/>
      <w:bookmarkStart w:id="177" w:name="_Ref344281598"/>
      <w:r>
        <w:lastRenderedPageBreak/>
        <w:t xml:space="preserve">Opis wejść/wyjść zaprojektowanej płytki </w:t>
      </w:r>
      <w:r w:rsidR="00323454">
        <w:t>konwertera UART/RS-485</w:t>
      </w:r>
      <w:bookmarkEnd w:id="175"/>
      <w:bookmarkEnd w:id="176"/>
      <w:bookmarkEnd w:id="177"/>
    </w:p>
    <w:p w:rsidR="00334785" w:rsidRDefault="00334785" w:rsidP="00334785"/>
    <w:p w:rsidR="00307343" w:rsidRPr="006125EF" w:rsidRDefault="00AA3FA4" w:rsidP="00307343">
      <w:pPr>
        <w:keepNext/>
        <w:jc w:val="center"/>
        <w:rPr>
          <w:sz w:val="18"/>
          <w:szCs w:val="18"/>
        </w:rPr>
      </w:pPr>
      <w:r w:rsidRPr="006125EF">
        <w:rPr>
          <w:noProof/>
          <w:sz w:val="18"/>
          <w:szCs w:val="18"/>
          <w:lang w:val="en-US"/>
        </w:rPr>
        <w:drawing>
          <wp:inline distT="0" distB="0" distL="0" distR="0" wp14:anchorId="43A60152" wp14:editId="528D7457">
            <wp:extent cx="3324225" cy="1209675"/>
            <wp:effectExtent l="0" t="0" r="9525" b="952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324225" cy="1209675"/>
                    </a:xfrm>
                    <a:prstGeom prst="rect">
                      <a:avLst/>
                    </a:prstGeom>
                  </pic:spPr>
                </pic:pic>
              </a:graphicData>
            </a:graphic>
          </wp:inline>
        </w:drawing>
      </w:r>
    </w:p>
    <w:p w:rsidR="00307343" w:rsidRPr="006125EF" w:rsidRDefault="00307343" w:rsidP="00307343">
      <w:pPr>
        <w:spacing w:line="240" w:lineRule="auto"/>
        <w:jc w:val="center"/>
        <w:rPr>
          <w:b/>
          <w:sz w:val="18"/>
          <w:szCs w:val="18"/>
        </w:rPr>
      </w:pPr>
      <w:r w:rsidRPr="006125EF">
        <w:rPr>
          <w:b/>
          <w:sz w:val="18"/>
          <w:szCs w:val="18"/>
        </w:rPr>
        <w:t xml:space="preserve">Rys. </w:t>
      </w:r>
      <w:r w:rsidRPr="006125EF">
        <w:rPr>
          <w:b/>
          <w:sz w:val="18"/>
          <w:szCs w:val="18"/>
        </w:rPr>
        <w:fldChar w:fldCharType="begin"/>
      </w:r>
      <w:r w:rsidRPr="006125EF">
        <w:rPr>
          <w:b/>
          <w:sz w:val="18"/>
          <w:szCs w:val="18"/>
        </w:rPr>
        <w:instrText xml:space="preserve"> REF _Ref344280007 \n \h </w:instrText>
      </w:r>
      <w:r w:rsidR="006125EF" w:rsidRPr="006125EF">
        <w:rPr>
          <w:b/>
          <w:sz w:val="18"/>
          <w:szCs w:val="18"/>
        </w:rPr>
        <w:instrText xml:space="preserve"> \* MERGEFORMAT </w:instrText>
      </w:r>
      <w:r w:rsidRPr="006125EF">
        <w:rPr>
          <w:b/>
          <w:sz w:val="18"/>
          <w:szCs w:val="18"/>
        </w:rPr>
      </w:r>
      <w:r w:rsidRPr="006125EF">
        <w:rPr>
          <w:b/>
          <w:sz w:val="18"/>
          <w:szCs w:val="18"/>
        </w:rPr>
        <w:fldChar w:fldCharType="separate"/>
      </w:r>
      <w:r w:rsidRPr="006125EF">
        <w:rPr>
          <w:b/>
          <w:sz w:val="18"/>
          <w:szCs w:val="18"/>
        </w:rPr>
        <w:t>Załącznik 25</w:t>
      </w:r>
      <w:r w:rsidRPr="006125EF">
        <w:rPr>
          <w:b/>
          <w:sz w:val="18"/>
          <w:szCs w:val="18"/>
        </w:rPr>
        <w:fldChar w:fldCharType="end"/>
      </w:r>
      <w:r w:rsidRPr="006125EF">
        <w:rPr>
          <w:b/>
          <w:sz w:val="18"/>
          <w:szCs w:val="18"/>
        </w:rPr>
        <w:t>.1 Rozmieszczenie elementów na płytce konwertera UART/RS-485</w:t>
      </w:r>
    </w:p>
    <w:p w:rsidR="00AA3FA4" w:rsidRDefault="00AA3FA4" w:rsidP="00307343">
      <w:pPr>
        <w:pStyle w:val="Legenda"/>
      </w:pPr>
    </w:p>
    <w:p w:rsidR="00334785" w:rsidRDefault="00334785" w:rsidP="00334785"/>
    <w:p w:rsidR="002E16C2" w:rsidRPr="006125EF" w:rsidRDefault="002E16C2" w:rsidP="002E16C2">
      <w:pPr>
        <w:pStyle w:val="Legenda"/>
        <w:keepNext/>
        <w:jc w:val="center"/>
        <w:rPr>
          <w:color w:val="auto"/>
        </w:rPr>
      </w:pPr>
      <w:r w:rsidRPr="006125EF">
        <w:rPr>
          <w:color w:val="auto"/>
        </w:rPr>
        <w:t xml:space="preserve">Tabela </w:t>
      </w:r>
      <w:r w:rsidRPr="006125EF">
        <w:rPr>
          <w:color w:val="auto"/>
        </w:rPr>
        <w:fldChar w:fldCharType="begin"/>
      </w:r>
      <w:r w:rsidRPr="006125EF">
        <w:rPr>
          <w:color w:val="auto"/>
        </w:rPr>
        <w:instrText xml:space="preserve"> REF _Ref344281598 \n \h  \* MERGEFORMAT </w:instrText>
      </w:r>
      <w:r w:rsidRPr="006125EF">
        <w:rPr>
          <w:color w:val="auto"/>
        </w:rPr>
      </w:r>
      <w:r w:rsidRPr="006125EF">
        <w:rPr>
          <w:color w:val="auto"/>
        </w:rPr>
        <w:fldChar w:fldCharType="separate"/>
      </w:r>
      <w:r w:rsidRPr="006125EF">
        <w:rPr>
          <w:color w:val="auto"/>
        </w:rPr>
        <w:t>Załącznik 25</w:t>
      </w:r>
      <w:r w:rsidRPr="006125EF">
        <w:rPr>
          <w:color w:val="auto"/>
        </w:rPr>
        <w:fldChar w:fldCharType="end"/>
      </w:r>
      <w:r w:rsidRPr="006125EF">
        <w:rPr>
          <w:color w:val="auto"/>
        </w:rPr>
        <w:t>.1 Opis wyprowadzeń zaprojektowanej płytki</w:t>
      </w:r>
    </w:p>
    <w:tbl>
      <w:tblPr>
        <w:tblStyle w:val="Tabela-Siatka"/>
        <w:tblW w:w="0" w:type="auto"/>
        <w:tblLook w:val="04A0" w:firstRow="1" w:lastRow="0" w:firstColumn="1" w:lastColumn="0" w:noHBand="0" w:noVBand="1"/>
      </w:tblPr>
      <w:tblGrid>
        <w:gridCol w:w="2093"/>
        <w:gridCol w:w="7529"/>
      </w:tblGrid>
      <w:tr w:rsidR="00307343" w:rsidRPr="007F618E" w:rsidTr="00EA6792">
        <w:tc>
          <w:tcPr>
            <w:tcW w:w="2093" w:type="dxa"/>
          </w:tcPr>
          <w:p w:rsidR="00307343" w:rsidRPr="007F618E" w:rsidRDefault="00307343" w:rsidP="00EA6792">
            <w:pPr>
              <w:spacing w:line="240" w:lineRule="auto"/>
              <w:jc w:val="center"/>
              <w:rPr>
                <w:b/>
              </w:rPr>
            </w:pPr>
            <w:r w:rsidRPr="007F618E">
              <w:rPr>
                <w:b/>
              </w:rPr>
              <w:t>ELEMENT</w:t>
            </w:r>
          </w:p>
        </w:tc>
        <w:tc>
          <w:tcPr>
            <w:tcW w:w="7529" w:type="dxa"/>
          </w:tcPr>
          <w:p w:rsidR="00307343" w:rsidRPr="007F618E" w:rsidRDefault="00307343" w:rsidP="00EA6792">
            <w:pPr>
              <w:spacing w:line="240" w:lineRule="auto"/>
              <w:jc w:val="center"/>
              <w:rPr>
                <w:b/>
              </w:rPr>
            </w:pPr>
            <w:r w:rsidRPr="007F618E">
              <w:rPr>
                <w:b/>
              </w:rPr>
              <w:t>OPIS</w:t>
            </w:r>
          </w:p>
        </w:tc>
      </w:tr>
      <w:tr w:rsidR="00307343" w:rsidRPr="0017259D" w:rsidTr="00EA6792">
        <w:tc>
          <w:tcPr>
            <w:tcW w:w="2093" w:type="dxa"/>
          </w:tcPr>
          <w:p w:rsidR="00307343" w:rsidRDefault="00307343" w:rsidP="00EA6792">
            <w:pPr>
              <w:spacing w:line="240" w:lineRule="auto"/>
              <w:jc w:val="left"/>
            </w:pPr>
            <w:r>
              <w:t>X1</w:t>
            </w:r>
          </w:p>
        </w:tc>
        <w:tc>
          <w:tcPr>
            <w:tcW w:w="7529" w:type="dxa"/>
          </w:tcPr>
          <w:p w:rsidR="00307343" w:rsidRDefault="00307343" w:rsidP="00EA6792">
            <w:pPr>
              <w:spacing w:line="240" w:lineRule="auto"/>
              <w:jc w:val="left"/>
            </w:pPr>
            <w:proofErr w:type="gramStart"/>
            <w:r>
              <w:t>zasilanie</w:t>
            </w:r>
            <w:proofErr w:type="gramEnd"/>
            <w:r>
              <w:t xml:space="preserve"> płytki</w:t>
            </w:r>
            <w:r w:rsidR="0083716C">
              <w:t xml:space="preserve"> (złącze typu </w:t>
            </w:r>
            <w:r w:rsidR="0083716C">
              <w:rPr>
                <w:i/>
              </w:rPr>
              <w:t>goldpin</w:t>
            </w:r>
            <w:r w:rsidR="0083716C">
              <w:t>)</w:t>
            </w:r>
          </w:p>
          <w:p w:rsidR="00307343" w:rsidRDefault="00307343" w:rsidP="00307343">
            <w:pPr>
              <w:pStyle w:val="Akapitzlist"/>
              <w:numPr>
                <w:ilvl w:val="0"/>
                <w:numId w:val="29"/>
              </w:numPr>
              <w:spacing w:line="240" w:lineRule="auto"/>
              <w:jc w:val="left"/>
            </w:pPr>
            <w:proofErr w:type="gramStart"/>
            <w:r>
              <w:t>napięcie</w:t>
            </w:r>
            <w:proofErr w:type="gramEnd"/>
            <w:r>
              <w:t xml:space="preserve"> wejściowe 5 V</w:t>
            </w:r>
            <w:r w:rsidRPr="0017259D">
              <w:t xml:space="preserve"> </w:t>
            </w:r>
          </w:p>
          <w:p w:rsidR="00307343" w:rsidRPr="0017259D" w:rsidRDefault="00307343" w:rsidP="00307343">
            <w:pPr>
              <w:pStyle w:val="Akapitzlist"/>
              <w:numPr>
                <w:ilvl w:val="0"/>
                <w:numId w:val="29"/>
              </w:numPr>
              <w:spacing w:line="240" w:lineRule="auto"/>
              <w:jc w:val="left"/>
            </w:pPr>
            <w:proofErr w:type="gramStart"/>
            <w:r>
              <w:t>masa</w:t>
            </w:r>
            <w:proofErr w:type="gramEnd"/>
            <w:r>
              <w:t xml:space="preserve"> układu (GND)</w:t>
            </w:r>
          </w:p>
        </w:tc>
      </w:tr>
      <w:tr w:rsidR="006E03E3" w:rsidRPr="00044DCF" w:rsidTr="00EA6792">
        <w:tc>
          <w:tcPr>
            <w:tcW w:w="2093" w:type="dxa"/>
          </w:tcPr>
          <w:p w:rsidR="006E03E3" w:rsidRDefault="006E03E3" w:rsidP="00EA6792">
            <w:pPr>
              <w:spacing w:line="240" w:lineRule="auto"/>
              <w:jc w:val="left"/>
            </w:pPr>
            <w:r>
              <w:t>JP1</w:t>
            </w:r>
          </w:p>
        </w:tc>
        <w:tc>
          <w:tcPr>
            <w:tcW w:w="7529" w:type="dxa"/>
          </w:tcPr>
          <w:p w:rsidR="006E03E3" w:rsidRDefault="006E03E3" w:rsidP="00307343">
            <w:pPr>
              <w:spacing w:line="240" w:lineRule="auto"/>
              <w:jc w:val="left"/>
            </w:pPr>
            <w:proofErr w:type="gramStart"/>
            <w:r>
              <w:t>złącze</w:t>
            </w:r>
            <w:proofErr w:type="gramEnd"/>
            <w:r>
              <w:t xml:space="preserve"> umożliwiające założenie zworki włączającej do magistrali rezystor terminujący </w:t>
            </w:r>
            <w:r w:rsidRPr="006E03E3">
              <w:t>R3</w:t>
            </w:r>
            <w:r w:rsidR="0083716C">
              <w:t xml:space="preserve"> (złącze typu </w:t>
            </w:r>
            <w:r w:rsidR="0083716C">
              <w:rPr>
                <w:i/>
              </w:rPr>
              <w:t>goldpin</w:t>
            </w:r>
            <w:r w:rsidR="0083716C">
              <w:t>)</w:t>
            </w:r>
          </w:p>
        </w:tc>
      </w:tr>
      <w:tr w:rsidR="00307343" w:rsidRPr="00044DCF" w:rsidTr="00EA6792">
        <w:tc>
          <w:tcPr>
            <w:tcW w:w="2093" w:type="dxa"/>
          </w:tcPr>
          <w:p w:rsidR="00307343" w:rsidRDefault="00307343" w:rsidP="00EA6792">
            <w:pPr>
              <w:spacing w:line="240" w:lineRule="auto"/>
              <w:jc w:val="left"/>
            </w:pPr>
            <w:r>
              <w:t>JP2</w:t>
            </w:r>
          </w:p>
        </w:tc>
        <w:tc>
          <w:tcPr>
            <w:tcW w:w="7529" w:type="dxa"/>
          </w:tcPr>
          <w:p w:rsidR="00307343" w:rsidRDefault="00C33A77" w:rsidP="00307343">
            <w:pPr>
              <w:spacing w:line="240" w:lineRule="auto"/>
              <w:jc w:val="left"/>
            </w:pPr>
            <w:r>
              <w:t>wejście układu</w:t>
            </w:r>
            <w:r w:rsidR="0083716C">
              <w:t xml:space="preserve"> (złącze typu </w:t>
            </w:r>
            <w:proofErr w:type="gramStart"/>
            <w:r w:rsidR="0083716C">
              <w:rPr>
                <w:i/>
              </w:rPr>
              <w:t>goldpin</w:t>
            </w:r>
            <w:r w:rsidR="0083716C">
              <w:t xml:space="preserve">) </w:t>
            </w:r>
            <w:r>
              <w:t xml:space="preserve"> - </w:t>
            </w:r>
            <w:r w:rsidR="00307343">
              <w:t>numeracja</w:t>
            </w:r>
            <w:proofErr w:type="gramEnd"/>
            <w:r w:rsidR="00307343">
              <w:t xml:space="preserve"> od „1” od dolnej krawędzie płytki zgodnie z Rys. </w:t>
            </w:r>
            <w:r w:rsidR="00307343">
              <w:fldChar w:fldCharType="begin"/>
            </w:r>
            <w:r w:rsidR="00307343">
              <w:instrText xml:space="preserve"> REF _Ref344280007 \n \h </w:instrText>
            </w:r>
            <w:r w:rsidR="00307343">
              <w:fldChar w:fldCharType="separate"/>
            </w:r>
            <w:r w:rsidR="00307343">
              <w:t>Załącznik 25</w:t>
            </w:r>
            <w:r w:rsidR="00307343">
              <w:fldChar w:fldCharType="end"/>
            </w:r>
            <w:r w:rsidR="00307343">
              <w:t xml:space="preserve">.1 </w:t>
            </w:r>
            <w:proofErr w:type="gramStart"/>
            <w:r w:rsidR="00307343">
              <w:t>oraz</w:t>
            </w:r>
            <w:proofErr w:type="gramEnd"/>
            <w:r w:rsidR="00307343">
              <w:t xml:space="preserve"> schematem ideowym</w:t>
            </w:r>
          </w:p>
          <w:p w:rsidR="00307343" w:rsidRDefault="00307343" w:rsidP="00307343">
            <w:pPr>
              <w:pStyle w:val="Akapitzlist"/>
              <w:numPr>
                <w:ilvl w:val="0"/>
                <w:numId w:val="31"/>
              </w:numPr>
              <w:spacing w:line="240" w:lineRule="auto"/>
              <w:jc w:val="left"/>
            </w:pPr>
            <w:proofErr w:type="gramStart"/>
            <w:r>
              <w:t>linia</w:t>
            </w:r>
            <w:proofErr w:type="gramEnd"/>
            <w:r>
              <w:t xml:space="preserve"> </w:t>
            </w:r>
            <w:r w:rsidRPr="006E03E3">
              <w:t>DI</w:t>
            </w:r>
            <w:r>
              <w:t xml:space="preserve"> układu MAX485 (aktywna w trybie nadawania)</w:t>
            </w:r>
          </w:p>
          <w:p w:rsidR="00307343" w:rsidRDefault="00307343" w:rsidP="00307343">
            <w:pPr>
              <w:pStyle w:val="Akapitzlist"/>
              <w:numPr>
                <w:ilvl w:val="0"/>
                <w:numId w:val="31"/>
              </w:numPr>
              <w:spacing w:line="240" w:lineRule="auto"/>
              <w:jc w:val="left"/>
            </w:pPr>
            <w:proofErr w:type="gramStart"/>
            <w:r>
              <w:t>linia</w:t>
            </w:r>
            <w:proofErr w:type="gramEnd"/>
            <w:r>
              <w:t xml:space="preserve"> </w:t>
            </w:r>
            <w:r w:rsidRPr="006E03E3">
              <w:t>DE</w:t>
            </w:r>
            <w:r>
              <w:t xml:space="preserve"> (wejście sterujące włączaniem nadajnika)</w:t>
            </w:r>
          </w:p>
          <w:p w:rsidR="00307343" w:rsidRDefault="00307343" w:rsidP="00307343">
            <w:pPr>
              <w:pStyle w:val="Akapitzlist"/>
              <w:numPr>
                <w:ilvl w:val="0"/>
                <w:numId w:val="31"/>
              </w:numPr>
              <w:spacing w:line="240" w:lineRule="auto"/>
              <w:jc w:val="left"/>
            </w:pPr>
            <w:proofErr w:type="gramStart"/>
            <w:r>
              <w:t>linia</w:t>
            </w:r>
            <w:proofErr w:type="gramEnd"/>
            <w:r>
              <w:t xml:space="preserve"> </w:t>
            </w:r>
            <w:r w:rsidRPr="006E03E3">
              <w:t>RE</w:t>
            </w:r>
            <w:r>
              <w:t xml:space="preserve"> (wejście sterujące włączaniem odbiornika)</w:t>
            </w:r>
          </w:p>
          <w:p w:rsidR="00307343" w:rsidRPr="00307343" w:rsidRDefault="00307343" w:rsidP="00307343">
            <w:pPr>
              <w:pStyle w:val="Akapitzlist"/>
              <w:numPr>
                <w:ilvl w:val="0"/>
                <w:numId w:val="31"/>
              </w:numPr>
              <w:spacing w:line="240" w:lineRule="auto"/>
              <w:jc w:val="left"/>
            </w:pPr>
            <w:proofErr w:type="gramStart"/>
            <w:r>
              <w:t>linia</w:t>
            </w:r>
            <w:proofErr w:type="gramEnd"/>
            <w:r>
              <w:t xml:space="preserve"> </w:t>
            </w:r>
            <w:r w:rsidRPr="006E03E3">
              <w:t xml:space="preserve">RO </w:t>
            </w:r>
            <w:r>
              <w:t>(aktywna w trybie odbioru)</w:t>
            </w:r>
          </w:p>
        </w:tc>
      </w:tr>
      <w:tr w:rsidR="00307343" w:rsidRPr="00044DCF" w:rsidTr="00EA6792">
        <w:tc>
          <w:tcPr>
            <w:tcW w:w="2093" w:type="dxa"/>
          </w:tcPr>
          <w:p w:rsidR="00307343" w:rsidRDefault="00307343" w:rsidP="00EA6792">
            <w:pPr>
              <w:spacing w:line="240" w:lineRule="auto"/>
              <w:jc w:val="left"/>
            </w:pPr>
            <w:r>
              <w:t>JP3</w:t>
            </w:r>
          </w:p>
        </w:tc>
        <w:tc>
          <w:tcPr>
            <w:tcW w:w="7529" w:type="dxa"/>
          </w:tcPr>
          <w:p w:rsidR="00307343" w:rsidRPr="00044DCF" w:rsidRDefault="006E03E3" w:rsidP="00307343">
            <w:pPr>
              <w:spacing w:line="240" w:lineRule="auto"/>
              <w:jc w:val="left"/>
            </w:pPr>
            <w:r>
              <w:t xml:space="preserve">złącze umożliwiające założenie zworki zwierającej linie </w:t>
            </w:r>
            <w:r w:rsidRPr="006E03E3">
              <w:t>RE</w:t>
            </w:r>
            <w:r>
              <w:t xml:space="preserve"> i </w:t>
            </w:r>
            <w:r w:rsidRPr="006E03E3">
              <w:t xml:space="preserve">DE </w:t>
            </w:r>
            <w:r>
              <w:t xml:space="preserve">układu </w:t>
            </w:r>
            <w:proofErr w:type="gramStart"/>
            <w:r>
              <w:t xml:space="preserve">MAX485 </w:t>
            </w:r>
            <w:r w:rsidR="0083716C">
              <w:t xml:space="preserve"> (złącze</w:t>
            </w:r>
            <w:proofErr w:type="gramEnd"/>
            <w:r w:rsidR="0083716C">
              <w:t xml:space="preserve"> typu </w:t>
            </w:r>
            <w:r w:rsidR="0083716C">
              <w:rPr>
                <w:i/>
              </w:rPr>
              <w:t>goldpin</w:t>
            </w:r>
            <w:r w:rsidR="0083716C">
              <w:t>)</w:t>
            </w:r>
          </w:p>
        </w:tc>
      </w:tr>
      <w:tr w:rsidR="00307343" w:rsidTr="00EA6792">
        <w:tc>
          <w:tcPr>
            <w:tcW w:w="2093" w:type="dxa"/>
          </w:tcPr>
          <w:p w:rsidR="00307343" w:rsidRDefault="006E03E3" w:rsidP="00EA6792">
            <w:pPr>
              <w:spacing w:line="240" w:lineRule="auto"/>
              <w:jc w:val="left"/>
            </w:pPr>
            <w:r>
              <w:t>JP4</w:t>
            </w:r>
          </w:p>
        </w:tc>
        <w:tc>
          <w:tcPr>
            <w:tcW w:w="7529" w:type="dxa"/>
          </w:tcPr>
          <w:p w:rsidR="00307343" w:rsidRDefault="00C33A77" w:rsidP="00EA6792">
            <w:pPr>
              <w:spacing w:line="240" w:lineRule="auto"/>
              <w:jc w:val="left"/>
            </w:pPr>
            <w:proofErr w:type="gramStart"/>
            <w:r>
              <w:t>wyjście</w:t>
            </w:r>
            <w:proofErr w:type="gramEnd"/>
            <w:r>
              <w:t xml:space="preserve"> układu</w:t>
            </w:r>
            <w:r w:rsidR="0083716C">
              <w:t xml:space="preserve"> (złącze typu </w:t>
            </w:r>
            <w:r w:rsidR="0083716C">
              <w:rPr>
                <w:i/>
              </w:rPr>
              <w:t>goldpin</w:t>
            </w:r>
            <w:r w:rsidR="0083716C">
              <w:t>)</w:t>
            </w:r>
            <w:r>
              <w:t xml:space="preserve"> - numeracja od „1” od górnej krawędzie płytki zgodnie z Rys. </w:t>
            </w:r>
            <w:r>
              <w:fldChar w:fldCharType="begin"/>
            </w:r>
            <w:r>
              <w:instrText xml:space="preserve"> REF _Ref344280007 \n \h </w:instrText>
            </w:r>
            <w:r>
              <w:fldChar w:fldCharType="separate"/>
            </w:r>
            <w:r>
              <w:t>Załącznik 25</w:t>
            </w:r>
            <w:r>
              <w:fldChar w:fldCharType="end"/>
            </w:r>
            <w:r>
              <w:t xml:space="preserve">.1 </w:t>
            </w:r>
            <w:proofErr w:type="gramStart"/>
            <w:r>
              <w:t>oraz</w:t>
            </w:r>
            <w:proofErr w:type="gramEnd"/>
            <w:r>
              <w:t xml:space="preserve"> schematem ideowym</w:t>
            </w:r>
          </w:p>
          <w:p w:rsidR="00C33A77" w:rsidRDefault="0083716C" w:rsidP="00C33A77">
            <w:pPr>
              <w:pStyle w:val="Akapitzlist"/>
              <w:numPr>
                <w:ilvl w:val="0"/>
                <w:numId w:val="32"/>
              </w:numPr>
              <w:spacing w:line="240" w:lineRule="auto"/>
              <w:jc w:val="left"/>
            </w:pPr>
            <w:proofErr w:type="gramStart"/>
            <w:r>
              <w:t>linia</w:t>
            </w:r>
            <w:proofErr w:type="gramEnd"/>
            <w:r>
              <w:t xml:space="preserve"> A magistrali RS-485</w:t>
            </w:r>
          </w:p>
          <w:p w:rsidR="0083716C" w:rsidRDefault="0083716C" w:rsidP="00C33A77">
            <w:pPr>
              <w:pStyle w:val="Akapitzlist"/>
              <w:numPr>
                <w:ilvl w:val="0"/>
                <w:numId w:val="32"/>
              </w:numPr>
              <w:spacing w:line="240" w:lineRule="auto"/>
              <w:jc w:val="left"/>
            </w:pPr>
            <w:proofErr w:type="gramStart"/>
            <w:r>
              <w:t>linia</w:t>
            </w:r>
            <w:proofErr w:type="gramEnd"/>
            <w:r>
              <w:t xml:space="preserve"> B</w:t>
            </w:r>
          </w:p>
          <w:p w:rsidR="0083716C" w:rsidRPr="00C33A77" w:rsidRDefault="0083716C" w:rsidP="00C33A77">
            <w:pPr>
              <w:pStyle w:val="Akapitzlist"/>
              <w:numPr>
                <w:ilvl w:val="0"/>
                <w:numId w:val="32"/>
              </w:numPr>
              <w:spacing w:line="240" w:lineRule="auto"/>
              <w:jc w:val="left"/>
            </w:pPr>
            <w:proofErr w:type="gramStart"/>
            <w:r>
              <w:t>masa</w:t>
            </w:r>
            <w:proofErr w:type="gramEnd"/>
            <w:r>
              <w:t xml:space="preserve"> układu (GND) – pin referencyjny</w:t>
            </w:r>
          </w:p>
        </w:tc>
      </w:tr>
    </w:tbl>
    <w:p w:rsidR="00334785" w:rsidRDefault="00334785" w:rsidP="00AA3FA4">
      <w:r>
        <w:br w:type="page"/>
      </w:r>
    </w:p>
    <w:p w:rsidR="00F51B32" w:rsidRDefault="00F51B32" w:rsidP="00F51B32">
      <w:pPr>
        <w:pStyle w:val="zalacznik"/>
      </w:pPr>
      <w:bookmarkStart w:id="178" w:name="_Ref343641037"/>
      <w:bookmarkStart w:id="179" w:name="_Toc343662951"/>
      <w:r>
        <w:lastRenderedPageBreak/>
        <w:t>Dokumentacja czujnika CS3144</w:t>
      </w:r>
      <w:bookmarkEnd w:id="178"/>
      <w:bookmarkEnd w:id="179"/>
    </w:p>
    <w:p w:rsidR="00F51B32" w:rsidRDefault="00F51B32" w:rsidP="00F51B32">
      <w:r>
        <w:t>W danym załączniku przytoczono fragmenty dokumentacji czujnika CS3144 ze stron 1 – 2. Cały dokument zamieszczony w postaci elektronicznej, dołączony jest do pracy.</w:t>
      </w:r>
    </w:p>
    <w:p w:rsidR="00F51B32" w:rsidRDefault="00F51B32" w:rsidP="00F51B32">
      <w:pPr>
        <w:rPr>
          <w:noProof/>
        </w:rPr>
      </w:pPr>
      <w:r>
        <w:rPr>
          <w:noProof/>
          <w:lang w:val="en-US"/>
        </w:rPr>
        <w:drawing>
          <wp:inline distT="0" distB="0" distL="0" distR="0" wp14:anchorId="5157ABC0" wp14:editId="2B64C6AF">
            <wp:extent cx="4104005" cy="2019935"/>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04005" cy="2019935"/>
                    </a:xfrm>
                    <a:prstGeom prst="rect">
                      <a:avLst/>
                    </a:prstGeom>
                    <a:noFill/>
                    <a:ln>
                      <a:noFill/>
                    </a:ln>
                  </pic:spPr>
                </pic:pic>
              </a:graphicData>
            </a:graphic>
          </wp:inline>
        </w:drawing>
      </w:r>
    </w:p>
    <w:p w:rsidR="00F51B32" w:rsidRDefault="00F51B32" w:rsidP="00F51B32">
      <w:r>
        <w:rPr>
          <w:noProof/>
          <w:lang w:val="en-US"/>
        </w:rPr>
        <w:drawing>
          <wp:inline distT="0" distB="0" distL="0" distR="0" wp14:anchorId="5426EA8F" wp14:editId="7401589F">
            <wp:extent cx="5975350" cy="2062480"/>
            <wp:effectExtent l="0" t="0" r="635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5350" cy="2062480"/>
                    </a:xfrm>
                    <a:prstGeom prst="rect">
                      <a:avLst/>
                    </a:prstGeom>
                    <a:noFill/>
                    <a:ln>
                      <a:noFill/>
                    </a:ln>
                  </pic:spPr>
                </pic:pic>
              </a:graphicData>
            </a:graphic>
          </wp:inline>
        </w:drawing>
      </w:r>
    </w:p>
    <w:p w:rsidR="00F51B32" w:rsidRDefault="00F51B32" w:rsidP="00F51B32">
      <w:r>
        <w:rPr>
          <w:noProof/>
          <w:lang w:val="en-US"/>
        </w:rPr>
        <w:drawing>
          <wp:inline distT="0" distB="0" distL="0" distR="0" wp14:anchorId="72B1C272" wp14:editId="287D84D4">
            <wp:extent cx="2891790" cy="2668905"/>
            <wp:effectExtent l="0" t="0" r="381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91790" cy="2668905"/>
                    </a:xfrm>
                    <a:prstGeom prst="rect">
                      <a:avLst/>
                    </a:prstGeom>
                    <a:noFill/>
                    <a:ln>
                      <a:noFill/>
                    </a:ln>
                  </pic:spPr>
                </pic:pic>
              </a:graphicData>
            </a:graphic>
          </wp:inline>
        </w:drawing>
      </w:r>
      <w:r w:rsidRPr="00B334E4">
        <w:rPr>
          <w:noProof/>
        </w:rPr>
        <w:t xml:space="preserve"> </w:t>
      </w:r>
      <w:r>
        <w:rPr>
          <w:noProof/>
          <w:lang w:val="en-US"/>
        </w:rPr>
        <w:drawing>
          <wp:inline distT="0" distB="0" distL="0" distR="0" wp14:anchorId="725D84C4" wp14:editId="08BB458C">
            <wp:extent cx="2945130" cy="2637155"/>
            <wp:effectExtent l="0" t="0" r="762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45130" cy="2637155"/>
                    </a:xfrm>
                    <a:prstGeom prst="rect">
                      <a:avLst/>
                    </a:prstGeom>
                    <a:noFill/>
                    <a:ln>
                      <a:noFill/>
                    </a:ln>
                  </pic:spPr>
                </pic:pic>
              </a:graphicData>
            </a:graphic>
          </wp:inline>
        </w:drawing>
      </w:r>
      <w:r>
        <w:br w:type="page"/>
      </w:r>
    </w:p>
    <w:p w:rsidR="00F51B32" w:rsidRDefault="00F51B32">
      <w:pPr>
        <w:spacing w:line="240" w:lineRule="auto"/>
        <w:jc w:val="left"/>
      </w:pPr>
    </w:p>
    <w:p w:rsidR="00D56FCA" w:rsidRDefault="00D56FCA" w:rsidP="00D56FCA">
      <w:pPr>
        <w:pStyle w:val="zalacznik"/>
      </w:pPr>
      <w:bookmarkStart w:id="180" w:name="_Toc343662952"/>
      <w:r>
        <w:t>Dokumentacja czujnika AH175</w:t>
      </w:r>
      <w:bookmarkEnd w:id="180"/>
    </w:p>
    <w:p w:rsidR="00D56FCA" w:rsidRDefault="00D56FCA" w:rsidP="00D56FCA">
      <w:pPr>
        <w:ind w:firstLine="567"/>
      </w:pPr>
      <w:r>
        <w:t>W danym załączniku przytoczono fragmenty dokumentacji czujnika AH175 ze stron 3 – 4 z istotnymi charakterystykami oraz opisami parametrów. Cały dokument zamieszczony w postaci elektronicznej, dołączono do pracy.</w:t>
      </w:r>
    </w:p>
    <w:p w:rsidR="00D56FCA" w:rsidRDefault="00D56FCA" w:rsidP="00D56FCA">
      <w:pPr>
        <w:rPr>
          <w:noProof/>
        </w:rPr>
      </w:pPr>
      <w:r>
        <w:rPr>
          <w:noProof/>
          <w:lang w:val="en-US"/>
        </w:rPr>
        <w:drawing>
          <wp:inline distT="0" distB="0" distL="0" distR="0" wp14:anchorId="1367C688" wp14:editId="0F380B81">
            <wp:extent cx="4986655" cy="6337300"/>
            <wp:effectExtent l="0" t="0" r="4445" b="635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86655" cy="6337300"/>
                    </a:xfrm>
                    <a:prstGeom prst="rect">
                      <a:avLst/>
                    </a:prstGeom>
                    <a:noFill/>
                    <a:ln>
                      <a:noFill/>
                    </a:ln>
                  </pic:spPr>
                </pic:pic>
              </a:graphicData>
            </a:graphic>
          </wp:inline>
        </w:drawing>
      </w:r>
    </w:p>
    <w:p w:rsidR="00D56FCA" w:rsidRDefault="00D56FCA" w:rsidP="00D56FCA">
      <w:pPr>
        <w:rPr>
          <w:noProof/>
        </w:rPr>
      </w:pPr>
      <w:r>
        <w:rPr>
          <w:noProof/>
          <w:lang w:val="en-US"/>
        </w:rPr>
        <w:lastRenderedPageBreak/>
        <w:drawing>
          <wp:inline distT="0" distB="0" distL="0" distR="0" wp14:anchorId="741DFAE6" wp14:editId="3D2F3BBF">
            <wp:extent cx="4710430" cy="234950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10430" cy="2349500"/>
                    </a:xfrm>
                    <a:prstGeom prst="rect">
                      <a:avLst/>
                    </a:prstGeom>
                    <a:noFill/>
                    <a:ln>
                      <a:noFill/>
                    </a:ln>
                  </pic:spPr>
                </pic:pic>
              </a:graphicData>
            </a:graphic>
          </wp:inline>
        </w:drawing>
      </w:r>
    </w:p>
    <w:p w:rsidR="00D56FCA" w:rsidRDefault="00D56FCA" w:rsidP="00D56FCA">
      <w:pPr>
        <w:rPr>
          <w:noProof/>
        </w:rPr>
      </w:pPr>
    </w:p>
    <w:p w:rsidR="00517EB8" w:rsidRDefault="00D56FCA" w:rsidP="00076EFB">
      <w:pPr>
        <w:pStyle w:val="zalacznik"/>
      </w:pPr>
      <w:r>
        <w:rPr>
          <w:noProof/>
        </w:rPr>
        <w:br w:type="page"/>
      </w:r>
      <w:bookmarkStart w:id="181" w:name="_Toc343662953"/>
      <w:bookmarkStart w:id="182" w:name="_Ref343663251"/>
      <w:bookmarkStart w:id="183" w:name="_Ref343663255"/>
      <w:r w:rsidR="00517EB8">
        <w:rPr>
          <w:noProof/>
        </w:rPr>
        <w:lastRenderedPageBreak/>
        <w:t>Dokumentacja silnika CNC PROFI KJ</w:t>
      </w:r>
      <w:bookmarkEnd w:id="181"/>
      <w:bookmarkEnd w:id="182"/>
      <w:bookmarkEnd w:id="183"/>
    </w:p>
    <w:p w:rsidR="00F51B32" w:rsidRDefault="00517EB8" w:rsidP="00517EB8">
      <w:r>
        <w:rPr>
          <w:noProof/>
          <w:lang w:val="en-US"/>
        </w:rPr>
        <w:drawing>
          <wp:inline distT="0" distB="0" distL="0" distR="0" wp14:anchorId="5ACCB702" wp14:editId="61E1A80F">
            <wp:extent cx="5966560" cy="6602680"/>
            <wp:effectExtent l="19050" t="19050" r="15240" b="2730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6609597"/>
                    </a:xfrm>
                    <a:prstGeom prst="rect">
                      <a:avLst/>
                    </a:prstGeom>
                    <a:ln w="9525">
                      <a:solidFill>
                        <a:schemeClr val="tx1"/>
                      </a:solidFill>
                    </a:ln>
                  </pic:spPr>
                </pic:pic>
              </a:graphicData>
            </a:graphic>
          </wp:inline>
        </w:drawing>
      </w:r>
      <w:r w:rsidR="00F51B32">
        <w:br w:type="page"/>
      </w:r>
    </w:p>
    <w:p w:rsidR="00B63EB2" w:rsidRDefault="00B63EB2" w:rsidP="00B63EB2">
      <w:pPr>
        <w:pStyle w:val="zalacznik"/>
      </w:pPr>
      <w:bookmarkStart w:id="184" w:name="_Ref343659392"/>
      <w:bookmarkStart w:id="185" w:name="_Toc343662954"/>
      <w:r>
        <w:lastRenderedPageBreak/>
        <w:t xml:space="preserve">Dokumentacja silnika </w:t>
      </w:r>
      <w:r w:rsidRPr="00076EFB">
        <w:t>FL34STH5804-002D</w:t>
      </w:r>
      <w:bookmarkEnd w:id="184"/>
      <w:bookmarkEnd w:id="185"/>
    </w:p>
    <w:p w:rsidR="00076EFB" w:rsidRDefault="00076EFB" w:rsidP="00076EFB">
      <w:r>
        <w:rPr>
          <w:noProof/>
          <w:lang w:val="en-US"/>
        </w:rPr>
        <w:drawing>
          <wp:inline distT="0" distB="0" distL="0" distR="0" wp14:anchorId="059A5E41" wp14:editId="26F298AE">
            <wp:extent cx="7588333" cy="5909724"/>
            <wp:effectExtent l="127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rot="16200000">
                      <a:off x="0" y="0"/>
                      <a:ext cx="7597220" cy="5916645"/>
                    </a:xfrm>
                    <a:prstGeom prst="rect">
                      <a:avLst/>
                    </a:prstGeom>
                  </pic:spPr>
                </pic:pic>
              </a:graphicData>
            </a:graphic>
          </wp:inline>
        </w:drawing>
      </w:r>
    </w:p>
    <w:p w:rsidR="00216A11" w:rsidRPr="003257EA" w:rsidRDefault="00216A11" w:rsidP="003257EA"/>
    <w:p w:rsidR="00216A11" w:rsidRDefault="00216A11" w:rsidP="00675663">
      <w:pPr>
        <w:pStyle w:val="zalacznik"/>
      </w:pPr>
      <w:bookmarkStart w:id="186" w:name="_Toc336489076"/>
      <w:bookmarkStart w:id="187" w:name="_Toc343662955"/>
      <w:r>
        <w:lastRenderedPageBreak/>
        <w:t>Zawartość płyty CD-ROM dołączonej do pracy</w:t>
      </w:r>
      <w:bookmarkEnd w:id="186"/>
      <w:bookmarkEnd w:id="187"/>
    </w:p>
    <w:p w:rsidR="008F3CDC" w:rsidRDefault="008F3CDC" w:rsidP="00334785">
      <w:pPr>
        <w:jc w:val="left"/>
      </w:pPr>
    </w:p>
    <w:p w:rsidR="00216A11" w:rsidRDefault="00216A11" w:rsidP="00334785">
      <w:pPr>
        <w:jc w:val="left"/>
      </w:pPr>
      <w:r>
        <w:t>Zawartość płyty CD-ROM</w:t>
      </w:r>
      <w:r w:rsidR="00334785">
        <w:t>:</w:t>
      </w:r>
    </w:p>
    <w:p w:rsidR="00216A11" w:rsidRDefault="00216A11" w:rsidP="00B303E5">
      <w:pPr>
        <w:pStyle w:val="Akapitzlist"/>
        <w:numPr>
          <w:ilvl w:val="0"/>
          <w:numId w:val="14"/>
        </w:numPr>
        <w:ind w:left="284" w:hanging="284"/>
      </w:pPr>
      <w:r>
        <w:t>Tekst pracy</w:t>
      </w:r>
    </w:p>
    <w:p w:rsidR="00216A11" w:rsidRPr="00B303E5" w:rsidRDefault="00B303E5" w:rsidP="00B303E5">
      <w:pPr>
        <w:pStyle w:val="Akapitzlist"/>
        <w:numPr>
          <w:ilvl w:val="1"/>
          <w:numId w:val="14"/>
        </w:numPr>
        <w:ind w:left="567" w:hanging="284"/>
      </w:pPr>
      <w:proofErr w:type="gramStart"/>
      <w:r>
        <w:t>w</w:t>
      </w:r>
      <w:proofErr w:type="gramEnd"/>
      <w:r w:rsidR="00216A11">
        <w:t xml:space="preserve"> dwóch różnych formatach plików: </w:t>
      </w:r>
      <w:r w:rsidR="00216A11">
        <w:rPr>
          <w:i/>
        </w:rPr>
        <w:t>praca_magisterska.</w:t>
      </w:r>
      <w:proofErr w:type="gramStart"/>
      <w:r w:rsidR="00216A11">
        <w:rPr>
          <w:i/>
        </w:rPr>
        <w:t>doc</w:t>
      </w:r>
      <w:proofErr w:type="gramEnd"/>
      <w:r w:rsidR="00216A11">
        <w:t xml:space="preserve"> oraz </w:t>
      </w:r>
      <w:r w:rsidR="00216A11">
        <w:rPr>
          <w:i/>
        </w:rPr>
        <w:t>praca_magisterska.</w:t>
      </w:r>
      <w:proofErr w:type="gramStart"/>
      <w:r w:rsidR="00216A11">
        <w:rPr>
          <w:i/>
        </w:rPr>
        <w:t>pdf</w:t>
      </w:r>
      <w:proofErr w:type="gramEnd"/>
    </w:p>
    <w:p w:rsidR="00B303E5" w:rsidRDefault="00B303E5" w:rsidP="00B303E5">
      <w:pPr>
        <w:pStyle w:val="Akapitzlist"/>
        <w:numPr>
          <w:ilvl w:val="0"/>
          <w:numId w:val="14"/>
        </w:numPr>
        <w:ind w:left="284" w:hanging="284"/>
      </w:pPr>
      <w:r>
        <w:t>Dokumentacje użytych w projekcie czujników:</w:t>
      </w:r>
    </w:p>
    <w:p w:rsidR="00EC23DA" w:rsidRPr="006367DF" w:rsidRDefault="00EC23DA" w:rsidP="00EC23DA">
      <w:pPr>
        <w:pStyle w:val="Akapitzlist"/>
        <w:numPr>
          <w:ilvl w:val="1"/>
          <w:numId w:val="14"/>
        </w:numPr>
        <w:rPr>
          <w:i/>
        </w:rPr>
      </w:pPr>
      <w:proofErr w:type="spellStart"/>
      <w:proofErr w:type="gramStart"/>
      <w:r w:rsidRPr="006367DF">
        <w:rPr>
          <w:i/>
        </w:rPr>
        <w:t>zalaczniki</w:t>
      </w:r>
      <w:proofErr w:type="spellEnd"/>
      <w:proofErr w:type="gramEnd"/>
      <w:r w:rsidRPr="006367DF">
        <w:rPr>
          <w:i/>
        </w:rPr>
        <w:t>/czujniki/czujniki pola magnetycznego firmy Honeywell</w:t>
      </w:r>
    </w:p>
    <w:p w:rsidR="00EC23DA" w:rsidRPr="006367DF" w:rsidRDefault="00EC23DA" w:rsidP="00EC23DA">
      <w:pPr>
        <w:pStyle w:val="Akapitzlist"/>
        <w:numPr>
          <w:ilvl w:val="1"/>
          <w:numId w:val="14"/>
        </w:numPr>
        <w:rPr>
          <w:i/>
        </w:rPr>
      </w:pPr>
      <w:proofErr w:type="spellStart"/>
      <w:proofErr w:type="gramStart"/>
      <w:r w:rsidRPr="006367DF">
        <w:rPr>
          <w:i/>
        </w:rPr>
        <w:t>zalaczniki</w:t>
      </w:r>
      <w:proofErr w:type="spellEnd"/>
      <w:proofErr w:type="gramEnd"/>
      <w:r w:rsidRPr="006367DF">
        <w:rPr>
          <w:i/>
        </w:rPr>
        <w:t>/czujniki/KMZ10C.</w:t>
      </w:r>
      <w:proofErr w:type="gramStart"/>
      <w:r w:rsidRPr="006367DF">
        <w:rPr>
          <w:i/>
        </w:rPr>
        <w:t>pdf</w:t>
      </w:r>
      <w:proofErr w:type="gramEnd"/>
    </w:p>
    <w:p w:rsidR="00EC23DA" w:rsidRPr="006367DF" w:rsidRDefault="00EC23DA" w:rsidP="00EC23DA">
      <w:pPr>
        <w:pStyle w:val="Akapitzlist"/>
        <w:numPr>
          <w:ilvl w:val="1"/>
          <w:numId w:val="14"/>
        </w:numPr>
        <w:rPr>
          <w:i/>
        </w:rPr>
      </w:pPr>
      <w:proofErr w:type="spellStart"/>
      <w:proofErr w:type="gramStart"/>
      <w:r w:rsidRPr="006367DF">
        <w:rPr>
          <w:i/>
        </w:rPr>
        <w:t>zalaczniki</w:t>
      </w:r>
      <w:proofErr w:type="spellEnd"/>
      <w:proofErr w:type="gramEnd"/>
      <w:r w:rsidRPr="006367DF">
        <w:rPr>
          <w:i/>
        </w:rPr>
        <w:t>/czujniki/SS49.pdf</w:t>
      </w:r>
    </w:p>
    <w:p w:rsidR="00B303E5" w:rsidRDefault="006367DF" w:rsidP="00B303E5">
      <w:pPr>
        <w:pStyle w:val="Akapitzlist"/>
        <w:numPr>
          <w:ilvl w:val="0"/>
          <w:numId w:val="14"/>
        </w:numPr>
        <w:ind w:left="284" w:hanging="284"/>
      </w:pPr>
      <w:r>
        <w:t>Dokumentacje elementów użytych do budowy sterownika silników krokowych A3977:</w:t>
      </w:r>
    </w:p>
    <w:p w:rsidR="006367DF" w:rsidRPr="006367DF" w:rsidRDefault="006367DF" w:rsidP="006367DF">
      <w:pPr>
        <w:pStyle w:val="Akapitzlist"/>
        <w:numPr>
          <w:ilvl w:val="1"/>
          <w:numId w:val="14"/>
        </w:numPr>
        <w:rPr>
          <w:i/>
          <w:lang w:val="en-US"/>
        </w:rPr>
      </w:pPr>
      <w:proofErr w:type="spellStart"/>
      <w:r w:rsidRPr="006367DF">
        <w:rPr>
          <w:i/>
          <w:lang w:val="en-US"/>
        </w:rPr>
        <w:t>zalaczniki</w:t>
      </w:r>
      <w:proofErr w:type="spellEnd"/>
      <w:r w:rsidRPr="006367DF">
        <w:rPr>
          <w:i/>
          <w:lang w:val="en-US"/>
        </w:rPr>
        <w:t>/A3977_stepper_driver/</w:t>
      </w:r>
      <w:proofErr w:type="spellStart"/>
      <w:r w:rsidRPr="006367DF">
        <w:rPr>
          <w:i/>
          <w:lang w:val="en-US"/>
        </w:rPr>
        <w:t>elementy</w:t>
      </w:r>
      <w:proofErr w:type="spellEnd"/>
      <w:r w:rsidRPr="006367DF">
        <w:rPr>
          <w:i/>
          <w:lang w:val="en-US"/>
        </w:rPr>
        <w:t>/A3977-Datasheet.pdf</w:t>
      </w:r>
    </w:p>
    <w:p w:rsidR="006367DF" w:rsidRPr="003B76FB" w:rsidRDefault="006367DF" w:rsidP="00B303E5">
      <w:pPr>
        <w:pStyle w:val="Akapitzlist"/>
        <w:numPr>
          <w:ilvl w:val="0"/>
          <w:numId w:val="14"/>
        </w:numPr>
        <w:ind w:left="284" w:hanging="284"/>
        <w:rPr>
          <w:lang w:val="en-US"/>
        </w:rPr>
      </w:pPr>
    </w:p>
    <w:p w:rsidR="006367DF" w:rsidRPr="003B76FB" w:rsidRDefault="006367DF" w:rsidP="00B303E5">
      <w:pPr>
        <w:pStyle w:val="Akapitzlist"/>
        <w:numPr>
          <w:ilvl w:val="0"/>
          <w:numId w:val="14"/>
        </w:numPr>
        <w:ind w:left="284" w:hanging="284"/>
        <w:rPr>
          <w:lang w:val="en-US"/>
        </w:rPr>
      </w:pPr>
    </w:p>
    <w:p w:rsidR="004C68F1" w:rsidRPr="003B76FB" w:rsidRDefault="004C68F1" w:rsidP="00216A11">
      <w:pPr>
        <w:tabs>
          <w:tab w:val="left" w:pos="1843"/>
        </w:tabs>
        <w:rPr>
          <w:rFonts w:eastAsia="Times New Roman"/>
          <w:noProof/>
          <w:lang w:val="en-US"/>
        </w:rPr>
      </w:pPr>
    </w:p>
    <w:p w:rsidR="004C68F1" w:rsidRPr="003B76FB" w:rsidRDefault="004C68F1">
      <w:pPr>
        <w:rPr>
          <w:lang w:val="en-US"/>
        </w:rPr>
      </w:pPr>
    </w:p>
    <w:p w:rsidR="0098182A" w:rsidRPr="003B76FB" w:rsidRDefault="0098182A" w:rsidP="004C68F1">
      <w:pPr>
        <w:rPr>
          <w:rFonts w:eastAsia="Times New Roman"/>
          <w:noProof/>
          <w:lang w:val="en-US"/>
        </w:rPr>
      </w:pPr>
    </w:p>
    <w:p w:rsidR="0098182A" w:rsidRPr="003B76FB" w:rsidRDefault="0098182A">
      <w:pPr>
        <w:rPr>
          <w:lang w:val="en-US"/>
        </w:rPr>
      </w:pPr>
    </w:p>
    <w:p w:rsidR="002E2B24" w:rsidRPr="003B76FB" w:rsidRDefault="002E2B24" w:rsidP="001B71F5">
      <w:pPr>
        <w:rPr>
          <w:lang w:val="en-US"/>
        </w:rPr>
      </w:pPr>
    </w:p>
    <w:sectPr w:rsidR="002E2B24" w:rsidRPr="003B76FB" w:rsidSect="0009326B">
      <w:footerReference w:type="first" r:id="rId92"/>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518C" w:rsidRDefault="001B518C" w:rsidP="0009326B">
      <w:pPr>
        <w:spacing w:line="240" w:lineRule="auto"/>
      </w:pPr>
      <w:r>
        <w:separator/>
      </w:r>
    </w:p>
  </w:endnote>
  <w:endnote w:type="continuationSeparator" w:id="0">
    <w:p w:rsidR="001B518C" w:rsidRDefault="001B518C" w:rsidP="000932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5F"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4789" w:rsidRDefault="00B94789">
    <w:pPr>
      <w:pStyle w:val="Stopka"/>
      <w:jc w:val="center"/>
    </w:pPr>
    <w:r>
      <w:fldChar w:fldCharType="begin"/>
    </w:r>
    <w:r>
      <w:instrText>PAGE   \* MERGEFORMAT</w:instrText>
    </w:r>
    <w:r>
      <w:fldChar w:fldCharType="separate"/>
    </w:r>
    <w:r w:rsidR="00045552">
      <w:rPr>
        <w:noProof/>
      </w:rPr>
      <w:t>13</w:t>
    </w:r>
    <w:r>
      <w:fldChar w:fldCharType="end"/>
    </w:r>
  </w:p>
  <w:p w:rsidR="00B94789" w:rsidRDefault="00B94789">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4789" w:rsidRPr="009B3D8C" w:rsidRDefault="00B94789" w:rsidP="00D003FD">
    <w:r w:rsidRPr="009B3D8C">
      <w:rPr>
        <w:rFonts w:ascii="Verdana" w:eastAsia="Verdana" w:hAnsi="Verdana" w:cs="Verdana"/>
        <w:color w:val="000000"/>
        <w:position w:val="4"/>
        <w:sz w:val="12"/>
        <w:szCs w:val="12"/>
      </w:rPr>
      <w:t>1</w:t>
    </w:r>
    <w:r w:rsidRPr="009B3D8C">
      <w:rPr>
        <w:rFonts w:ascii="Verdana" w:eastAsia="Verdana" w:hAnsi="Verdana" w:cs="Verdana"/>
        <w:color w:val="000000"/>
        <w:sz w:val="16"/>
        <w:szCs w:val="16"/>
      </w:rPr>
      <w:t> Zarządzenie Rektora Politechniki Gdańskiej nr 34/2009 z 9 listopada 2009 r., załącznik nr 8 do instrukcji archiwalnej PG</w:t>
    </w:r>
  </w:p>
  <w:p w:rsidR="00B94789" w:rsidRPr="009B3D8C" w:rsidRDefault="00B94789" w:rsidP="00D003FD">
    <w:r w:rsidRPr="009B3D8C">
      <w:rPr>
        <w:rFonts w:ascii="Verdana" w:eastAsia="Verdana" w:hAnsi="Verdana" w:cs="Verdana"/>
        <w:color w:val="000000"/>
        <w:position w:val="4"/>
        <w:sz w:val="12"/>
        <w:szCs w:val="12"/>
      </w:rPr>
      <w:t>2</w:t>
    </w:r>
    <w:r w:rsidRPr="009B3D8C">
      <w:rPr>
        <w:rFonts w:ascii="Verdana" w:eastAsia="Verdana" w:hAnsi="Verdana" w:cs="Verdana"/>
        <w:color w:val="000000"/>
        <w:sz w:val="16"/>
        <w:szCs w:val="16"/>
      </w:rPr>
      <w:t xml:space="preserve"> Ustawa z dnia 27 lipca 2005r. </w:t>
    </w:r>
    <w:r>
      <w:rPr>
        <w:rFonts w:ascii="Verdana" w:eastAsia="Verdana" w:hAnsi="Verdana" w:cs="Verdana"/>
        <w:color w:val="000000"/>
        <w:sz w:val="16"/>
        <w:szCs w:val="16"/>
      </w:rPr>
      <w:t xml:space="preserve">Prawo o szkolnictwie wyższym. </w:t>
    </w:r>
    <w:r w:rsidRPr="009B3D8C">
      <w:rPr>
        <w:rFonts w:ascii="Verdana" w:eastAsia="Verdana" w:hAnsi="Verdana" w:cs="Verdana"/>
        <w:color w:val="000000"/>
        <w:sz w:val="16"/>
        <w:szCs w:val="16"/>
      </w:rPr>
      <w:t xml:space="preserve">Art. 214 ustęp 4. W razie podejrzenia popełnienia przez studenta czynu polegającego na przypisaniu sobie autorstwa istotnego fragmentu lub innych elementów cudzego utworu rektor niezwłocznie poleca przeprowadzenie postępowania wyjaśniającego. Art. 214 ustęp 6. </w:t>
    </w:r>
    <w:proofErr w:type="gramStart"/>
    <w:r w:rsidRPr="009B3D8C">
      <w:rPr>
        <w:rFonts w:ascii="Verdana" w:eastAsia="Verdana" w:hAnsi="Verdana" w:cs="Verdana"/>
        <w:color w:val="000000"/>
        <w:sz w:val="16"/>
        <w:szCs w:val="16"/>
      </w:rPr>
      <w:t>jeżeli</w:t>
    </w:r>
    <w:proofErr w:type="gramEnd"/>
    <w:r w:rsidRPr="009B3D8C">
      <w:rPr>
        <w:rFonts w:ascii="Verdana" w:eastAsia="Verdana" w:hAnsi="Verdana" w:cs="Verdana"/>
        <w:color w:val="000000"/>
        <w:sz w:val="16"/>
        <w:szCs w:val="16"/>
      </w:rPr>
      <w:t xml:space="preserve"> w wyniku postępowania wyjaśniającego zebrany materiał potwierdza popełnienie czynu, o którym mowa w ust.4, rektor wstrzymuje postępowanie o nadanie tytułu zawodowego do czasu wydania orzeczenia przez komisje dyscyplinarną oraz składa zawiadomienie o popełnieniu przestępstwa.</w:t>
    </w:r>
  </w:p>
  <w:p w:rsidR="00B94789" w:rsidRDefault="00B94789" w:rsidP="00D003FD">
    <w:pPr>
      <w:pStyle w:val="Stopka"/>
    </w:pPr>
    <w:r w:rsidRPr="009B3D8C">
      <w:rPr>
        <w:rFonts w:ascii="Verdana" w:eastAsia="Verdana" w:hAnsi="Verdana" w:cs="Verdana"/>
        <w:color w:val="000000"/>
        <w:position w:val="4"/>
        <w:sz w:val="12"/>
        <w:szCs w:val="12"/>
      </w:rPr>
      <w:t>3</w:t>
    </w:r>
    <w:r w:rsidRPr="009B3D8C">
      <w:rPr>
        <w:rFonts w:ascii="Verdana" w:eastAsia="Verdana" w:hAnsi="Verdana" w:cs="Verdana"/>
        <w:color w:val="000000"/>
        <w:sz w:val="16"/>
        <w:szCs w:val="16"/>
      </w:rPr>
      <w:t> dotyczy prac dyplomowych realizowanych wspólnie</w:t>
    </w:r>
  </w:p>
  <w:p w:rsidR="00B94789" w:rsidRDefault="00B94789">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518C" w:rsidRDefault="001B518C" w:rsidP="0009326B">
      <w:pPr>
        <w:spacing w:line="240" w:lineRule="auto"/>
      </w:pPr>
      <w:r>
        <w:separator/>
      </w:r>
    </w:p>
  </w:footnote>
  <w:footnote w:type="continuationSeparator" w:id="0">
    <w:p w:rsidR="001B518C" w:rsidRDefault="001B518C" w:rsidP="0009326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3"/>
      <w:numFmt w:val="decimal"/>
      <w:lvlText w:val="%1."/>
      <w:lvlJc w:val="left"/>
      <w:pPr>
        <w:tabs>
          <w:tab w:val="num" w:pos="720"/>
        </w:tabs>
        <w:ind w:left="720" w:hanging="360"/>
      </w:pPr>
    </w:lvl>
    <w:lvl w:ilvl="1">
      <w:start w:val="2"/>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
    <w:nsid w:val="022442F6"/>
    <w:multiLevelType w:val="hybridMultilevel"/>
    <w:tmpl w:val="22DCD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71040D"/>
    <w:multiLevelType w:val="hybridMultilevel"/>
    <w:tmpl w:val="50E4A54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nsid w:val="08A7317F"/>
    <w:multiLevelType w:val="hybridMultilevel"/>
    <w:tmpl w:val="4A2CE3AE"/>
    <w:lvl w:ilvl="0" w:tplc="8AF2DC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FE7423"/>
    <w:multiLevelType w:val="hybridMultilevel"/>
    <w:tmpl w:val="8B4EC6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D7743EF"/>
    <w:multiLevelType w:val="hybridMultilevel"/>
    <w:tmpl w:val="BD7828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0E6A23E8"/>
    <w:multiLevelType w:val="hybridMultilevel"/>
    <w:tmpl w:val="82902BEE"/>
    <w:lvl w:ilvl="0" w:tplc="0415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B7254F"/>
    <w:multiLevelType w:val="hybridMultilevel"/>
    <w:tmpl w:val="F0605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D84421"/>
    <w:multiLevelType w:val="hybridMultilevel"/>
    <w:tmpl w:val="21EEE9AE"/>
    <w:lvl w:ilvl="0" w:tplc="E0361A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6121FC"/>
    <w:multiLevelType w:val="hybridMultilevel"/>
    <w:tmpl w:val="D902D2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nsid w:val="28255711"/>
    <w:multiLevelType w:val="hybridMultilevel"/>
    <w:tmpl w:val="F1109C7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nsid w:val="298C2BD8"/>
    <w:multiLevelType w:val="hybridMultilevel"/>
    <w:tmpl w:val="5A781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9D70B7"/>
    <w:multiLevelType w:val="hybridMultilevel"/>
    <w:tmpl w:val="F17479AE"/>
    <w:lvl w:ilvl="0" w:tplc="1AB4D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1A047C"/>
    <w:multiLevelType w:val="hybridMultilevel"/>
    <w:tmpl w:val="5A781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1345A1"/>
    <w:multiLevelType w:val="hybridMultilevel"/>
    <w:tmpl w:val="00760C56"/>
    <w:lvl w:ilvl="0" w:tplc="4AAADA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9C3C4C"/>
    <w:multiLevelType w:val="hybridMultilevel"/>
    <w:tmpl w:val="21C4ACBA"/>
    <w:lvl w:ilvl="0" w:tplc="81588322">
      <w:start w:val="1"/>
      <w:numFmt w:val="decimal"/>
      <w:lvlText w:val="Załącznik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B020D8"/>
    <w:multiLevelType w:val="multilevel"/>
    <w:tmpl w:val="2CECDC12"/>
    <w:lvl w:ilvl="0">
      <w:start w:val="1"/>
      <w:numFmt w:val="decimal"/>
      <w:pStyle w:val="Nagwek1"/>
      <w:lvlText w:val="%1."/>
      <w:lvlJc w:val="left"/>
      <w:pPr>
        <w:ind w:left="360" w:hanging="360"/>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7">
    <w:nsid w:val="39012011"/>
    <w:multiLevelType w:val="hybridMultilevel"/>
    <w:tmpl w:val="ACE68AB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41231900"/>
    <w:multiLevelType w:val="multilevel"/>
    <w:tmpl w:val="5B42711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9">
    <w:nsid w:val="43072CEF"/>
    <w:multiLevelType w:val="hybridMultilevel"/>
    <w:tmpl w:val="77B6DC46"/>
    <w:lvl w:ilvl="0" w:tplc="2AD4903C">
      <w:start w:val="1"/>
      <w:numFmt w:val="decimal"/>
      <w:pStyle w:val="zalacznik"/>
      <w:lvlText w:val="Załączni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2D0580"/>
    <w:multiLevelType w:val="hybridMultilevel"/>
    <w:tmpl w:val="76E2262E"/>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1">
    <w:nsid w:val="49A869FA"/>
    <w:multiLevelType w:val="hybridMultilevel"/>
    <w:tmpl w:val="DDD6F04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2">
    <w:nsid w:val="4C0807B8"/>
    <w:multiLevelType w:val="hybridMultilevel"/>
    <w:tmpl w:val="8A404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997988"/>
    <w:multiLevelType w:val="hybridMultilevel"/>
    <w:tmpl w:val="6E427A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5D11254A"/>
    <w:multiLevelType w:val="hybridMultilevel"/>
    <w:tmpl w:val="7F28C35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nsid w:val="664C3E45"/>
    <w:multiLevelType w:val="hybridMultilevel"/>
    <w:tmpl w:val="38149F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66EF2E83"/>
    <w:multiLevelType w:val="hybridMultilevel"/>
    <w:tmpl w:val="26281E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73A2678B"/>
    <w:multiLevelType w:val="hybridMultilevel"/>
    <w:tmpl w:val="2C2010DA"/>
    <w:lvl w:ilvl="0" w:tplc="30D4A9D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D95291"/>
    <w:multiLevelType w:val="hybridMultilevel"/>
    <w:tmpl w:val="8DFA18BA"/>
    <w:lvl w:ilvl="0" w:tplc="8AF2DC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B332FC"/>
    <w:multiLevelType w:val="hybridMultilevel"/>
    <w:tmpl w:val="49387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8BA443A"/>
    <w:multiLevelType w:val="hybridMultilevel"/>
    <w:tmpl w:val="6D26C3F2"/>
    <w:lvl w:ilvl="0" w:tplc="8AF2DC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9F8760A"/>
    <w:multiLevelType w:val="hybridMultilevel"/>
    <w:tmpl w:val="76A87530"/>
    <w:lvl w:ilvl="0" w:tplc="04090001">
      <w:start w:val="1"/>
      <w:numFmt w:val="bullet"/>
      <w:lvlText w:val=""/>
      <w:lvlJc w:val="left"/>
      <w:pPr>
        <w:ind w:left="1337" w:hanging="360"/>
      </w:pPr>
      <w:rPr>
        <w:rFonts w:ascii="Symbol" w:hAnsi="Symbol" w:hint="default"/>
      </w:rPr>
    </w:lvl>
    <w:lvl w:ilvl="1" w:tplc="04090003" w:tentative="1">
      <w:start w:val="1"/>
      <w:numFmt w:val="bullet"/>
      <w:lvlText w:val="o"/>
      <w:lvlJc w:val="left"/>
      <w:pPr>
        <w:ind w:left="2057" w:hanging="360"/>
      </w:pPr>
      <w:rPr>
        <w:rFonts w:ascii="Courier New" w:hAnsi="Courier New" w:cs="Courier New" w:hint="default"/>
      </w:rPr>
    </w:lvl>
    <w:lvl w:ilvl="2" w:tplc="04090005" w:tentative="1">
      <w:start w:val="1"/>
      <w:numFmt w:val="bullet"/>
      <w:lvlText w:val=""/>
      <w:lvlJc w:val="left"/>
      <w:pPr>
        <w:ind w:left="2777" w:hanging="360"/>
      </w:pPr>
      <w:rPr>
        <w:rFonts w:ascii="Wingdings" w:hAnsi="Wingdings" w:hint="default"/>
      </w:rPr>
    </w:lvl>
    <w:lvl w:ilvl="3" w:tplc="04090001" w:tentative="1">
      <w:start w:val="1"/>
      <w:numFmt w:val="bullet"/>
      <w:lvlText w:val=""/>
      <w:lvlJc w:val="left"/>
      <w:pPr>
        <w:ind w:left="3497" w:hanging="360"/>
      </w:pPr>
      <w:rPr>
        <w:rFonts w:ascii="Symbol" w:hAnsi="Symbol" w:hint="default"/>
      </w:rPr>
    </w:lvl>
    <w:lvl w:ilvl="4" w:tplc="04090003" w:tentative="1">
      <w:start w:val="1"/>
      <w:numFmt w:val="bullet"/>
      <w:lvlText w:val="o"/>
      <w:lvlJc w:val="left"/>
      <w:pPr>
        <w:ind w:left="4217" w:hanging="360"/>
      </w:pPr>
      <w:rPr>
        <w:rFonts w:ascii="Courier New" w:hAnsi="Courier New" w:cs="Courier New" w:hint="default"/>
      </w:rPr>
    </w:lvl>
    <w:lvl w:ilvl="5" w:tplc="04090005" w:tentative="1">
      <w:start w:val="1"/>
      <w:numFmt w:val="bullet"/>
      <w:lvlText w:val=""/>
      <w:lvlJc w:val="left"/>
      <w:pPr>
        <w:ind w:left="4937" w:hanging="360"/>
      </w:pPr>
      <w:rPr>
        <w:rFonts w:ascii="Wingdings" w:hAnsi="Wingdings" w:hint="default"/>
      </w:rPr>
    </w:lvl>
    <w:lvl w:ilvl="6" w:tplc="04090001" w:tentative="1">
      <w:start w:val="1"/>
      <w:numFmt w:val="bullet"/>
      <w:lvlText w:val=""/>
      <w:lvlJc w:val="left"/>
      <w:pPr>
        <w:ind w:left="5657" w:hanging="360"/>
      </w:pPr>
      <w:rPr>
        <w:rFonts w:ascii="Symbol" w:hAnsi="Symbol" w:hint="default"/>
      </w:rPr>
    </w:lvl>
    <w:lvl w:ilvl="7" w:tplc="04090003" w:tentative="1">
      <w:start w:val="1"/>
      <w:numFmt w:val="bullet"/>
      <w:lvlText w:val="o"/>
      <w:lvlJc w:val="left"/>
      <w:pPr>
        <w:ind w:left="6377" w:hanging="360"/>
      </w:pPr>
      <w:rPr>
        <w:rFonts w:ascii="Courier New" w:hAnsi="Courier New" w:cs="Courier New" w:hint="default"/>
      </w:rPr>
    </w:lvl>
    <w:lvl w:ilvl="8" w:tplc="04090005" w:tentative="1">
      <w:start w:val="1"/>
      <w:numFmt w:val="bullet"/>
      <w:lvlText w:val=""/>
      <w:lvlJc w:val="left"/>
      <w:pPr>
        <w:ind w:left="7097" w:hanging="360"/>
      </w:pPr>
      <w:rPr>
        <w:rFonts w:ascii="Wingdings" w:hAnsi="Wingdings" w:hint="default"/>
      </w:rPr>
    </w:lvl>
  </w:abstractNum>
  <w:abstractNum w:abstractNumId="32">
    <w:nsid w:val="7EB52F34"/>
    <w:multiLevelType w:val="hybridMultilevel"/>
    <w:tmpl w:val="32FAF5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8"/>
  </w:num>
  <w:num w:numId="2">
    <w:abstractNumId w:val="7"/>
  </w:num>
  <w:num w:numId="3">
    <w:abstractNumId w:val="6"/>
  </w:num>
  <w:num w:numId="4">
    <w:abstractNumId w:val="12"/>
  </w:num>
  <w:num w:numId="5">
    <w:abstractNumId w:val="25"/>
  </w:num>
  <w:num w:numId="6">
    <w:abstractNumId w:val="4"/>
  </w:num>
  <w:num w:numId="7">
    <w:abstractNumId w:val="0"/>
  </w:num>
  <w:num w:numId="8">
    <w:abstractNumId w:val="20"/>
  </w:num>
  <w:num w:numId="9">
    <w:abstractNumId w:val="27"/>
  </w:num>
  <w:num w:numId="10">
    <w:abstractNumId w:val="16"/>
  </w:num>
  <w:num w:numId="11">
    <w:abstractNumId w:val="29"/>
  </w:num>
  <w:num w:numId="12">
    <w:abstractNumId w:val="15"/>
  </w:num>
  <w:num w:numId="13">
    <w:abstractNumId w:val="19"/>
  </w:num>
  <w:num w:numId="14">
    <w:abstractNumId w:val="8"/>
  </w:num>
  <w:num w:numId="15">
    <w:abstractNumId w:val="32"/>
  </w:num>
  <w:num w:numId="16">
    <w:abstractNumId w:val="10"/>
  </w:num>
  <w:num w:numId="17">
    <w:abstractNumId w:val="2"/>
  </w:num>
  <w:num w:numId="18">
    <w:abstractNumId w:val="17"/>
  </w:num>
  <w:num w:numId="19">
    <w:abstractNumId w:val="5"/>
  </w:num>
  <w:num w:numId="20">
    <w:abstractNumId w:val="23"/>
  </w:num>
  <w:num w:numId="21">
    <w:abstractNumId w:val="21"/>
  </w:num>
  <w:num w:numId="22">
    <w:abstractNumId w:val="9"/>
  </w:num>
  <w:num w:numId="23">
    <w:abstractNumId w:val="22"/>
  </w:num>
  <w:num w:numId="24">
    <w:abstractNumId w:val="1"/>
  </w:num>
  <w:num w:numId="25">
    <w:abstractNumId w:val="11"/>
  </w:num>
  <w:num w:numId="26">
    <w:abstractNumId w:val="13"/>
  </w:num>
  <w:num w:numId="27">
    <w:abstractNumId w:val="26"/>
  </w:num>
  <w:num w:numId="28">
    <w:abstractNumId w:val="31"/>
  </w:num>
  <w:num w:numId="29">
    <w:abstractNumId w:val="14"/>
  </w:num>
  <w:num w:numId="30">
    <w:abstractNumId w:val="28"/>
  </w:num>
  <w:num w:numId="31">
    <w:abstractNumId w:val="3"/>
  </w:num>
  <w:num w:numId="32">
    <w:abstractNumId w:val="30"/>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5653"/>
    <w:rsid w:val="00003BEA"/>
    <w:rsid w:val="00010FA7"/>
    <w:rsid w:val="00013DA5"/>
    <w:rsid w:val="00016503"/>
    <w:rsid w:val="0002638A"/>
    <w:rsid w:val="000343A6"/>
    <w:rsid w:val="0004262A"/>
    <w:rsid w:val="00044DCF"/>
    <w:rsid w:val="00045552"/>
    <w:rsid w:val="000470B4"/>
    <w:rsid w:val="0004743F"/>
    <w:rsid w:val="00076EFB"/>
    <w:rsid w:val="000838B7"/>
    <w:rsid w:val="0009326B"/>
    <w:rsid w:val="00094A08"/>
    <w:rsid w:val="000D2ED6"/>
    <w:rsid w:val="000D7327"/>
    <w:rsid w:val="000D7E4D"/>
    <w:rsid w:val="000E1278"/>
    <w:rsid w:val="000E1B55"/>
    <w:rsid w:val="000E4637"/>
    <w:rsid w:val="000F308C"/>
    <w:rsid w:val="000F395C"/>
    <w:rsid w:val="00106396"/>
    <w:rsid w:val="00106F10"/>
    <w:rsid w:val="00107D6B"/>
    <w:rsid w:val="001174AE"/>
    <w:rsid w:val="00125C89"/>
    <w:rsid w:val="00126867"/>
    <w:rsid w:val="00143193"/>
    <w:rsid w:val="00154670"/>
    <w:rsid w:val="00165757"/>
    <w:rsid w:val="001707B0"/>
    <w:rsid w:val="00171F0D"/>
    <w:rsid w:val="0017259D"/>
    <w:rsid w:val="001734C1"/>
    <w:rsid w:val="00175EEB"/>
    <w:rsid w:val="001806AF"/>
    <w:rsid w:val="001812A9"/>
    <w:rsid w:val="00191103"/>
    <w:rsid w:val="001923E4"/>
    <w:rsid w:val="001A4C97"/>
    <w:rsid w:val="001A7A91"/>
    <w:rsid w:val="001B0437"/>
    <w:rsid w:val="001B518C"/>
    <w:rsid w:val="001B71F5"/>
    <w:rsid w:val="001C0B4E"/>
    <w:rsid w:val="001D2365"/>
    <w:rsid w:val="001D65DD"/>
    <w:rsid w:val="001F09CB"/>
    <w:rsid w:val="00216A11"/>
    <w:rsid w:val="00222947"/>
    <w:rsid w:val="00226D6E"/>
    <w:rsid w:val="00234A3A"/>
    <w:rsid w:val="002373F9"/>
    <w:rsid w:val="002376D1"/>
    <w:rsid w:val="00241184"/>
    <w:rsid w:val="00241C9F"/>
    <w:rsid w:val="00280847"/>
    <w:rsid w:val="0028668F"/>
    <w:rsid w:val="00292F0C"/>
    <w:rsid w:val="0029442B"/>
    <w:rsid w:val="00294F5D"/>
    <w:rsid w:val="00297744"/>
    <w:rsid w:val="00297EA9"/>
    <w:rsid w:val="002A45A2"/>
    <w:rsid w:val="002A7366"/>
    <w:rsid w:val="002B06F6"/>
    <w:rsid w:val="002B5FAD"/>
    <w:rsid w:val="002C112F"/>
    <w:rsid w:val="002C2D0D"/>
    <w:rsid w:val="002C4803"/>
    <w:rsid w:val="002D2E45"/>
    <w:rsid w:val="002D768B"/>
    <w:rsid w:val="002E1540"/>
    <w:rsid w:val="002E167A"/>
    <w:rsid w:val="002E16C2"/>
    <w:rsid w:val="002E2B24"/>
    <w:rsid w:val="002E51DC"/>
    <w:rsid w:val="002F7AF7"/>
    <w:rsid w:val="00301519"/>
    <w:rsid w:val="00301F10"/>
    <w:rsid w:val="00302F4F"/>
    <w:rsid w:val="003042F3"/>
    <w:rsid w:val="00307343"/>
    <w:rsid w:val="003100C4"/>
    <w:rsid w:val="00317955"/>
    <w:rsid w:val="00321419"/>
    <w:rsid w:val="00323454"/>
    <w:rsid w:val="003257EA"/>
    <w:rsid w:val="00325EBB"/>
    <w:rsid w:val="00334785"/>
    <w:rsid w:val="0033595E"/>
    <w:rsid w:val="00340506"/>
    <w:rsid w:val="00347007"/>
    <w:rsid w:val="003639E8"/>
    <w:rsid w:val="00383E9B"/>
    <w:rsid w:val="003A4664"/>
    <w:rsid w:val="003B5411"/>
    <w:rsid w:val="003B76FB"/>
    <w:rsid w:val="003C1D65"/>
    <w:rsid w:val="003C512E"/>
    <w:rsid w:val="003D4EF6"/>
    <w:rsid w:val="003E2838"/>
    <w:rsid w:val="003E3E59"/>
    <w:rsid w:val="003E7F18"/>
    <w:rsid w:val="00411355"/>
    <w:rsid w:val="00412B9D"/>
    <w:rsid w:val="004158F1"/>
    <w:rsid w:val="004245B0"/>
    <w:rsid w:val="00424FB1"/>
    <w:rsid w:val="00426303"/>
    <w:rsid w:val="00436294"/>
    <w:rsid w:val="00444DC1"/>
    <w:rsid w:val="00470019"/>
    <w:rsid w:val="004814B3"/>
    <w:rsid w:val="0049084E"/>
    <w:rsid w:val="00490C92"/>
    <w:rsid w:val="004915CE"/>
    <w:rsid w:val="00493169"/>
    <w:rsid w:val="00494086"/>
    <w:rsid w:val="00496083"/>
    <w:rsid w:val="004A5057"/>
    <w:rsid w:val="004A50B1"/>
    <w:rsid w:val="004A5795"/>
    <w:rsid w:val="004B30A4"/>
    <w:rsid w:val="004B5040"/>
    <w:rsid w:val="004C68F1"/>
    <w:rsid w:val="004D45AE"/>
    <w:rsid w:val="004D605D"/>
    <w:rsid w:val="004E0B68"/>
    <w:rsid w:val="004E206C"/>
    <w:rsid w:val="004E44A6"/>
    <w:rsid w:val="004F0B06"/>
    <w:rsid w:val="004F65BE"/>
    <w:rsid w:val="00517EB8"/>
    <w:rsid w:val="00525D66"/>
    <w:rsid w:val="00527080"/>
    <w:rsid w:val="00533BD5"/>
    <w:rsid w:val="00540CDA"/>
    <w:rsid w:val="00547B94"/>
    <w:rsid w:val="00552C68"/>
    <w:rsid w:val="005637FD"/>
    <w:rsid w:val="00567A68"/>
    <w:rsid w:val="00571898"/>
    <w:rsid w:val="00584BD2"/>
    <w:rsid w:val="00586F96"/>
    <w:rsid w:val="005A2119"/>
    <w:rsid w:val="005A38E6"/>
    <w:rsid w:val="005B27EE"/>
    <w:rsid w:val="005F0035"/>
    <w:rsid w:val="005F26F5"/>
    <w:rsid w:val="005F3B9F"/>
    <w:rsid w:val="005F4B0B"/>
    <w:rsid w:val="00610B82"/>
    <w:rsid w:val="006125EF"/>
    <w:rsid w:val="00615348"/>
    <w:rsid w:val="00624A23"/>
    <w:rsid w:val="00634F8F"/>
    <w:rsid w:val="0063595F"/>
    <w:rsid w:val="006367DF"/>
    <w:rsid w:val="006418B5"/>
    <w:rsid w:val="00641A06"/>
    <w:rsid w:val="0064284E"/>
    <w:rsid w:val="00643B89"/>
    <w:rsid w:val="006514E3"/>
    <w:rsid w:val="0065450B"/>
    <w:rsid w:val="00656238"/>
    <w:rsid w:val="006601E8"/>
    <w:rsid w:val="00671FFE"/>
    <w:rsid w:val="00672070"/>
    <w:rsid w:val="0067353A"/>
    <w:rsid w:val="00673A92"/>
    <w:rsid w:val="006753FD"/>
    <w:rsid w:val="00675663"/>
    <w:rsid w:val="006853DE"/>
    <w:rsid w:val="006873C3"/>
    <w:rsid w:val="006952C2"/>
    <w:rsid w:val="00696FE7"/>
    <w:rsid w:val="006A573B"/>
    <w:rsid w:val="006A6B5D"/>
    <w:rsid w:val="006B7DE4"/>
    <w:rsid w:val="006C6F9B"/>
    <w:rsid w:val="006D62F2"/>
    <w:rsid w:val="006E0302"/>
    <w:rsid w:val="006E03E3"/>
    <w:rsid w:val="006E3592"/>
    <w:rsid w:val="006E4E61"/>
    <w:rsid w:val="006E79EF"/>
    <w:rsid w:val="006F1A8E"/>
    <w:rsid w:val="0070429D"/>
    <w:rsid w:val="00721748"/>
    <w:rsid w:val="00723A0B"/>
    <w:rsid w:val="00736297"/>
    <w:rsid w:val="00741FE2"/>
    <w:rsid w:val="00750513"/>
    <w:rsid w:val="00752C39"/>
    <w:rsid w:val="00755AD5"/>
    <w:rsid w:val="0075785A"/>
    <w:rsid w:val="007579BD"/>
    <w:rsid w:val="00762663"/>
    <w:rsid w:val="00781677"/>
    <w:rsid w:val="0078295D"/>
    <w:rsid w:val="007872B0"/>
    <w:rsid w:val="007962D3"/>
    <w:rsid w:val="007B6844"/>
    <w:rsid w:val="007B75F5"/>
    <w:rsid w:val="007C16CD"/>
    <w:rsid w:val="007D425A"/>
    <w:rsid w:val="007D62B8"/>
    <w:rsid w:val="007E1248"/>
    <w:rsid w:val="007E2C23"/>
    <w:rsid w:val="007E75FF"/>
    <w:rsid w:val="007F3DF4"/>
    <w:rsid w:val="007F618E"/>
    <w:rsid w:val="007F658B"/>
    <w:rsid w:val="00802B84"/>
    <w:rsid w:val="0080662C"/>
    <w:rsid w:val="00807CC5"/>
    <w:rsid w:val="00812517"/>
    <w:rsid w:val="00824A7D"/>
    <w:rsid w:val="0083716C"/>
    <w:rsid w:val="00847FD5"/>
    <w:rsid w:val="008657EA"/>
    <w:rsid w:val="0086592F"/>
    <w:rsid w:val="008667D6"/>
    <w:rsid w:val="0087152F"/>
    <w:rsid w:val="00872B3F"/>
    <w:rsid w:val="0088026F"/>
    <w:rsid w:val="0088742B"/>
    <w:rsid w:val="00890817"/>
    <w:rsid w:val="00891BDA"/>
    <w:rsid w:val="00894D55"/>
    <w:rsid w:val="008A1A6D"/>
    <w:rsid w:val="008A28A1"/>
    <w:rsid w:val="008A6003"/>
    <w:rsid w:val="008B7DDE"/>
    <w:rsid w:val="008C2D0E"/>
    <w:rsid w:val="008C408D"/>
    <w:rsid w:val="008D399D"/>
    <w:rsid w:val="008D4C07"/>
    <w:rsid w:val="008D570B"/>
    <w:rsid w:val="008D644A"/>
    <w:rsid w:val="008D7BC2"/>
    <w:rsid w:val="008E0D12"/>
    <w:rsid w:val="008F1AD7"/>
    <w:rsid w:val="008F3CD5"/>
    <w:rsid w:val="008F3CDC"/>
    <w:rsid w:val="00904671"/>
    <w:rsid w:val="00904D72"/>
    <w:rsid w:val="00910FDB"/>
    <w:rsid w:val="00913AC1"/>
    <w:rsid w:val="00916A95"/>
    <w:rsid w:val="00922E79"/>
    <w:rsid w:val="009429B5"/>
    <w:rsid w:val="00943A69"/>
    <w:rsid w:val="00945494"/>
    <w:rsid w:val="00945730"/>
    <w:rsid w:val="0095089D"/>
    <w:rsid w:val="00951290"/>
    <w:rsid w:val="00965D28"/>
    <w:rsid w:val="00966039"/>
    <w:rsid w:val="009676FC"/>
    <w:rsid w:val="0098182A"/>
    <w:rsid w:val="0098743B"/>
    <w:rsid w:val="00992873"/>
    <w:rsid w:val="00993837"/>
    <w:rsid w:val="009A01D9"/>
    <w:rsid w:val="009A6D97"/>
    <w:rsid w:val="009B06BA"/>
    <w:rsid w:val="009B0C24"/>
    <w:rsid w:val="009B55C3"/>
    <w:rsid w:val="009B583C"/>
    <w:rsid w:val="009D30B7"/>
    <w:rsid w:val="009D3DAE"/>
    <w:rsid w:val="009E221E"/>
    <w:rsid w:val="009E2553"/>
    <w:rsid w:val="009F48ED"/>
    <w:rsid w:val="009F60A9"/>
    <w:rsid w:val="009F7EC1"/>
    <w:rsid w:val="00A04D32"/>
    <w:rsid w:val="00A33D8B"/>
    <w:rsid w:val="00A46472"/>
    <w:rsid w:val="00A62331"/>
    <w:rsid w:val="00A6333F"/>
    <w:rsid w:val="00A65BC8"/>
    <w:rsid w:val="00A66D45"/>
    <w:rsid w:val="00A67AB3"/>
    <w:rsid w:val="00A73160"/>
    <w:rsid w:val="00A7494D"/>
    <w:rsid w:val="00A80E3D"/>
    <w:rsid w:val="00A83928"/>
    <w:rsid w:val="00A943CC"/>
    <w:rsid w:val="00A976D9"/>
    <w:rsid w:val="00AA3FA4"/>
    <w:rsid w:val="00AB6180"/>
    <w:rsid w:val="00AC5F11"/>
    <w:rsid w:val="00AC6222"/>
    <w:rsid w:val="00AD639C"/>
    <w:rsid w:val="00AD7A94"/>
    <w:rsid w:val="00AE15B2"/>
    <w:rsid w:val="00AF44BF"/>
    <w:rsid w:val="00B11999"/>
    <w:rsid w:val="00B217E1"/>
    <w:rsid w:val="00B303E5"/>
    <w:rsid w:val="00B34FCF"/>
    <w:rsid w:val="00B36BDA"/>
    <w:rsid w:val="00B37A92"/>
    <w:rsid w:val="00B40D7E"/>
    <w:rsid w:val="00B55EAA"/>
    <w:rsid w:val="00B5633F"/>
    <w:rsid w:val="00B56ECE"/>
    <w:rsid w:val="00B63EB2"/>
    <w:rsid w:val="00B66544"/>
    <w:rsid w:val="00B76D9A"/>
    <w:rsid w:val="00B779EA"/>
    <w:rsid w:val="00B90EB1"/>
    <w:rsid w:val="00B94789"/>
    <w:rsid w:val="00B965BA"/>
    <w:rsid w:val="00BA14FD"/>
    <w:rsid w:val="00BB4E4A"/>
    <w:rsid w:val="00BB5B88"/>
    <w:rsid w:val="00BC56C6"/>
    <w:rsid w:val="00BD2714"/>
    <w:rsid w:val="00BD49EE"/>
    <w:rsid w:val="00BD5932"/>
    <w:rsid w:val="00BD7A83"/>
    <w:rsid w:val="00BE3BBB"/>
    <w:rsid w:val="00BE5B67"/>
    <w:rsid w:val="00BF07FF"/>
    <w:rsid w:val="00BF43C9"/>
    <w:rsid w:val="00BF5C45"/>
    <w:rsid w:val="00BF7D61"/>
    <w:rsid w:val="00C15371"/>
    <w:rsid w:val="00C17395"/>
    <w:rsid w:val="00C2485F"/>
    <w:rsid w:val="00C263E0"/>
    <w:rsid w:val="00C336EC"/>
    <w:rsid w:val="00C33A77"/>
    <w:rsid w:val="00C356A1"/>
    <w:rsid w:val="00C36BF6"/>
    <w:rsid w:val="00C50ED9"/>
    <w:rsid w:val="00C57E8F"/>
    <w:rsid w:val="00C660FA"/>
    <w:rsid w:val="00C93FD0"/>
    <w:rsid w:val="00C97F2A"/>
    <w:rsid w:val="00CA758E"/>
    <w:rsid w:val="00CB2508"/>
    <w:rsid w:val="00CB38F9"/>
    <w:rsid w:val="00CC04E5"/>
    <w:rsid w:val="00CC2BAD"/>
    <w:rsid w:val="00CC6ED6"/>
    <w:rsid w:val="00CF1B71"/>
    <w:rsid w:val="00CF516E"/>
    <w:rsid w:val="00CF5411"/>
    <w:rsid w:val="00D003FD"/>
    <w:rsid w:val="00D035BA"/>
    <w:rsid w:val="00D03EE9"/>
    <w:rsid w:val="00D05088"/>
    <w:rsid w:val="00D05653"/>
    <w:rsid w:val="00D12440"/>
    <w:rsid w:val="00D12B4D"/>
    <w:rsid w:val="00D23550"/>
    <w:rsid w:val="00D33B3A"/>
    <w:rsid w:val="00D47C1F"/>
    <w:rsid w:val="00D54AE2"/>
    <w:rsid w:val="00D56FCA"/>
    <w:rsid w:val="00D57434"/>
    <w:rsid w:val="00D63194"/>
    <w:rsid w:val="00D71AEA"/>
    <w:rsid w:val="00D83DAA"/>
    <w:rsid w:val="00D85C60"/>
    <w:rsid w:val="00D91F10"/>
    <w:rsid w:val="00D94F17"/>
    <w:rsid w:val="00DA6147"/>
    <w:rsid w:val="00DB4B78"/>
    <w:rsid w:val="00DB73E4"/>
    <w:rsid w:val="00DB7518"/>
    <w:rsid w:val="00DC1D9D"/>
    <w:rsid w:val="00DC7289"/>
    <w:rsid w:val="00DD1D76"/>
    <w:rsid w:val="00DD47F7"/>
    <w:rsid w:val="00DD681C"/>
    <w:rsid w:val="00DD6C3A"/>
    <w:rsid w:val="00DE49B6"/>
    <w:rsid w:val="00E00DF4"/>
    <w:rsid w:val="00E0187F"/>
    <w:rsid w:val="00E0264C"/>
    <w:rsid w:val="00E06255"/>
    <w:rsid w:val="00E2359F"/>
    <w:rsid w:val="00E23FF9"/>
    <w:rsid w:val="00E541D0"/>
    <w:rsid w:val="00E54C2D"/>
    <w:rsid w:val="00E5558D"/>
    <w:rsid w:val="00E62B66"/>
    <w:rsid w:val="00E7023D"/>
    <w:rsid w:val="00E73479"/>
    <w:rsid w:val="00E75613"/>
    <w:rsid w:val="00E77CD4"/>
    <w:rsid w:val="00E9454B"/>
    <w:rsid w:val="00E9471B"/>
    <w:rsid w:val="00EA0213"/>
    <w:rsid w:val="00EA03B2"/>
    <w:rsid w:val="00EA6792"/>
    <w:rsid w:val="00EC23DA"/>
    <w:rsid w:val="00EE4BCC"/>
    <w:rsid w:val="00EF6D85"/>
    <w:rsid w:val="00F13D21"/>
    <w:rsid w:val="00F234C4"/>
    <w:rsid w:val="00F32509"/>
    <w:rsid w:val="00F33B35"/>
    <w:rsid w:val="00F36CB5"/>
    <w:rsid w:val="00F5092A"/>
    <w:rsid w:val="00F51B32"/>
    <w:rsid w:val="00F551B8"/>
    <w:rsid w:val="00F617C8"/>
    <w:rsid w:val="00F76AE8"/>
    <w:rsid w:val="00F7700B"/>
    <w:rsid w:val="00F8457B"/>
    <w:rsid w:val="00F85C51"/>
    <w:rsid w:val="00F8612D"/>
    <w:rsid w:val="00F9762C"/>
    <w:rsid w:val="00FA6E8C"/>
    <w:rsid w:val="00FB5FB6"/>
    <w:rsid w:val="00FB64EB"/>
    <w:rsid w:val="00FC23DD"/>
    <w:rsid w:val="00FC5638"/>
    <w:rsid w:val="00FD7B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A4C97"/>
    <w:pPr>
      <w:spacing w:line="360" w:lineRule="auto"/>
      <w:jc w:val="both"/>
    </w:pPr>
    <w:rPr>
      <w:rFonts w:ascii="Times New Roman" w:hAnsi="Times New Roman"/>
      <w:sz w:val="22"/>
      <w:szCs w:val="22"/>
      <w:lang w:val="pl-PL"/>
    </w:rPr>
  </w:style>
  <w:style w:type="paragraph" w:styleId="Nagwek1">
    <w:name w:val="heading 1"/>
    <w:basedOn w:val="Normalny"/>
    <w:next w:val="Normalny"/>
    <w:link w:val="Nagwek1Znak"/>
    <w:autoRedefine/>
    <w:uiPriority w:val="9"/>
    <w:qFormat/>
    <w:rsid w:val="00BD49EE"/>
    <w:pPr>
      <w:keepNext/>
      <w:numPr>
        <w:numId w:val="10"/>
      </w:numPr>
      <w:spacing w:before="120" w:after="120"/>
      <w:jc w:val="left"/>
      <w:outlineLvl w:val="0"/>
    </w:pPr>
    <w:rPr>
      <w:rFonts w:eastAsia="Times New Roman"/>
      <w:b/>
      <w:bCs/>
      <w:kern w:val="32"/>
      <w:sz w:val="32"/>
      <w:szCs w:val="32"/>
    </w:rPr>
  </w:style>
  <w:style w:type="paragraph" w:styleId="Nagwek2">
    <w:name w:val="heading 2"/>
    <w:basedOn w:val="Normalny"/>
    <w:next w:val="Normalny"/>
    <w:link w:val="Nagwek2Znak"/>
    <w:autoRedefine/>
    <w:uiPriority w:val="9"/>
    <w:unhideWhenUsed/>
    <w:qFormat/>
    <w:rsid w:val="001A4C97"/>
    <w:pPr>
      <w:keepNext/>
      <w:numPr>
        <w:ilvl w:val="1"/>
        <w:numId w:val="10"/>
      </w:numPr>
      <w:spacing w:before="120" w:after="120"/>
      <w:ind w:left="567" w:hanging="567"/>
      <w:outlineLvl w:val="1"/>
    </w:pPr>
    <w:rPr>
      <w:rFonts w:eastAsia="Times New Roman"/>
      <w:b/>
      <w:bCs/>
      <w:iCs/>
      <w:sz w:val="28"/>
      <w:szCs w:val="28"/>
    </w:rPr>
  </w:style>
  <w:style w:type="paragraph" w:styleId="Nagwek3">
    <w:name w:val="heading 3"/>
    <w:basedOn w:val="Normalny"/>
    <w:next w:val="Normalny"/>
    <w:link w:val="Nagwek3Znak"/>
    <w:autoRedefine/>
    <w:uiPriority w:val="9"/>
    <w:unhideWhenUsed/>
    <w:qFormat/>
    <w:rsid w:val="00C36BF6"/>
    <w:pPr>
      <w:keepNext/>
      <w:numPr>
        <w:ilvl w:val="2"/>
        <w:numId w:val="10"/>
      </w:numPr>
      <w:spacing w:before="120" w:after="120"/>
      <w:ind w:left="340" w:hanging="340"/>
      <w:outlineLvl w:val="2"/>
    </w:pPr>
    <w:rPr>
      <w:rFonts w:eastAsia="Times New Roman"/>
      <w:b/>
      <w:bCs/>
      <w:sz w:val="28"/>
      <w:szCs w:val="26"/>
    </w:rPr>
  </w:style>
  <w:style w:type="paragraph" w:styleId="Nagwek4">
    <w:name w:val="heading 4"/>
    <w:basedOn w:val="Normalny"/>
    <w:next w:val="Normalny"/>
    <w:link w:val="Nagwek4Znak"/>
    <w:uiPriority w:val="9"/>
    <w:unhideWhenUsed/>
    <w:qFormat/>
    <w:rsid w:val="00241184"/>
    <w:pPr>
      <w:keepNext/>
      <w:numPr>
        <w:ilvl w:val="3"/>
        <w:numId w:val="10"/>
      </w:numPr>
      <w:spacing w:before="120" w:after="120"/>
      <w:outlineLvl w:val="3"/>
    </w:pPr>
    <w:rPr>
      <w:rFonts w:eastAsia="Times New Roman"/>
      <w:b/>
      <w:bCs/>
      <w:sz w:val="28"/>
      <w:szCs w:val="28"/>
    </w:rPr>
  </w:style>
  <w:style w:type="paragraph" w:styleId="Nagwek5">
    <w:name w:val="heading 5"/>
    <w:basedOn w:val="Normalny"/>
    <w:next w:val="Normalny"/>
    <w:link w:val="Nagwek5Znak"/>
    <w:uiPriority w:val="9"/>
    <w:semiHidden/>
    <w:unhideWhenUsed/>
    <w:qFormat/>
    <w:rsid w:val="00AD639C"/>
    <w:pPr>
      <w:numPr>
        <w:ilvl w:val="4"/>
        <w:numId w:val="10"/>
      </w:numPr>
      <w:spacing w:before="240" w:after="60"/>
      <w:outlineLvl w:val="4"/>
    </w:pPr>
    <w:rPr>
      <w:rFonts w:ascii="Calibri" w:eastAsia="Times New Roman" w:hAnsi="Calibri"/>
      <w:b/>
      <w:bCs/>
      <w:i/>
      <w:iCs/>
      <w:sz w:val="26"/>
      <w:szCs w:val="26"/>
    </w:rPr>
  </w:style>
  <w:style w:type="paragraph" w:styleId="Nagwek6">
    <w:name w:val="heading 6"/>
    <w:basedOn w:val="Normalny"/>
    <w:next w:val="Normalny"/>
    <w:link w:val="Nagwek6Znak"/>
    <w:uiPriority w:val="9"/>
    <w:semiHidden/>
    <w:unhideWhenUsed/>
    <w:qFormat/>
    <w:rsid w:val="003042F3"/>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3042F3"/>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3042F3"/>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3042F3"/>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BD49EE"/>
    <w:rPr>
      <w:rFonts w:ascii="Times New Roman" w:eastAsia="Times New Roman" w:hAnsi="Times New Roman"/>
      <w:b/>
      <w:bCs/>
      <w:kern w:val="32"/>
      <w:sz w:val="32"/>
      <w:szCs w:val="32"/>
      <w:lang w:val="pl-PL"/>
    </w:rPr>
  </w:style>
  <w:style w:type="paragraph" w:customStyle="1" w:styleId="zalacznik">
    <w:name w:val="zalacznik"/>
    <w:basedOn w:val="Nagwek1"/>
    <w:link w:val="zalacznikZnak"/>
    <w:autoRedefine/>
    <w:qFormat/>
    <w:rsid w:val="00675663"/>
    <w:pPr>
      <w:numPr>
        <w:numId w:val="13"/>
      </w:numPr>
      <w:ind w:left="1843" w:hanging="1843"/>
    </w:pPr>
    <w:rPr>
      <w:sz w:val="28"/>
    </w:rPr>
  </w:style>
  <w:style w:type="character" w:customStyle="1" w:styleId="Nagwek2Znak">
    <w:name w:val="Nagłówek 2 Znak"/>
    <w:link w:val="Nagwek2"/>
    <w:uiPriority w:val="9"/>
    <w:rsid w:val="001A4C97"/>
    <w:rPr>
      <w:rFonts w:ascii="Times New Roman" w:eastAsia="Times New Roman" w:hAnsi="Times New Roman"/>
      <w:b/>
      <w:bCs/>
      <w:iCs/>
      <w:sz w:val="28"/>
      <w:szCs w:val="28"/>
      <w:lang w:val="pl-PL"/>
    </w:rPr>
  </w:style>
  <w:style w:type="character" w:customStyle="1" w:styleId="zalacznikZnak">
    <w:name w:val="zalacznik Znak"/>
    <w:basedOn w:val="Nagwek1Znak"/>
    <w:link w:val="zalacznik"/>
    <w:rsid w:val="00675663"/>
    <w:rPr>
      <w:rFonts w:ascii="Times New Roman" w:eastAsia="Times New Roman" w:hAnsi="Times New Roman"/>
      <w:b/>
      <w:bCs/>
      <w:kern w:val="32"/>
      <w:sz w:val="28"/>
      <w:szCs w:val="32"/>
      <w:lang w:val="pl-PL"/>
    </w:rPr>
  </w:style>
  <w:style w:type="character" w:customStyle="1" w:styleId="Nagwek3Znak">
    <w:name w:val="Nagłówek 3 Znak"/>
    <w:link w:val="Nagwek3"/>
    <w:uiPriority w:val="9"/>
    <w:rsid w:val="00C36BF6"/>
    <w:rPr>
      <w:rFonts w:ascii="Times New Roman" w:eastAsia="Times New Roman" w:hAnsi="Times New Roman"/>
      <w:b/>
      <w:bCs/>
      <w:sz w:val="28"/>
      <w:szCs w:val="26"/>
      <w:lang w:val="pl-PL"/>
    </w:rPr>
  </w:style>
  <w:style w:type="character" w:customStyle="1" w:styleId="Nagwek4Znak">
    <w:name w:val="Nagłówek 4 Znak"/>
    <w:link w:val="Nagwek4"/>
    <w:uiPriority w:val="9"/>
    <w:rsid w:val="00241184"/>
    <w:rPr>
      <w:rFonts w:ascii="Times New Roman" w:eastAsia="Times New Roman" w:hAnsi="Times New Roman"/>
      <w:b/>
      <w:bCs/>
      <w:sz w:val="28"/>
      <w:szCs w:val="28"/>
    </w:rPr>
  </w:style>
  <w:style w:type="character" w:customStyle="1" w:styleId="Nagwek5Znak">
    <w:name w:val="Nagłówek 5 Znak"/>
    <w:link w:val="Nagwek5"/>
    <w:uiPriority w:val="9"/>
    <w:semiHidden/>
    <w:rsid w:val="00AD639C"/>
    <w:rPr>
      <w:rFonts w:eastAsia="Times New Roman"/>
      <w:b/>
      <w:bCs/>
      <w:i/>
      <w:iCs/>
      <w:sz w:val="26"/>
      <w:szCs w:val="26"/>
    </w:rPr>
  </w:style>
  <w:style w:type="paragraph" w:styleId="Tekstpodstawowy">
    <w:name w:val="Body Text"/>
    <w:basedOn w:val="Normalny"/>
    <w:link w:val="TekstpodstawowyZnak"/>
    <w:unhideWhenUsed/>
    <w:rsid w:val="00AD639C"/>
    <w:pPr>
      <w:widowControl w:val="0"/>
      <w:tabs>
        <w:tab w:val="left" w:pos="323"/>
      </w:tabs>
      <w:autoSpaceDE w:val="0"/>
      <w:autoSpaceDN w:val="0"/>
      <w:spacing w:line="-288" w:lineRule="auto"/>
    </w:pPr>
    <w:rPr>
      <w:rFonts w:eastAsia="Times New Roman"/>
      <w:sz w:val="24"/>
      <w:szCs w:val="24"/>
      <w:lang w:eastAsia="pl-PL"/>
    </w:rPr>
  </w:style>
  <w:style w:type="character" w:customStyle="1" w:styleId="TekstpodstawowyZnak">
    <w:name w:val="Tekst podstawowy Znak"/>
    <w:link w:val="Tekstpodstawowy"/>
    <w:rsid w:val="00AD639C"/>
    <w:rPr>
      <w:rFonts w:ascii="Times New Roman" w:eastAsia="Times New Roman" w:hAnsi="Times New Roman"/>
      <w:sz w:val="24"/>
      <w:szCs w:val="24"/>
      <w:lang w:val="pl-PL" w:eastAsia="pl-PL"/>
    </w:rPr>
  </w:style>
  <w:style w:type="paragraph" w:styleId="Bezodstpw">
    <w:name w:val="No Spacing"/>
    <w:uiPriority w:val="1"/>
    <w:qFormat/>
    <w:rsid w:val="00A67AB3"/>
    <w:pPr>
      <w:ind w:left="567"/>
      <w:jc w:val="both"/>
    </w:pPr>
    <w:rPr>
      <w:rFonts w:ascii="Times New Roman" w:hAnsi="Times New Roman"/>
      <w:sz w:val="22"/>
      <w:szCs w:val="22"/>
    </w:rPr>
  </w:style>
  <w:style w:type="paragraph" w:styleId="Tytu">
    <w:name w:val="Title"/>
    <w:basedOn w:val="Normalny"/>
    <w:next w:val="Normalny"/>
    <w:link w:val="TytuZnak"/>
    <w:uiPriority w:val="10"/>
    <w:qFormat/>
    <w:rsid w:val="0086592F"/>
    <w:pPr>
      <w:spacing w:before="240" w:after="60"/>
      <w:outlineLvl w:val="0"/>
    </w:pPr>
    <w:rPr>
      <w:rFonts w:eastAsia="Times New Roman"/>
      <w:b/>
      <w:bCs/>
      <w:kern w:val="28"/>
      <w:sz w:val="24"/>
      <w:szCs w:val="32"/>
    </w:rPr>
  </w:style>
  <w:style w:type="character" w:customStyle="1" w:styleId="TytuZnak">
    <w:name w:val="Tytuł Znak"/>
    <w:link w:val="Tytu"/>
    <w:uiPriority w:val="10"/>
    <w:rsid w:val="0086592F"/>
    <w:rPr>
      <w:rFonts w:ascii="Times New Roman" w:eastAsia="Times New Roman" w:hAnsi="Times New Roman" w:cs="Times New Roman"/>
      <w:b/>
      <w:bCs/>
      <w:kern w:val="28"/>
      <w:sz w:val="24"/>
      <w:szCs w:val="32"/>
    </w:rPr>
  </w:style>
  <w:style w:type="paragraph" w:styleId="Nagwek">
    <w:name w:val="header"/>
    <w:basedOn w:val="Normalny"/>
    <w:link w:val="NagwekZnak"/>
    <w:uiPriority w:val="99"/>
    <w:unhideWhenUsed/>
    <w:rsid w:val="0009326B"/>
    <w:pPr>
      <w:tabs>
        <w:tab w:val="center" w:pos="4703"/>
        <w:tab w:val="right" w:pos="9406"/>
      </w:tabs>
    </w:pPr>
  </w:style>
  <w:style w:type="character" w:customStyle="1" w:styleId="NagwekZnak">
    <w:name w:val="Nagłówek Znak"/>
    <w:link w:val="Nagwek"/>
    <w:uiPriority w:val="99"/>
    <w:rsid w:val="0009326B"/>
    <w:rPr>
      <w:rFonts w:ascii="Times New Roman" w:hAnsi="Times New Roman"/>
      <w:sz w:val="22"/>
      <w:szCs w:val="22"/>
    </w:rPr>
  </w:style>
  <w:style w:type="paragraph" w:styleId="Stopka">
    <w:name w:val="footer"/>
    <w:basedOn w:val="Normalny"/>
    <w:link w:val="StopkaZnak"/>
    <w:uiPriority w:val="99"/>
    <w:unhideWhenUsed/>
    <w:rsid w:val="0009326B"/>
    <w:pPr>
      <w:tabs>
        <w:tab w:val="center" w:pos="4703"/>
        <w:tab w:val="right" w:pos="9406"/>
      </w:tabs>
    </w:pPr>
  </w:style>
  <w:style w:type="character" w:customStyle="1" w:styleId="StopkaZnak">
    <w:name w:val="Stopka Znak"/>
    <w:link w:val="Stopka"/>
    <w:uiPriority w:val="99"/>
    <w:rsid w:val="0009326B"/>
    <w:rPr>
      <w:rFonts w:ascii="Times New Roman" w:hAnsi="Times New Roman"/>
      <w:sz w:val="22"/>
      <w:szCs w:val="22"/>
    </w:rPr>
  </w:style>
  <w:style w:type="paragraph" w:styleId="Nagwekspisutreci">
    <w:name w:val="TOC Heading"/>
    <w:basedOn w:val="Nagwek1"/>
    <w:next w:val="Normalny"/>
    <w:uiPriority w:val="39"/>
    <w:unhideWhenUsed/>
    <w:qFormat/>
    <w:rsid w:val="0009326B"/>
    <w:pPr>
      <w:keepLines/>
      <w:numPr>
        <w:numId w:val="0"/>
      </w:numPr>
      <w:spacing w:before="480" w:after="0" w:line="276" w:lineRule="auto"/>
      <w:outlineLvl w:val="9"/>
    </w:pPr>
    <w:rPr>
      <w:rFonts w:ascii="Cambria" w:hAnsi="Cambria"/>
      <w:color w:val="365F91"/>
      <w:kern w:val="0"/>
      <w:sz w:val="28"/>
      <w:szCs w:val="28"/>
    </w:rPr>
  </w:style>
  <w:style w:type="paragraph" w:styleId="Spistreci1">
    <w:name w:val="toc 1"/>
    <w:basedOn w:val="Normalny"/>
    <w:next w:val="Normalny"/>
    <w:autoRedefine/>
    <w:uiPriority w:val="39"/>
    <w:unhideWhenUsed/>
    <w:qFormat/>
    <w:rsid w:val="00C36BF6"/>
    <w:pPr>
      <w:tabs>
        <w:tab w:val="left" w:pos="284"/>
        <w:tab w:val="left" w:pos="9072"/>
        <w:tab w:val="right" w:leader="dot" w:pos="9396"/>
      </w:tabs>
    </w:pPr>
  </w:style>
  <w:style w:type="character" w:styleId="Hipercze">
    <w:name w:val="Hyperlink"/>
    <w:uiPriority w:val="99"/>
    <w:unhideWhenUsed/>
    <w:rsid w:val="001174AE"/>
    <w:rPr>
      <w:color w:val="0000FF"/>
      <w:u w:val="single"/>
    </w:rPr>
  </w:style>
  <w:style w:type="paragraph" w:styleId="Bibliografia">
    <w:name w:val="Bibliography"/>
    <w:basedOn w:val="Normalny"/>
    <w:next w:val="Normalny"/>
    <w:uiPriority w:val="37"/>
    <w:unhideWhenUsed/>
    <w:rsid w:val="00913AC1"/>
  </w:style>
  <w:style w:type="paragraph" w:styleId="Tekstdymka">
    <w:name w:val="Balloon Text"/>
    <w:basedOn w:val="Normalny"/>
    <w:link w:val="TekstdymkaZnak"/>
    <w:uiPriority w:val="99"/>
    <w:semiHidden/>
    <w:unhideWhenUsed/>
    <w:rsid w:val="008D644A"/>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8D644A"/>
    <w:rPr>
      <w:rFonts w:ascii="Tahoma" w:hAnsi="Tahoma" w:cs="Tahoma"/>
      <w:sz w:val="16"/>
      <w:szCs w:val="16"/>
    </w:rPr>
  </w:style>
  <w:style w:type="paragraph" w:styleId="Akapitzlist">
    <w:name w:val="List Paragraph"/>
    <w:basedOn w:val="Normalny"/>
    <w:uiPriority w:val="34"/>
    <w:qFormat/>
    <w:rsid w:val="00AE15B2"/>
    <w:pPr>
      <w:widowControl w:val="0"/>
      <w:autoSpaceDE w:val="0"/>
      <w:autoSpaceDN w:val="0"/>
      <w:ind w:left="720"/>
      <w:contextualSpacing/>
    </w:pPr>
    <w:rPr>
      <w:rFonts w:eastAsia="Times New Roman"/>
      <w:sz w:val="24"/>
      <w:szCs w:val="20"/>
      <w:lang w:eastAsia="pl-PL"/>
    </w:rPr>
  </w:style>
  <w:style w:type="paragraph" w:styleId="Tekstprzypisudolnego">
    <w:name w:val="footnote text"/>
    <w:basedOn w:val="Normalny"/>
    <w:link w:val="TekstprzypisudolnegoZnak"/>
    <w:uiPriority w:val="99"/>
    <w:semiHidden/>
    <w:unhideWhenUsed/>
    <w:rsid w:val="00AE15B2"/>
    <w:pPr>
      <w:widowControl w:val="0"/>
      <w:autoSpaceDE w:val="0"/>
      <w:autoSpaceDN w:val="0"/>
      <w:spacing w:line="240" w:lineRule="auto"/>
    </w:pPr>
    <w:rPr>
      <w:rFonts w:eastAsia="Times New Roman"/>
      <w:sz w:val="20"/>
      <w:szCs w:val="20"/>
      <w:lang w:eastAsia="pl-PL"/>
    </w:rPr>
  </w:style>
  <w:style w:type="character" w:customStyle="1" w:styleId="TekstprzypisudolnegoZnak">
    <w:name w:val="Tekst przypisu dolnego Znak"/>
    <w:basedOn w:val="Domylnaczcionkaakapitu"/>
    <w:link w:val="Tekstprzypisudolnego"/>
    <w:uiPriority w:val="99"/>
    <w:semiHidden/>
    <w:rsid w:val="00AE15B2"/>
    <w:rPr>
      <w:rFonts w:ascii="Times New Roman" w:eastAsia="Times New Roman" w:hAnsi="Times New Roman"/>
      <w:lang w:val="pl-PL" w:eastAsia="pl-PL"/>
    </w:rPr>
  </w:style>
  <w:style w:type="character" w:styleId="Odwoanieprzypisudolnego">
    <w:name w:val="footnote reference"/>
    <w:basedOn w:val="Domylnaczcionkaakapitu"/>
    <w:uiPriority w:val="99"/>
    <w:semiHidden/>
    <w:unhideWhenUsed/>
    <w:rsid w:val="00AE15B2"/>
    <w:rPr>
      <w:vertAlign w:val="superscript"/>
    </w:rPr>
  </w:style>
  <w:style w:type="paragraph" w:styleId="Legenda">
    <w:name w:val="caption"/>
    <w:basedOn w:val="Normalny"/>
    <w:next w:val="Normalny"/>
    <w:uiPriority w:val="35"/>
    <w:unhideWhenUsed/>
    <w:qFormat/>
    <w:rsid w:val="00AE15B2"/>
    <w:pPr>
      <w:widowControl w:val="0"/>
      <w:autoSpaceDE w:val="0"/>
      <w:autoSpaceDN w:val="0"/>
      <w:spacing w:after="200" w:line="240" w:lineRule="auto"/>
    </w:pPr>
    <w:rPr>
      <w:rFonts w:eastAsia="Times New Roman"/>
      <w:b/>
      <w:bCs/>
      <w:color w:val="4F81BD" w:themeColor="accent1"/>
      <w:sz w:val="18"/>
      <w:szCs w:val="18"/>
      <w:lang w:eastAsia="pl-PL"/>
    </w:rPr>
  </w:style>
  <w:style w:type="paragraph" w:styleId="Podtytu">
    <w:name w:val="Subtitle"/>
    <w:aliases w:val="naglowek 2"/>
    <w:basedOn w:val="Normalny"/>
    <w:next w:val="Normalny"/>
    <w:link w:val="PodtytuZnak"/>
    <w:uiPriority w:val="11"/>
    <w:qFormat/>
    <w:rsid w:val="00AE15B2"/>
    <w:pPr>
      <w:keepNext/>
      <w:suppressAutoHyphens/>
      <w:spacing w:before="240" w:after="60" w:line="240" w:lineRule="auto"/>
      <w:jc w:val="left"/>
      <w:outlineLvl w:val="1"/>
    </w:pPr>
    <w:rPr>
      <w:rFonts w:eastAsia="Times New Roman"/>
      <w:b/>
      <w:sz w:val="28"/>
      <w:szCs w:val="28"/>
      <w:lang w:eastAsia="ar-SA"/>
    </w:rPr>
  </w:style>
  <w:style w:type="character" w:customStyle="1" w:styleId="PodtytuZnak">
    <w:name w:val="Podtytuł Znak"/>
    <w:aliases w:val="naglowek 2 Znak"/>
    <w:basedOn w:val="Domylnaczcionkaakapitu"/>
    <w:link w:val="Podtytu"/>
    <w:uiPriority w:val="11"/>
    <w:rsid w:val="00AE15B2"/>
    <w:rPr>
      <w:rFonts w:ascii="Times New Roman" w:eastAsia="Times New Roman" w:hAnsi="Times New Roman"/>
      <w:b/>
      <w:sz w:val="28"/>
      <w:szCs w:val="28"/>
      <w:lang w:val="pl-PL" w:eastAsia="ar-SA"/>
    </w:rPr>
  </w:style>
  <w:style w:type="paragraph" w:customStyle="1" w:styleId="naglowek3">
    <w:name w:val="naglowek 3"/>
    <w:basedOn w:val="Nagwek3"/>
    <w:next w:val="Nagwek3"/>
    <w:link w:val="naglowek3Znak"/>
    <w:qFormat/>
    <w:rsid w:val="00AE15B2"/>
    <w:pPr>
      <w:suppressAutoHyphens/>
      <w:spacing w:before="240" w:after="60" w:line="240" w:lineRule="auto"/>
      <w:jc w:val="left"/>
    </w:pPr>
    <w:rPr>
      <w:lang w:eastAsia="ar-SA"/>
    </w:rPr>
  </w:style>
  <w:style w:type="character" w:customStyle="1" w:styleId="naglowek3Znak">
    <w:name w:val="naglowek 3 Znak"/>
    <w:link w:val="naglowek3"/>
    <w:rsid w:val="00AE15B2"/>
    <w:rPr>
      <w:rFonts w:ascii="Times New Roman" w:eastAsia="Times New Roman" w:hAnsi="Times New Roman"/>
      <w:b/>
      <w:bCs/>
      <w:sz w:val="28"/>
      <w:szCs w:val="26"/>
      <w:lang w:val="pl-PL" w:eastAsia="ar-SA"/>
    </w:rPr>
  </w:style>
  <w:style w:type="table" w:styleId="Tabela-Siatka">
    <w:name w:val="Table Grid"/>
    <w:basedOn w:val="Standardowy"/>
    <w:uiPriority w:val="59"/>
    <w:rsid w:val="00AE15B2"/>
    <w:rPr>
      <w:rFonts w:ascii="Times New Roman" w:eastAsia="Times New Roman" w:hAnsi="Times New Roman"/>
      <w:lang w:val="pl-PL"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6Znak">
    <w:name w:val="Nagłówek 6 Znak"/>
    <w:basedOn w:val="Domylnaczcionkaakapitu"/>
    <w:link w:val="Nagwek6"/>
    <w:uiPriority w:val="9"/>
    <w:semiHidden/>
    <w:rsid w:val="003042F3"/>
    <w:rPr>
      <w:rFonts w:asciiTheme="majorHAnsi" w:eastAsiaTheme="majorEastAsia" w:hAnsiTheme="majorHAnsi" w:cstheme="majorBidi"/>
      <w:i/>
      <w:iCs/>
      <w:color w:val="243F60" w:themeColor="accent1" w:themeShade="7F"/>
      <w:sz w:val="22"/>
      <w:szCs w:val="22"/>
    </w:rPr>
  </w:style>
  <w:style w:type="character" w:customStyle="1" w:styleId="Nagwek7Znak">
    <w:name w:val="Nagłówek 7 Znak"/>
    <w:basedOn w:val="Domylnaczcionkaakapitu"/>
    <w:link w:val="Nagwek7"/>
    <w:uiPriority w:val="9"/>
    <w:semiHidden/>
    <w:rsid w:val="003042F3"/>
    <w:rPr>
      <w:rFonts w:asciiTheme="majorHAnsi" w:eastAsiaTheme="majorEastAsia" w:hAnsiTheme="majorHAnsi" w:cstheme="majorBidi"/>
      <w:i/>
      <w:iCs/>
      <w:color w:val="404040" w:themeColor="text1" w:themeTint="BF"/>
      <w:sz w:val="22"/>
      <w:szCs w:val="22"/>
    </w:rPr>
  </w:style>
  <w:style w:type="character" w:customStyle="1" w:styleId="Nagwek8Znak">
    <w:name w:val="Nagłówek 8 Znak"/>
    <w:basedOn w:val="Domylnaczcionkaakapitu"/>
    <w:link w:val="Nagwek8"/>
    <w:uiPriority w:val="9"/>
    <w:semiHidden/>
    <w:rsid w:val="003042F3"/>
    <w:rPr>
      <w:rFonts w:asciiTheme="majorHAnsi" w:eastAsiaTheme="majorEastAsia" w:hAnsiTheme="majorHAnsi" w:cstheme="majorBidi"/>
      <w:color w:val="404040" w:themeColor="text1" w:themeTint="BF"/>
    </w:rPr>
  </w:style>
  <w:style w:type="character" w:customStyle="1" w:styleId="Nagwek9Znak">
    <w:name w:val="Nagłówek 9 Znak"/>
    <w:basedOn w:val="Domylnaczcionkaakapitu"/>
    <w:link w:val="Nagwek9"/>
    <w:uiPriority w:val="9"/>
    <w:semiHidden/>
    <w:rsid w:val="003042F3"/>
    <w:rPr>
      <w:rFonts w:asciiTheme="majorHAnsi" w:eastAsiaTheme="majorEastAsia" w:hAnsiTheme="majorHAnsi" w:cstheme="majorBidi"/>
      <w:i/>
      <w:iCs/>
      <w:color w:val="404040" w:themeColor="text1" w:themeTint="BF"/>
    </w:rPr>
  </w:style>
  <w:style w:type="paragraph" w:styleId="Spistreci2">
    <w:name w:val="toc 2"/>
    <w:basedOn w:val="Normalny"/>
    <w:next w:val="Normalny"/>
    <w:autoRedefine/>
    <w:uiPriority w:val="39"/>
    <w:unhideWhenUsed/>
    <w:qFormat/>
    <w:rsid w:val="00BE3BBB"/>
    <w:pPr>
      <w:tabs>
        <w:tab w:val="left" w:pos="880"/>
        <w:tab w:val="right" w:leader="dot" w:pos="9356"/>
      </w:tabs>
      <w:spacing w:after="100"/>
      <w:ind w:left="851" w:right="192" w:hanging="425"/>
    </w:pPr>
  </w:style>
  <w:style w:type="paragraph" w:styleId="Spistreci3">
    <w:name w:val="toc 3"/>
    <w:basedOn w:val="Normalny"/>
    <w:next w:val="Normalny"/>
    <w:autoRedefine/>
    <w:uiPriority w:val="39"/>
    <w:unhideWhenUsed/>
    <w:qFormat/>
    <w:rsid w:val="00BE3BBB"/>
    <w:pPr>
      <w:spacing w:after="100"/>
      <w:ind w:left="440"/>
    </w:pPr>
  </w:style>
  <w:style w:type="character" w:styleId="Tekstzastpczy">
    <w:name w:val="Placeholder Text"/>
    <w:basedOn w:val="Domylnaczcionkaakapitu"/>
    <w:uiPriority w:val="99"/>
    <w:semiHidden/>
    <w:rsid w:val="00624A23"/>
    <w:rPr>
      <w:color w:val="808080"/>
    </w:rPr>
  </w:style>
  <w:style w:type="paragraph" w:styleId="NormalnyWeb">
    <w:name w:val="Normal (Web)"/>
    <w:basedOn w:val="Normalny"/>
    <w:uiPriority w:val="99"/>
    <w:semiHidden/>
    <w:unhideWhenUsed/>
    <w:rsid w:val="002C4803"/>
    <w:pPr>
      <w:spacing w:before="100" w:beforeAutospacing="1" w:after="119" w:line="240" w:lineRule="auto"/>
      <w:jc w:val="left"/>
    </w:pPr>
    <w:rPr>
      <w:rFonts w:eastAsia="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A4C97"/>
    <w:pPr>
      <w:spacing w:line="360" w:lineRule="auto"/>
      <w:jc w:val="both"/>
    </w:pPr>
    <w:rPr>
      <w:rFonts w:ascii="Times New Roman" w:hAnsi="Times New Roman"/>
      <w:sz w:val="22"/>
      <w:szCs w:val="22"/>
      <w:lang w:val="pl-PL"/>
    </w:rPr>
  </w:style>
  <w:style w:type="paragraph" w:styleId="Nagwek1">
    <w:name w:val="heading 1"/>
    <w:basedOn w:val="Normalny"/>
    <w:next w:val="Normalny"/>
    <w:link w:val="Nagwek1Znak"/>
    <w:autoRedefine/>
    <w:uiPriority w:val="9"/>
    <w:qFormat/>
    <w:rsid w:val="00BD49EE"/>
    <w:pPr>
      <w:keepNext/>
      <w:numPr>
        <w:numId w:val="10"/>
      </w:numPr>
      <w:spacing w:before="120" w:after="120"/>
      <w:jc w:val="left"/>
      <w:outlineLvl w:val="0"/>
    </w:pPr>
    <w:rPr>
      <w:rFonts w:eastAsia="Times New Roman"/>
      <w:b/>
      <w:bCs/>
      <w:kern w:val="32"/>
      <w:sz w:val="32"/>
      <w:szCs w:val="32"/>
    </w:rPr>
  </w:style>
  <w:style w:type="paragraph" w:styleId="Nagwek2">
    <w:name w:val="heading 2"/>
    <w:basedOn w:val="Normalny"/>
    <w:next w:val="Normalny"/>
    <w:link w:val="Nagwek2Znak"/>
    <w:autoRedefine/>
    <w:uiPriority w:val="9"/>
    <w:unhideWhenUsed/>
    <w:qFormat/>
    <w:rsid w:val="001A4C97"/>
    <w:pPr>
      <w:keepNext/>
      <w:numPr>
        <w:ilvl w:val="1"/>
        <w:numId w:val="10"/>
      </w:numPr>
      <w:spacing w:before="120" w:after="120"/>
      <w:ind w:left="567" w:hanging="567"/>
      <w:outlineLvl w:val="1"/>
    </w:pPr>
    <w:rPr>
      <w:rFonts w:eastAsia="Times New Roman"/>
      <w:b/>
      <w:bCs/>
      <w:iCs/>
      <w:sz w:val="28"/>
      <w:szCs w:val="28"/>
    </w:rPr>
  </w:style>
  <w:style w:type="paragraph" w:styleId="Nagwek3">
    <w:name w:val="heading 3"/>
    <w:basedOn w:val="Normalny"/>
    <w:next w:val="Normalny"/>
    <w:link w:val="Nagwek3Znak"/>
    <w:autoRedefine/>
    <w:uiPriority w:val="9"/>
    <w:unhideWhenUsed/>
    <w:qFormat/>
    <w:rsid w:val="00C36BF6"/>
    <w:pPr>
      <w:keepNext/>
      <w:numPr>
        <w:ilvl w:val="2"/>
        <w:numId w:val="10"/>
      </w:numPr>
      <w:spacing w:before="120" w:after="120"/>
      <w:ind w:left="340" w:hanging="340"/>
      <w:outlineLvl w:val="2"/>
    </w:pPr>
    <w:rPr>
      <w:rFonts w:eastAsia="Times New Roman"/>
      <w:b/>
      <w:bCs/>
      <w:sz w:val="28"/>
      <w:szCs w:val="26"/>
    </w:rPr>
  </w:style>
  <w:style w:type="paragraph" w:styleId="Nagwek4">
    <w:name w:val="heading 4"/>
    <w:basedOn w:val="Normalny"/>
    <w:next w:val="Normalny"/>
    <w:link w:val="Nagwek4Znak"/>
    <w:uiPriority w:val="9"/>
    <w:unhideWhenUsed/>
    <w:qFormat/>
    <w:rsid w:val="00241184"/>
    <w:pPr>
      <w:keepNext/>
      <w:numPr>
        <w:ilvl w:val="3"/>
        <w:numId w:val="10"/>
      </w:numPr>
      <w:spacing w:before="120" w:after="120"/>
      <w:outlineLvl w:val="3"/>
    </w:pPr>
    <w:rPr>
      <w:rFonts w:eastAsia="Times New Roman"/>
      <w:b/>
      <w:bCs/>
      <w:sz w:val="28"/>
      <w:szCs w:val="28"/>
    </w:rPr>
  </w:style>
  <w:style w:type="paragraph" w:styleId="Nagwek5">
    <w:name w:val="heading 5"/>
    <w:basedOn w:val="Normalny"/>
    <w:next w:val="Normalny"/>
    <w:link w:val="Nagwek5Znak"/>
    <w:uiPriority w:val="9"/>
    <w:semiHidden/>
    <w:unhideWhenUsed/>
    <w:qFormat/>
    <w:rsid w:val="00AD639C"/>
    <w:pPr>
      <w:numPr>
        <w:ilvl w:val="4"/>
        <w:numId w:val="10"/>
      </w:numPr>
      <w:spacing w:before="240" w:after="60"/>
      <w:outlineLvl w:val="4"/>
    </w:pPr>
    <w:rPr>
      <w:rFonts w:ascii="Calibri" w:eastAsia="Times New Roman" w:hAnsi="Calibri"/>
      <w:b/>
      <w:bCs/>
      <w:i/>
      <w:iCs/>
      <w:sz w:val="26"/>
      <w:szCs w:val="26"/>
    </w:rPr>
  </w:style>
  <w:style w:type="paragraph" w:styleId="Nagwek6">
    <w:name w:val="heading 6"/>
    <w:basedOn w:val="Normalny"/>
    <w:next w:val="Normalny"/>
    <w:link w:val="Nagwek6Znak"/>
    <w:uiPriority w:val="9"/>
    <w:semiHidden/>
    <w:unhideWhenUsed/>
    <w:qFormat/>
    <w:rsid w:val="003042F3"/>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3042F3"/>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3042F3"/>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3042F3"/>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BD49EE"/>
    <w:rPr>
      <w:rFonts w:ascii="Times New Roman" w:eastAsia="Times New Roman" w:hAnsi="Times New Roman"/>
      <w:b/>
      <w:bCs/>
      <w:kern w:val="32"/>
      <w:sz w:val="32"/>
      <w:szCs w:val="32"/>
      <w:lang w:val="pl-PL"/>
    </w:rPr>
  </w:style>
  <w:style w:type="paragraph" w:customStyle="1" w:styleId="zalacznik">
    <w:name w:val="zalacznik"/>
    <w:basedOn w:val="Nagwek1"/>
    <w:link w:val="zalacznikZnak"/>
    <w:autoRedefine/>
    <w:qFormat/>
    <w:rsid w:val="00675663"/>
    <w:pPr>
      <w:numPr>
        <w:numId w:val="13"/>
      </w:numPr>
      <w:ind w:left="1843" w:hanging="1843"/>
    </w:pPr>
    <w:rPr>
      <w:sz w:val="28"/>
    </w:rPr>
  </w:style>
  <w:style w:type="character" w:customStyle="1" w:styleId="Nagwek2Znak">
    <w:name w:val="Nagłówek 2 Znak"/>
    <w:link w:val="Nagwek2"/>
    <w:uiPriority w:val="9"/>
    <w:rsid w:val="001A4C97"/>
    <w:rPr>
      <w:rFonts w:ascii="Times New Roman" w:eastAsia="Times New Roman" w:hAnsi="Times New Roman"/>
      <w:b/>
      <w:bCs/>
      <w:iCs/>
      <w:sz w:val="28"/>
      <w:szCs w:val="28"/>
      <w:lang w:val="pl-PL"/>
    </w:rPr>
  </w:style>
  <w:style w:type="character" w:customStyle="1" w:styleId="zalacznikZnak">
    <w:name w:val="zalacznik Znak"/>
    <w:basedOn w:val="Nagwek1Znak"/>
    <w:link w:val="zalacznik"/>
    <w:rsid w:val="00675663"/>
    <w:rPr>
      <w:rFonts w:ascii="Times New Roman" w:eastAsia="Times New Roman" w:hAnsi="Times New Roman"/>
      <w:b/>
      <w:bCs/>
      <w:kern w:val="32"/>
      <w:sz w:val="28"/>
      <w:szCs w:val="32"/>
      <w:lang w:val="pl-PL"/>
    </w:rPr>
  </w:style>
  <w:style w:type="character" w:customStyle="1" w:styleId="Nagwek3Znak">
    <w:name w:val="Nagłówek 3 Znak"/>
    <w:link w:val="Nagwek3"/>
    <w:uiPriority w:val="9"/>
    <w:rsid w:val="00C36BF6"/>
    <w:rPr>
      <w:rFonts w:ascii="Times New Roman" w:eastAsia="Times New Roman" w:hAnsi="Times New Roman"/>
      <w:b/>
      <w:bCs/>
      <w:sz w:val="28"/>
      <w:szCs w:val="26"/>
      <w:lang w:val="pl-PL"/>
    </w:rPr>
  </w:style>
  <w:style w:type="character" w:customStyle="1" w:styleId="Nagwek4Znak">
    <w:name w:val="Nagłówek 4 Znak"/>
    <w:link w:val="Nagwek4"/>
    <w:uiPriority w:val="9"/>
    <w:rsid w:val="00241184"/>
    <w:rPr>
      <w:rFonts w:ascii="Times New Roman" w:eastAsia="Times New Roman" w:hAnsi="Times New Roman"/>
      <w:b/>
      <w:bCs/>
      <w:sz w:val="28"/>
      <w:szCs w:val="28"/>
    </w:rPr>
  </w:style>
  <w:style w:type="character" w:customStyle="1" w:styleId="Nagwek5Znak">
    <w:name w:val="Nagłówek 5 Znak"/>
    <w:link w:val="Nagwek5"/>
    <w:uiPriority w:val="9"/>
    <w:semiHidden/>
    <w:rsid w:val="00AD639C"/>
    <w:rPr>
      <w:rFonts w:eastAsia="Times New Roman"/>
      <w:b/>
      <w:bCs/>
      <w:i/>
      <w:iCs/>
      <w:sz w:val="26"/>
      <w:szCs w:val="26"/>
    </w:rPr>
  </w:style>
  <w:style w:type="paragraph" w:styleId="Tekstpodstawowy">
    <w:name w:val="Body Text"/>
    <w:basedOn w:val="Normalny"/>
    <w:link w:val="TekstpodstawowyZnak"/>
    <w:unhideWhenUsed/>
    <w:rsid w:val="00AD639C"/>
    <w:pPr>
      <w:widowControl w:val="0"/>
      <w:tabs>
        <w:tab w:val="left" w:pos="323"/>
      </w:tabs>
      <w:autoSpaceDE w:val="0"/>
      <w:autoSpaceDN w:val="0"/>
      <w:spacing w:line="-288" w:lineRule="auto"/>
    </w:pPr>
    <w:rPr>
      <w:rFonts w:eastAsia="Times New Roman"/>
      <w:sz w:val="24"/>
      <w:szCs w:val="24"/>
      <w:lang w:eastAsia="pl-PL"/>
    </w:rPr>
  </w:style>
  <w:style w:type="character" w:customStyle="1" w:styleId="TekstpodstawowyZnak">
    <w:name w:val="Tekst podstawowy Znak"/>
    <w:link w:val="Tekstpodstawowy"/>
    <w:rsid w:val="00AD639C"/>
    <w:rPr>
      <w:rFonts w:ascii="Times New Roman" w:eastAsia="Times New Roman" w:hAnsi="Times New Roman"/>
      <w:sz w:val="24"/>
      <w:szCs w:val="24"/>
      <w:lang w:val="pl-PL" w:eastAsia="pl-PL"/>
    </w:rPr>
  </w:style>
  <w:style w:type="paragraph" w:styleId="Bezodstpw">
    <w:name w:val="No Spacing"/>
    <w:uiPriority w:val="1"/>
    <w:qFormat/>
    <w:rsid w:val="00A67AB3"/>
    <w:pPr>
      <w:ind w:left="567"/>
      <w:jc w:val="both"/>
    </w:pPr>
    <w:rPr>
      <w:rFonts w:ascii="Times New Roman" w:hAnsi="Times New Roman"/>
      <w:sz w:val="22"/>
      <w:szCs w:val="22"/>
    </w:rPr>
  </w:style>
  <w:style w:type="paragraph" w:styleId="Tytu">
    <w:name w:val="Title"/>
    <w:basedOn w:val="Normalny"/>
    <w:next w:val="Normalny"/>
    <w:link w:val="TytuZnak"/>
    <w:uiPriority w:val="10"/>
    <w:qFormat/>
    <w:rsid w:val="0086592F"/>
    <w:pPr>
      <w:spacing w:before="240" w:after="60"/>
      <w:outlineLvl w:val="0"/>
    </w:pPr>
    <w:rPr>
      <w:rFonts w:eastAsia="Times New Roman"/>
      <w:b/>
      <w:bCs/>
      <w:kern w:val="28"/>
      <w:sz w:val="24"/>
      <w:szCs w:val="32"/>
    </w:rPr>
  </w:style>
  <w:style w:type="character" w:customStyle="1" w:styleId="TytuZnak">
    <w:name w:val="Tytuł Znak"/>
    <w:link w:val="Tytu"/>
    <w:uiPriority w:val="10"/>
    <w:rsid w:val="0086592F"/>
    <w:rPr>
      <w:rFonts w:ascii="Times New Roman" w:eastAsia="Times New Roman" w:hAnsi="Times New Roman" w:cs="Times New Roman"/>
      <w:b/>
      <w:bCs/>
      <w:kern w:val="28"/>
      <w:sz w:val="24"/>
      <w:szCs w:val="32"/>
    </w:rPr>
  </w:style>
  <w:style w:type="paragraph" w:styleId="Nagwek">
    <w:name w:val="header"/>
    <w:basedOn w:val="Normalny"/>
    <w:link w:val="NagwekZnak"/>
    <w:uiPriority w:val="99"/>
    <w:unhideWhenUsed/>
    <w:rsid w:val="0009326B"/>
    <w:pPr>
      <w:tabs>
        <w:tab w:val="center" w:pos="4703"/>
        <w:tab w:val="right" w:pos="9406"/>
      </w:tabs>
    </w:pPr>
  </w:style>
  <w:style w:type="character" w:customStyle="1" w:styleId="NagwekZnak">
    <w:name w:val="Nagłówek Znak"/>
    <w:link w:val="Nagwek"/>
    <w:uiPriority w:val="99"/>
    <w:rsid w:val="0009326B"/>
    <w:rPr>
      <w:rFonts w:ascii="Times New Roman" w:hAnsi="Times New Roman"/>
      <w:sz w:val="22"/>
      <w:szCs w:val="22"/>
    </w:rPr>
  </w:style>
  <w:style w:type="paragraph" w:styleId="Stopka">
    <w:name w:val="footer"/>
    <w:basedOn w:val="Normalny"/>
    <w:link w:val="StopkaZnak"/>
    <w:uiPriority w:val="99"/>
    <w:unhideWhenUsed/>
    <w:rsid w:val="0009326B"/>
    <w:pPr>
      <w:tabs>
        <w:tab w:val="center" w:pos="4703"/>
        <w:tab w:val="right" w:pos="9406"/>
      </w:tabs>
    </w:pPr>
  </w:style>
  <w:style w:type="character" w:customStyle="1" w:styleId="StopkaZnak">
    <w:name w:val="Stopka Znak"/>
    <w:link w:val="Stopka"/>
    <w:uiPriority w:val="99"/>
    <w:rsid w:val="0009326B"/>
    <w:rPr>
      <w:rFonts w:ascii="Times New Roman" w:hAnsi="Times New Roman"/>
      <w:sz w:val="22"/>
      <w:szCs w:val="22"/>
    </w:rPr>
  </w:style>
  <w:style w:type="paragraph" w:styleId="Nagwekspisutreci">
    <w:name w:val="TOC Heading"/>
    <w:basedOn w:val="Nagwek1"/>
    <w:next w:val="Normalny"/>
    <w:uiPriority w:val="39"/>
    <w:unhideWhenUsed/>
    <w:qFormat/>
    <w:rsid w:val="0009326B"/>
    <w:pPr>
      <w:keepLines/>
      <w:numPr>
        <w:numId w:val="0"/>
      </w:numPr>
      <w:spacing w:before="480" w:after="0" w:line="276" w:lineRule="auto"/>
      <w:outlineLvl w:val="9"/>
    </w:pPr>
    <w:rPr>
      <w:rFonts w:ascii="Cambria" w:hAnsi="Cambria"/>
      <w:color w:val="365F91"/>
      <w:kern w:val="0"/>
      <w:sz w:val="28"/>
      <w:szCs w:val="28"/>
    </w:rPr>
  </w:style>
  <w:style w:type="paragraph" w:styleId="Spistreci1">
    <w:name w:val="toc 1"/>
    <w:basedOn w:val="Normalny"/>
    <w:next w:val="Normalny"/>
    <w:autoRedefine/>
    <w:uiPriority w:val="39"/>
    <w:unhideWhenUsed/>
    <w:qFormat/>
    <w:rsid w:val="00C36BF6"/>
    <w:pPr>
      <w:tabs>
        <w:tab w:val="left" w:pos="284"/>
        <w:tab w:val="left" w:pos="9072"/>
        <w:tab w:val="right" w:leader="dot" w:pos="9396"/>
      </w:tabs>
    </w:pPr>
  </w:style>
  <w:style w:type="character" w:styleId="Hipercze">
    <w:name w:val="Hyperlink"/>
    <w:uiPriority w:val="99"/>
    <w:unhideWhenUsed/>
    <w:rsid w:val="001174AE"/>
    <w:rPr>
      <w:color w:val="0000FF"/>
      <w:u w:val="single"/>
    </w:rPr>
  </w:style>
  <w:style w:type="paragraph" w:styleId="Bibliografia">
    <w:name w:val="Bibliography"/>
    <w:basedOn w:val="Normalny"/>
    <w:next w:val="Normalny"/>
    <w:uiPriority w:val="37"/>
    <w:unhideWhenUsed/>
    <w:rsid w:val="00913AC1"/>
  </w:style>
  <w:style w:type="paragraph" w:styleId="Tekstdymka">
    <w:name w:val="Balloon Text"/>
    <w:basedOn w:val="Normalny"/>
    <w:link w:val="TekstdymkaZnak"/>
    <w:uiPriority w:val="99"/>
    <w:semiHidden/>
    <w:unhideWhenUsed/>
    <w:rsid w:val="008D644A"/>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8D644A"/>
    <w:rPr>
      <w:rFonts w:ascii="Tahoma" w:hAnsi="Tahoma" w:cs="Tahoma"/>
      <w:sz w:val="16"/>
      <w:szCs w:val="16"/>
    </w:rPr>
  </w:style>
  <w:style w:type="paragraph" w:styleId="Akapitzlist">
    <w:name w:val="List Paragraph"/>
    <w:basedOn w:val="Normalny"/>
    <w:uiPriority w:val="34"/>
    <w:qFormat/>
    <w:rsid w:val="00AE15B2"/>
    <w:pPr>
      <w:widowControl w:val="0"/>
      <w:autoSpaceDE w:val="0"/>
      <w:autoSpaceDN w:val="0"/>
      <w:ind w:left="720"/>
      <w:contextualSpacing/>
    </w:pPr>
    <w:rPr>
      <w:rFonts w:eastAsia="Times New Roman"/>
      <w:sz w:val="24"/>
      <w:szCs w:val="20"/>
      <w:lang w:eastAsia="pl-PL"/>
    </w:rPr>
  </w:style>
  <w:style w:type="paragraph" w:styleId="Tekstprzypisudolnego">
    <w:name w:val="footnote text"/>
    <w:basedOn w:val="Normalny"/>
    <w:link w:val="TekstprzypisudolnegoZnak"/>
    <w:uiPriority w:val="99"/>
    <w:semiHidden/>
    <w:unhideWhenUsed/>
    <w:rsid w:val="00AE15B2"/>
    <w:pPr>
      <w:widowControl w:val="0"/>
      <w:autoSpaceDE w:val="0"/>
      <w:autoSpaceDN w:val="0"/>
      <w:spacing w:line="240" w:lineRule="auto"/>
    </w:pPr>
    <w:rPr>
      <w:rFonts w:eastAsia="Times New Roman"/>
      <w:sz w:val="20"/>
      <w:szCs w:val="20"/>
      <w:lang w:eastAsia="pl-PL"/>
    </w:rPr>
  </w:style>
  <w:style w:type="character" w:customStyle="1" w:styleId="TekstprzypisudolnegoZnak">
    <w:name w:val="Tekst przypisu dolnego Znak"/>
    <w:basedOn w:val="Domylnaczcionkaakapitu"/>
    <w:link w:val="Tekstprzypisudolnego"/>
    <w:uiPriority w:val="99"/>
    <w:semiHidden/>
    <w:rsid w:val="00AE15B2"/>
    <w:rPr>
      <w:rFonts w:ascii="Times New Roman" w:eastAsia="Times New Roman" w:hAnsi="Times New Roman"/>
      <w:lang w:val="pl-PL" w:eastAsia="pl-PL"/>
    </w:rPr>
  </w:style>
  <w:style w:type="character" w:styleId="Odwoanieprzypisudolnego">
    <w:name w:val="footnote reference"/>
    <w:basedOn w:val="Domylnaczcionkaakapitu"/>
    <w:uiPriority w:val="99"/>
    <w:semiHidden/>
    <w:unhideWhenUsed/>
    <w:rsid w:val="00AE15B2"/>
    <w:rPr>
      <w:vertAlign w:val="superscript"/>
    </w:rPr>
  </w:style>
  <w:style w:type="paragraph" w:styleId="Legenda">
    <w:name w:val="caption"/>
    <w:basedOn w:val="Normalny"/>
    <w:next w:val="Normalny"/>
    <w:uiPriority w:val="35"/>
    <w:unhideWhenUsed/>
    <w:qFormat/>
    <w:rsid w:val="00AE15B2"/>
    <w:pPr>
      <w:widowControl w:val="0"/>
      <w:autoSpaceDE w:val="0"/>
      <w:autoSpaceDN w:val="0"/>
      <w:spacing w:after="200" w:line="240" w:lineRule="auto"/>
    </w:pPr>
    <w:rPr>
      <w:rFonts w:eastAsia="Times New Roman"/>
      <w:b/>
      <w:bCs/>
      <w:color w:val="4F81BD" w:themeColor="accent1"/>
      <w:sz w:val="18"/>
      <w:szCs w:val="18"/>
      <w:lang w:eastAsia="pl-PL"/>
    </w:rPr>
  </w:style>
  <w:style w:type="paragraph" w:styleId="Podtytu">
    <w:name w:val="Subtitle"/>
    <w:aliases w:val="naglowek 2"/>
    <w:basedOn w:val="Normalny"/>
    <w:next w:val="Normalny"/>
    <w:link w:val="PodtytuZnak"/>
    <w:uiPriority w:val="11"/>
    <w:qFormat/>
    <w:rsid w:val="00AE15B2"/>
    <w:pPr>
      <w:keepNext/>
      <w:suppressAutoHyphens/>
      <w:spacing w:before="240" w:after="60" w:line="240" w:lineRule="auto"/>
      <w:jc w:val="left"/>
      <w:outlineLvl w:val="1"/>
    </w:pPr>
    <w:rPr>
      <w:rFonts w:eastAsia="Times New Roman"/>
      <w:b/>
      <w:sz w:val="28"/>
      <w:szCs w:val="28"/>
      <w:lang w:eastAsia="ar-SA"/>
    </w:rPr>
  </w:style>
  <w:style w:type="character" w:customStyle="1" w:styleId="PodtytuZnak">
    <w:name w:val="Podtytuł Znak"/>
    <w:aliases w:val="naglowek 2 Znak"/>
    <w:basedOn w:val="Domylnaczcionkaakapitu"/>
    <w:link w:val="Podtytu"/>
    <w:uiPriority w:val="11"/>
    <w:rsid w:val="00AE15B2"/>
    <w:rPr>
      <w:rFonts w:ascii="Times New Roman" w:eastAsia="Times New Roman" w:hAnsi="Times New Roman"/>
      <w:b/>
      <w:sz w:val="28"/>
      <w:szCs w:val="28"/>
      <w:lang w:val="pl-PL" w:eastAsia="ar-SA"/>
    </w:rPr>
  </w:style>
  <w:style w:type="paragraph" w:customStyle="1" w:styleId="naglowek3">
    <w:name w:val="naglowek 3"/>
    <w:basedOn w:val="Nagwek3"/>
    <w:next w:val="Nagwek3"/>
    <w:link w:val="naglowek3Znak"/>
    <w:qFormat/>
    <w:rsid w:val="00AE15B2"/>
    <w:pPr>
      <w:suppressAutoHyphens/>
      <w:spacing w:before="240" w:after="60" w:line="240" w:lineRule="auto"/>
      <w:jc w:val="left"/>
    </w:pPr>
    <w:rPr>
      <w:lang w:eastAsia="ar-SA"/>
    </w:rPr>
  </w:style>
  <w:style w:type="character" w:customStyle="1" w:styleId="naglowek3Znak">
    <w:name w:val="naglowek 3 Znak"/>
    <w:link w:val="naglowek3"/>
    <w:rsid w:val="00AE15B2"/>
    <w:rPr>
      <w:rFonts w:ascii="Times New Roman" w:eastAsia="Times New Roman" w:hAnsi="Times New Roman"/>
      <w:b/>
      <w:bCs/>
      <w:sz w:val="28"/>
      <w:szCs w:val="26"/>
      <w:lang w:val="pl-PL" w:eastAsia="ar-SA"/>
    </w:rPr>
  </w:style>
  <w:style w:type="table" w:styleId="Tabela-Siatka">
    <w:name w:val="Table Grid"/>
    <w:basedOn w:val="Standardowy"/>
    <w:uiPriority w:val="59"/>
    <w:rsid w:val="00AE15B2"/>
    <w:rPr>
      <w:rFonts w:ascii="Times New Roman" w:eastAsia="Times New Roman" w:hAnsi="Times New Roman"/>
      <w:lang w:val="pl-PL"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6Znak">
    <w:name w:val="Nagłówek 6 Znak"/>
    <w:basedOn w:val="Domylnaczcionkaakapitu"/>
    <w:link w:val="Nagwek6"/>
    <w:uiPriority w:val="9"/>
    <w:semiHidden/>
    <w:rsid w:val="003042F3"/>
    <w:rPr>
      <w:rFonts w:asciiTheme="majorHAnsi" w:eastAsiaTheme="majorEastAsia" w:hAnsiTheme="majorHAnsi" w:cstheme="majorBidi"/>
      <w:i/>
      <w:iCs/>
      <w:color w:val="243F60" w:themeColor="accent1" w:themeShade="7F"/>
      <w:sz w:val="22"/>
      <w:szCs w:val="22"/>
    </w:rPr>
  </w:style>
  <w:style w:type="character" w:customStyle="1" w:styleId="Nagwek7Znak">
    <w:name w:val="Nagłówek 7 Znak"/>
    <w:basedOn w:val="Domylnaczcionkaakapitu"/>
    <w:link w:val="Nagwek7"/>
    <w:uiPriority w:val="9"/>
    <w:semiHidden/>
    <w:rsid w:val="003042F3"/>
    <w:rPr>
      <w:rFonts w:asciiTheme="majorHAnsi" w:eastAsiaTheme="majorEastAsia" w:hAnsiTheme="majorHAnsi" w:cstheme="majorBidi"/>
      <w:i/>
      <w:iCs/>
      <w:color w:val="404040" w:themeColor="text1" w:themeTint="BF"/>
      <w:sz w:val="22"/>
      <w:szCs w:val="22"/>
    </w:rPr>
  </w:style>
  <w:style w:type="character" w:customStyle="1" w:styleId="Nagwek8Znak">
    <w:name w:val="Nagłówek 8 Znak"/>
    <w:basedOn w:val="Domylnaczcionkaakapitu"/>
    <w:link w:val="Nagwek8"/>
    <w:uiPriority w:val="9"/>
    <w:semiHidden/>
    <w:rsid w:val="003042F3"/>
    <w:rPr>
      <w:rFonts w:asciiTheme="majorHAnsi" w:eastAsiaTheme="majorEastAsia" w:hAnsiTheme="majorHAnsi" w:cstheme="majorBidi"/>
      <w:color w:val="404040" w:themeColor="text1" w:themeTint="BF"/>
    </w:rPr>
  </w:style>
  <w:style w:type="character" w:customStyle="1" w:styleId="Nagwek9Znak">
    <w:name w:val="Nagłówek 9 Znak"/>
    <w:basedOn w:val="Domylnaczcionkaakapitu"/>
    <w:link w:val="Nagwek9"/>
    <w:uiPriority w:val="9"/>
    <w:semiHidden/>
    <w:rsid w:val="003042F3"/>
    <w:rPr>
      <w:rFonts w:asciiTheme="majorHAnsi" w:eastAsiaTheme="majorEastAsia" w:hAnsiTheme="majorHAnsi" w:cstheme="majorBidi"/>
      <w:i/>
      <w:iCs/>
      <w:color w:val="404040" w:themeColor="text1" w:themeTint="BF"/>
    </w:rPr>
  </w:style>
  <w:style w:type="paragraph" w:styleId="Spistreci2">
    <w:name w:val="toc 2"/>
    <w:basedOn w:val="Normalny"/>
    <w:next w:val="Normalny"/>
    <w:autoRedefine/>
    <w:uiPriority w:val="39"/>
    <w:unhideWhenUsed/>
    <w:qFormat/>
    <w:rsid w:val="00BE3BBB"/>
    <w:pPr>
      <w:tabs>
        <w:tab w:val="left" w:pos="880"/>
        <w:tab w:val="right" w:leader="dot" w:pos="9356"/>
      </w:tabs>
      <w:spacing w:after="100"/>
      <w:ind w:left="851" w:right="192" w:hanging="425"/>
    </w:pPr>
  </w:style>
  <w:style w:type="paragraph" w:styleId="Spistreci3">
    <w:name w:val="toc 3"/>
    <w:basedOn w:val="Normalny"/>
    <w:next w:val="Normalny"/>
    <w:autoRedefine/>
    <w:uiPriority w:val="39"/>
    <w:unhideWhenUsed/>
    <w:qFormat/>
    <w:rsid w:val="00BE3BBB"/>
    <w:pPr>
      <w:spacing w:after="100"/>
      <w:ind w:left="440"/>
    </w:pPr>
  </w:style>
  <w:style w:type="character" w:styleId="Tekstzastpczy">
    <w:name w:val="Placeholder Text"/>
    <w:basedOn w:val="Domylnaczcionkaakapitu"/>
    <w:uiPriority w:val="99"/>
    <w:semiHidden/>
    <w:rsid w:val="00624A23"/>
    <w:rPr>
      <w:color w:val="808080"/>
    </w:rPr>
  </w:style>
  <w:style w:type="paragraph" w:styleId="NormalnyWeb">
    <w:name w:val="Normal (Web)"/>
    <w:basedOn w:val="Normalny"/>
    <w:uiPriority w:val="99"/>
    <w:semiHidden/>
    <w:unhideWhenUsed/>
    <w:rsid w:val="002C4803"/>
    <w:pPr>
      <w:spacing w:before="100" w:beforeAutospacing="1" w:after="119" w:line="240" w:lineRule="auto"/>
      <w:jc w:val="left"/>
    </w:pPr>
    <w:rPr>
      <w:rFonts w:eastAsia="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73062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71">
          <w:marLeft w:val="0"/>
          <w:marRight w:val="0"/>
          <w:marTop w:val="0"/>
          <w:marBottom w:val="0"/>
          <w:divBdr>
            <w:top w:val="none" w:sz="0" w:space="0" w:color="auto"/>
            <w:left w:val="none" w:sz="0" w:space="0" w:color="auto"/>
            <w:bottom w:val="none" w:sz="0" w:space="0" w:color="auto"/>
            <w:right w:val="none" w:sz="0" w:space="0" w:color="auto"/>
          </w:divBdr>
        </w:div>
        <w:div w:id="2027975612">
          <w:marLeft w:val="0"/>
          <w:marRight w:val="0"/>
          <w:marTop w:val="0"/>
          <w:marBottom w:val="0"/>
          <w:divBdr>
            <w:top w:val="none" w:sz="0" w:space="0" w:color="auto"/>
            <w:left w:val="none" w:sz="0" w:space="0" w:color="auto"/>
            <w:bottom w:val="none" w:sz="0" w:space="0" w:color="auto"/>
            <w:right w:val="none" w:sz="0" w:space="0" w:color="auto"/>
          </w:divBdr>
        </w:div>
        <w:div w:id="818036851">
          <w:marLeft w:val="0"/>
          <w:marRight w:val="0"/>
          <w:marTop w:val="0"/>
          <w:marBottom w:val="0"/>
          <w:divBdr>
            <w:top w:val="none" w:sz="0" w:space="0" w:color="auto"/>
            <w:left w:val="none" w:sz="0" w:space="0" w:color="auto"/>
            <w:bottom w:val="none" w:sz="0" w:space="0" w:color="auto"/>
            <w:right w:val="none" w:sz="0" w:space="0" w:color="auto"/>
          </w:divBdr>
        </w:div>
        <w:div w:id="543371038">
          <w:marLeft w:val="0"/>
          <w:marRight w:val="0"/>
          <w:marTop w:val="0"/>
          <w:marBottom w:val="0"/>
          <w:divBdr>
            <w:top w:val="none" w:sz="0" w:space="0" w:color="auto"/>
            <w:left w:val="none" w:sz="0" w:space="0" w:color="auto"/>
            <w:bottom w:val="none" w:sz="0" w:space="0" w:color="auto"/>
            <w:right w:val="none" w:sz="0" w:space="0" w:color="auto"/>
          </w:divBdr>
        </w:div>
        <w:div w:id="350648854">
          <w:marLeft w:val="0"/>
          <w:marRight w:val="0"/>
          <w:marTop w:val="0"/>
          <w:marBottom w:val="0"/>
          <w:divBdr>
            <w:top w:val="none" w:sz="0" w:space="0" w:color="auto"/>
            <w:left w:val="none" w:sz="0" w:space="0" w:color="auto"/>
            <w:bottom w:val="none" w:sz="0" w:space="0" w:color="auto"/>
            <w:right w:val="none" w:sz="0" w:space="0" w:color="auto"/>
          </w:divBdr>
        </w:div>
        <w:div w:id="1178813788">
          <w:marLeft w:val="0"/>
          <w:marRight w:val="0"/>
          <w:marTop w:val="0"/>
          <w:marBottom w:val="0"/>
          <w:divBdr>
            <w:top w:val="none" w:sz="0" w:space="0" w:color="auto"/>
            <w:left w:val="none" w:sz="0" w:space="0" w:color="auto"/>
            <w:bottom w:val="none" w:sz="0" w:space="0" w:color="auto"/>
            <w:right w:val="none" w:sz="0" w:space="0" w:color="auto"/>
          </w:divBdr>
        </w:div>
        <w:div w:id="1792046367">
          <w:marLeft w:val="0"/>
          <w:marRight w:val="0"/>
          <w:marTop w:val="0"/>
          <w:marBottom w:val="0"/>
          <w:divBdr>
            <w:top w:val="none" w:sz="0" w:space="0" w:color="auto"/>
            <w:left w:val="none" w:sz="0" w:space="0" w:color="auto"/>
            <w:bottom w:val="none" w:sz="0" w:space="0" w:color="auto"/>
            <w:right w:val="none" w:sz="0" w:space="0" w:color="auto"/>
          </w:divBdr>
        </w:div>
        <w:div w:id="1402412639">
          <w:marLeft w:val="0"/>
          <w:marRight w:val="0"/>
          <w:marTop w:val="0"/>
          <w:marBottom w:val="0"/>
          <w:divBdr>
            <w:top w:val="none" w:sz="0" w:space="0" w:color="auto"/>
            <w:left w:val="none" w:sz="0" w:space="0" w:color="auto"/>
            <w:bottom w:val="none" w:sz="0" w:space="0" w:color="auto"/>
            <w:right w:val="none" w:sz="0" w:space="0" w:color="auto"/>
          </w:divBdr>
        </w:div>
        <w:div w:id="553855647">
          <w:marLeft w:val="0"/>
          <w:marRight w:val="0"/>
          <w:marTop w:val="0"/>
          <w:marBottom w:val="0"/>
          <w:divBdr>
            <w:top w:val="none" w:sz="0" w:space="0" w:color="auto"/>
            <w:left w:val="none" w:sz="0" w:space="0" w:color="auto"/>
            <w:bottom w:val="none" w:sz="0" w:space="0" w:color="auto"/>
            <w:right w:val="none" w:sz="0" w:space="0" w:color="auto"/>
          </w:divBdr>
        </w:div>
        <w:div w:id="736124951">
          <w:marLeft w:val="0"/>
          <w:marRight w:val="0"/>
          <w:marTop w:val="0"/>
          <w:marBottom w:val="0"/>
          <w:divBdr>
            <w:top w:val="none" w:sz="0" w:space="0" w:color="auto"/>
            <w:left w:val="none" w:sz="0" w:space="0" w:color="auto"/>
            <w:bottom w:val="none" w:sz="0" w:space="0" w:color="auto"/>
            <w:right w:val="none" w:sz="0" w:space="0" w:color="auto"/>
          </w:divBdr>
        </w:div>
        <w:div w:id="2135517636">
          <w:marLeft w:val="0"/>
          <w:marRight w:val="0"/>
          <w:marTop w:val="0"/>
          <w:marBottom w:val="0"/>
          <w:divBdr>
            <w:top w:val="none" w:sz="0" w:space="0" w:color="auto"/>
            <w:left w:val="none" w:sz="0" w:space="0" w:color="auto"/>
            <w:bottom w:val="none" w:sz="0" w:space="0" w:color="auto"/>
            <w:right w:val="none" w:sz="0" w:space="0" w:color="auto"/>
          </w:divBdr>
        </w:div>
        <w:div w:id="488330580">
          <w:marLeft w:val="0"/>
          <w:marRight w:val="0"/>
          <w:marTop w:val="0"/>
          <w:marBottom w:val="0"/>
          <w:divBdr>
            <w:top w:val="none" w:sz="0" w:space="0" w:color="auto"/>
            <w:left w:val="none" w:sz="0" w:space="0" w:color="auto"/>
            <w:bottom w:val="none" w:sz="0" w:space="0" w:color="auto"/>
            <w:right w:val="none" w:sz="0" w:space="0" w:color="auto"/>
          </w:divBdr>
        </w:div>
        <w:div w:id="134223087">
          <w:marLeft w:val="0"/>
          <w:marRight w:val="0"/>
          <w:marTop w:val="0"/>
          <w:marBottom w:val="0"/>
          <w:divBdr>
            <w:top w:val="none" w:sz="0" w:space="0" w:color="auto"/>
            <w:left w:val="none" w:sz="0" w:space="0" w:color="auto"/>
            <w:bottom w:val="none" w:sz="0" w:space="0" w:color="auto"/>
            <w:right w:val="none" w:sz="0" w:space="0" w:color="auto"/>
          </w:divBdr>
        </w:div>
        <w:div w:id="723143050">
          <w:marLeft w:val="0"/>
          <w:marRight w:val="0"/>
          <w:marTop w:val="0"/>
          <w:marBottom w:val="0"/>
          <w:divBdr>
            <w:top w:val="none" w:sz="0" w:space="0" w:color="auto"/>
            <w:left w:val="none" w:sz="0" w:space="0" w:color="auto"/>
            <w:bottom w:val="none" w:sz="0" w:space="0" w:color="auto"/>
            <w:right w:val="none" w:sz="0" w:space="0" w:color="auto"/>
          </w:divBdr>
        </w:div>
        <w:div w:id="1239293937">
          <w:marLeft w:val="0"/>
          <w:marRight w:val="0"/>
          <w:marTop w:val="0"/>
          <w:marBottom w:val="0"/>
          <w:divBdr>
            <w:top w:val="none" w:sz="0" w:space="0" w:color="auto"/>
            <w:left w:val="none" w:sz="0" w:space="0" w:color="auto"/>
            <w:bottom w:val="none" w:sz="0" w:space="0" w:color="auto"/>
            <w:right w:val="none" w:sz="0" w:space="0" w:color="auto"/>
          </w:divBdr>
        </w:div>
        <w:div w:id="2023629000">
          <w:marLeft w:val="0"/>
          <w:marRight w:val="0"/>
          <w:marTop w:val="0"/>
          <w:marBottom w:val="0"/>
          <w:divBdr>
            <w:top w:val="none" w:sz="0" w:space="0" w:color="auto"/>
            <w:left w:val="none" w:sz="0" w:space="0" w:color="auto"/>
            <w:bottom w:val="none" w:sz="0" w:space="0" w:color="auto"/>
            <w:right w:val="none" w:sz="0" w:space="0" w:color="auto"/>
          </w:divBdr>
        </w:div>
        <w:div w:id="789588023">
          <w:marLeft w:val="0"/>
          <w:marRight w:val="0"/>
          <w:marTop w:val="0"/>
          <w:marBottom w:val="0"/>
          <w:divBdr>
            <w:top w:val="none" w:sz="0" w:space="0" w:color="auto"/>
            <w:left w:val="none" w:sz="0" w:space="0" w:color="auto"/>
            <w:bottom w:val="none" w:sz="0" w:space="0" w:color="auto"/>
            <w:right w:val="none" w:sz="0" w:space="0" w:color="auto"/>
          </w:divBdr>
        </w:div>
        <w:div w:id="1567180088">
          <w:marLeft w:val="0"/>
          <w:marRight w:val="0"/>
          <w:marTop w:val="0"/>
          <w:marBottom w:val="0"/>
          <w:divBdr>
            <w:top w:val="none" w:sz="0" w:space="0" w:color="auto"/>
            <w:left w:val="none" w:sz="0" w:space="0" w:color="auto"/>
            <w:bottom w:val="none" w:sz="0" w:space="0" w:color="auto"/>
            <w:right w:val="none" w:sz="0" w:space="0" w:color="auto"/>
          </w:divBdr>
        </w:div>
        <w:div w:id="78644059">
          <w:marLeft w:val="0"/>
          <w:marRight w:val="0"/>
          <w:marTop w:val="0"/>
          <w:marBottom w:val="0"/>
          <w:divBdr>
            <w:top w:val="none" w:sz="0" w:space="0" w:color="auto"/>
            <w:left w:val="none" w:sz="0" w:space="0" w:color="auto"/>
            <w:bottom w:val="none" w:sz="0" w:space="0" w:color="auto"/>
            <w:right w:val="none" w:sz="0" w:space="0" w:color="auto"/>
          </w:divBdr>
        </w:div>
        <w:div w:id="1430738224">
          <w:marLeft w:val="0"/>
          <w:marRight w:val="0"/>
          <w:marTop w:val="0"/>
          <w:marBottom w:val="0"/>
          <w:divBdr>
            <w:top w:val="none" w:sz="0" w:space="0" w:color="auto"/>
            <w:left w:val="none" w:sz="0" w:space="0" w:color="auto"/>
            <w:bottom w:val="none" w:sz="0" w:space="0" w:color="auto"/>
            <w:right w:val="none" w:sz="0" w:space="0" w:color="auto"/>
          </w:divBdr>
        </w:div>
        <w:div w:id="920870656">
          <w:marLeft w:val="0"/>
          <w:marRight w:val="0"/>
          <w:marTop w:val="0"/>
          <w:marBottom w:val="0"/>
          <w:divBdr>
            <w:top w:val="none" w:sz="0" w:space="0" w:color="auto"/>
            <w:left w:val="none" w:sz="0" w:space="0" w:color="auto"/>
            <w:bottom w:val="none" w:sz="0" w:space="0" w:color="auto"/>
            <w:right w:val="none" w:sz="0" w:space="0" w:color="auto"/>
          </w:divBdr>
        </w:div>
        <w:div w:id="736896624">
          <w:marLeft w:val="0"/>
          <w:marRight w:val="0"/>
          <w:marTop w:val="0"/>
          <w:marBottom w:val="0"/>
          <w:divBdr>
            <w:top w:val="none" w:sz="0" w:space="0" w:color="auto"/>
            <w:left w:val="none" w:sz="0" w:space="0" w:color="auto"/>
            <w:bottom w:val="none" w:sz="0" w:space="0" w:color="auto"/>
            <w:right w:val="none" w:sz="0" w:space="0" w:color="auto"/>
          </w:divBdr>
        </w:div>
        <w:div w:id="637757419">
          <w:marLeft w:val="0"/>
          <w:marRight w:val="0"/>
          <w:marTop w:val="0"/>
          <w:marBottom w:val="0"/>
          <w:divBdr>
            <w:top w:val="none" w:sz="0" w:space="0" w:color="auto"/>
            <w:left w:val="none" w:sz="0" w:space="0" w:color="auto"/>
            <w:bottom w:val="none" w:sz="0" w:space="0" w:color="auto"/>
            <w:right w:val="none" w:sz="0" w:space="0" w:color="auto"/>
          </w:divBdr>
        </w:div>
        <w:div w:id="1043942257">
          <w:marLeft w:val="0"/>
          <w:marRight w:val="0"/>
          <w:marTop w:val="0"/>
          <w:marBottom w:val="0"/>
          <w:divBdr>
            <w:top w:val="none" w:sz="0" w:space="0" w:color="auto"/>
            <w:left w:val="none" w:sz="0" w:space="0" w:color="auto"/>
            <w:bottom w:val="none" w:sz="0" w:space="0" w:color="auto"/>
            <w:right w:val="none" w:sz="0" w:space="0" w:color="auto"/>
          </w:divBdr>
        </w:div>
        <w:div w:id="974406640">
          <w:marLeft w:val="0"/>
          <w:marRight w:val="0"/>
          <w:marTop w:val="0"/>
          <w:marBottom w:val="0"/>
          <w:divBdr>
            <w:top w:val="none" w:sz="0" w:space="0" w:color="auto"/>
            <w:left w:val="none" w:sz="0" w:space="0" w:color="auto"/>
            <w:bottom w:val="none" w:sz="0" w:space="0" w:color="auto"/>
            <w:right w:val="none" w:sz="0" w:space="0" w:color="auto"/>
          </w:divBdr>
        </w:div>
        <w:div w:id="1590582727">
          <w:marLeft w:val="0"/>
          <w:marRight w:val="0"/>
          <w:marTop w:val="0"/>
          <w:marBottom w:val="0"/>
          <w:divBdr>
            <w:top w:val="none" w:sz="0" w:space="0" w:color="auto"/>
            <w:left w:val="none" w:sz="0" w:space="0" w:color="auto"/>
            <w:bottom w:val="none" w:sz="0" w:space="0" w:color="auto"/>
            <w:right w:val="none" w:sz="0" w:space="0" w:color="auto"/>
          </w:divBdr>
        </w:div>
        <w:div w:id="1369795531">
          <w:marLeft w:val="0"/>
          <w:marRight w:val="0"/>
          <w:marTop w:val="0"/>
          <w:marBottom w:val="0"/>
          <w:divBdr>
            <w:top w:val="none" w:sz="0" w:space="0" w:color="auto"/>
            <w:left w:val="none" w:sz="0" w:space="0" w:color="auto"/>
            <w:bottom w:val="none" w:sz="0" w:space="0" w:color="auto"/>
            <w:right w:val="none" w:sz="0" w:space="0" w:color="auto"/>
          </w:divBdr>
        </w:div>
        <w:div w:id="1869295037">
          <w:marLeft w:val="0"/>
          <w:marRight w:val="0"/>
          <w:marTop w:val="0"/>
          <w:marBottom w:val="0"/>
          <w:divBdr>
            <w:top w:val="none" w:sz="0" w:space="0" w:color="auto"/>
            <w:left w:val="none" w:sz="0" w:space="0" w:color="auto"/>
            <w:bottom w:val="none" w:sz="0" w:space="0" w:color="auto"/>
            <w:right w:val="none" w:sz="0" w:space="0" w:color="auto"/>
          </w:divBdr>
        </w:div>
        <w:div w:id="1360352307">
          <w:marLeft w:val="0"/>
          <w:marRight w:val="0"/>
          <w:marTop w:val="0"/>
          <w:marBottom w:val="0"/>
          <w:divBdr>
            <w:top w:val="none" w:sz="0" w:space="0" w:color="auto"/>
            <w:left w:val="none" w:sz="0" w:space="0" w:color="auto"/>
            <w:bottom w:val="none" w:sz="0" w:space="0" w:color="auto"/>
            <w:right w:val="none" w:sz="0" w:space="0" w:color="auto"/>
          </w:divBdr>
        </w:div>
        <w:div w:id="1527717602">
          <w:marLeft w:val="0"/>
          <w:marRight w:val="0"/>
          <w:marTop w:val="0"/>
          <w:marBottom w:val="0"/>
          <w:divBdr>
            <w:top w:val="none" w:sz="0" w:space="0" w:color="auto"/>
            <w:left w:val="none" w:sz="0" w:space="0" w:color="auto"/>
            <w:bottom w:val="none" w:sz="0" w:space="0" w:color="auto"/>
            <w:right w:val="none" w:sz="0" w:space="0" w:color="auto"/>
          </w:divBdr>
        </w:div>
        <w:div w:id="1115830655">
          <w:marLeft w:val="0"/>
          <w:marRight w:val="0"/>
          <w:marTop w:val="0"/>
          <w:marBottom w:val="0"/>
          <w:divBdr>
            <w:top w:val="none" w:sz="0" w:space="0" w:color="auto"/>
            <w:left w:val="none" w:sz="0" w:space="0" w:color="auto"/>
            <w:bottom w:val="none" w:sz="0" w:space="0" w:color="auto"/>
            <w:right w:val="none" w:sz="0" w:space="0" w:color="auto"/>
          </w:divBdr>
        </w:div>
        <w:div w:id="1628849661">
          <w:marLeft w:val="0"/>
          <w:marRight w:val="0"/>
          <w:marTop w:val="0"/>
          <w:marBottom w:val="0"/>
          <w:divBdr>
            <w:top w:val="none" w:sz="0" w:space="0" w:color="auto"/>
            <w:left w:val="none" w:sz="0" w:space="0" w:color="auto"/>
            <w:bottom w:val="none" w:sz="0" w:space="0" w:color="auto"/>
            <w:right w:val="none" w:sz="0" w:space="0" w:color="auto"/>
          </w:divBdr>
        </w:div>
        <w:div w:id="219362841">
          <w:marLeft w:val="0"/>
          <w:marRight w:val="0"/>
          <w:marTop w:val="0"/>
          <w:marBottom w:val="0"/>
          <w:divBdr>
            <w:top w:val="none" w:sz="0" w:space="0" w:color="auto"/>
            <w:left w:val="none" w:sz="0" w:space="0" w:color="auto"/>
            <w:bottom w:val="none" w:sz="0" w:space="0" w:color="auto"/>
            <w:right w:val="none" w:sz="0" w:space="0" w:color="auto"/>
          </w:divBdr>
        </w:div>
        <w:div w:id="2073849564">
          <w:marLeft w:val="0"/>
          <w:marRight w:val="0"/>
          <w:marTop w:val="0"/>
          <w:marBottom w:val="0"/>
          <w:divBdr>
            <w:top w:val="none" w:sz="0" w:space="0" w:color="auto"/>
            <w:left w:val="none" w:sz="0" w:space="0" w:color="auto"/>
            <w:bottom w:val="none" w:sz="0" w:space="0" w:color="auto"/>
            <w:right w:val="none" w:sz="0" w:space="0" w:color="auto"/>
          </w:divBdr>
        </w:div>
        <w:div w:id="415327544">
          <w:marLeft w:val="0"/>
          <w:marRight w:val="0"/>
          <w:marTop w:val="0"/>
          <w:marBottom w:val="0"/>
          <w:divBdr>
            <w:top w:val="none" w:sz="0" w:space="0" w:color="auto"/>
            <w:left w:val="none" w:sz="0" w:space="0" w:color="auto"/>
            <w:bottom w:val="none" w:sz="0" w:space="0" w:color="auto"/>
            <w:right w:val="none" w:sz="0" w:space="0" w:color="auto"/>
          </w:divBdr>
        </w:div>
        <w:div w:id="1056397073">
          <w:marLeft w:val="0"/>
          <w:marRight w:val="0"/>
          <w:marTop w:val="0"/>
          <w:marBottom w:val="0"/>
          <w:divBdr>
            <w:top w:val="none" w:sz="0" w:space="0" w:color="auto"/>
            <w:left w:val="none" w:sz="0" w:space="0" w:color="auto"/>
            <w:bottom w:val="none" w:sz="0" w:space="0" w:color="auto"/>
            <w:right w:val="none" w:sz="0" w:space="0" w:color="auto"/>
          </w:divBdr>
        </w:div>
        <w:div w:id="1119446369">
          <w:marLeft w:val="0"/>
          <w:marRight w:val="0"/>
          <w:marTop w:val="0"/>
          <w:marBottom w:val="0"/>
          <w:divBdr>
            <w:top w:val="none" w:sz="0" w:space="0" w:color="auto"/>
            <w:left w:val="none" w:sz="0" w:space="0" w:color="auto"/>
            <w:bottom w:val="none" w:sz="0" w:space="0" w:color="auto"/>
            <w:right w:val="none" w:sz="0" w:space="0" w:color="auto"/>
          </w:divBdr>
        </w:div>
        <w:div w:id="1911041016">
          <w:marLeft w:val="0"/>
          <w:marRight w:val="0"/>
          <w:marTop w:val="0"/>
          <w:marBottom w:val="0"/>
          <w:divBdr>
            <w:top w:val="none" w:sz="0" w:space="0" w:color="auto"/>
            <w:left w:val="none" w:sz="0" w:space="0" w:color="auto"/>
            <w:bottom w:val="none" w:sz="0" w:space="0" w:color="auto"/>
            <w:right w:val="none" w:sz="0" w:space="0" w:color="auto"/>
          </w:divBdr>
        </w:div>
        <w:div w:id="1830095475">
          <w:marLeft w:val="0"/>
          <w:marRight w:val="0"/>
          <w:marTop w:val="0"/>
          <w:marBottom w:val="0"/>
          <w:divBdr>
            <w:top w:val="none" w:sz="0" w:space="0" w:color="auto"/>
            <w:left w:val="none" w:sz="0" w:space="0" w:color="auto"/>
            <w:bottom w:val="none" w:sz="0" w:space="0" w:color="auto"/>
            <w:right w:val="none" w:sz="0" w:space="0" w:color="auto"/>
          </w:divBdr>
        </w:div>
        <w:div w:id="1442383416">
          <w:marLeft w:val="0"/>
          <w:marRight w:val="0"/>
          <w:marTop w:val="0"/>
          <w:marBottom w:val="0"/>
          <w:divBdr>
            <w:top w:val="none" w:sz="0" w:space="0" w:color="auto"/>
            <w:left w:val="none" w:sz="0" w:space="0" w:color="auto"/>
            <w:bottom w:val="none" w:sz="0" w:space="0" w:color="auto"/>
            <w:right w:val="none" w:sz="0" w:space="0" w:color="auto"/>
          </w:divBdr>
        </w:div>
        <w:div w:id="486554588">
          <w:marLeft w:val="0"/>
          <w:marRight w:val="0"/>
          <w:marTop w:val="0"/>
          <w:marBottom w:val="0"/>
          <w:divBdr>
            <w:top w:val="none" w:sz="0" w:space="0" w:color="auto"/>
            <w:left w:val="none" w:sz="0" w:space="0" w:color="auto"/>
            <w:bottom w:val="none" w:sz="0" w:space="0" w:color="auto"/>
            <w:right w:val="none" w:sz="0" w:space="0" w:color="auto"/>
          </w:divBdr>
        </w:div>
        <w:div w:id="2047951408">
          <w:marLeft w:val="0"/>
          <w:marRight w:val="0"/>
          <w:marTop w:val="0"/>
          <w:marBottom w:val="0"/>
          <w:divBdr>
            <w:top w:val="none" w:sz="0" w:space="0" w:color="auto"/>
            <w:left w:val="none" w:sz="0" w:space="0" w:color="auto"/>
            <w:bottom w:val="none" w:sz="0" w:space="0" w:color="auto"/>
            <w:right w:val="none" w:sz="0" w:space="0" w:color="auto"/>
          </w:divBdr>
        </w:div>
        <w:div w:id="1018384058">
          <w:marLeft w:val="0"/>
          <w:marRight w:val="0"/>
          <w:marTop w:val="0"/>
          <w:marBottom w:val="0"/>
          <w:divBdr>
            <w:top w:val="none" w:sz="0" w:space="0" w:color="auto"/>
            <w:left w:val="none" w:sz="0" w:space="0" w:color="auto"/>
            <w:bottom w:val="none" w:sz="0" w:space="0" w:color="auto"/>
            <w:right w:val="none" w:sz="0" w:space="0" w:color="auto"/>
          </w:divBdr>
        </w:div>
        <w:div w:id="1692413708">
          <w:marLeft w:val="0"/>
          <w:marRight w:val="0"/>
          <w:marTop w:val="0"/>
          <w:marBottom w:val="0"/>
          <w:divBdr>
            <w:top w:val="none" w:sz="0" w:space="0" w:color="auto"/>
            <w:left w:val="none" w:sz="0" w:space="0" w:color="auto"/>
            <w:bottom w:val="none" w:sz="0" w:space="0" w:color="auto"/>
            <w:right w:val="none" w:sz="0" w:space="0" w:color="auto"/>
          </w:divBdr>
        </w:div>
        <w:div w:id="1718779152">
          <w:marLeft w:val="0"/>
          <w:marRight w:val="0"/>
          <w:marTop w:val="0"/>
          <w:marBottom w:val="0"/>
          <w:divBdr>
            <w:top w:val="none" w:sz="0" w:space="0" w:color="auto"/>
            <w:left w:val="none" w:sz="0" w:space="0" w:color="auto"/>
            <w:bottom w:val="none" w:sz="0" w:space="0" w:color="auto"/>
            <w:right w:val="none" w:sz="0" w:space="0" w:color="auto"/>
          </w:divBdr>
        </w:div>
        <w:div w:id="2006784083">
          <w:marLeft w:val="0"/>
          <w:marRight w:val="0"/>
          <w:marTop w:val="0"/>
          <w:marBottom w:val="0"/>
          <w:divBdr>
            <w:top w:val="none" w:sz="0" w:space="0" w:color="auto"/>
            <w:left w:val="none" w:sz="0" w:space="0" w:color="auto"/>
            <w:bottom w:val="none" w:sz="0" w:space="0" w:color="auto"/>
            <w:right w:val="none" w:sz="0" w:space="0" w:color="auto"/>
          </w:divBdr>
        </w:div>
        <w:div w:id="609121250">
          <w:marLeft w:val="0"/>
          <w:marRight w:val="0"/>
          <w:marTop w:val="0"/>
          <w:marBottom w:val="0"/>
          <w:divBdr>
            <w:top w:val="none" w:sz="0" w:space="0" w:color="auto"/>
            <w:left w:val="none" w:sz="0" w:space="0" w:color="auto"/>
            <w:bottom w:val="none" w:sz="0" w:space="0" w:color="auto"/>
            <w:right w:val="none" w:sz="0" w:space="0" w:color="auto"/>
          </w:divBdr>
        </w:div>
        <w:div w:id="1117287050">
          <w:marLeft w:val="0"/>
          <w:marRight w:val="0"/>
          <w:marTop w:val="0"/>
          <w:marBottom w:val="0"/>
          <w:divBdr>
            <w:top w:val="none" w:sz="0" w:space="0" w:color="auto"/>
            <w:left w:val="none" w:sz="0" w:space="0" w:color="auto"/>
            <w:bottom w:val="none" w:sz="0" w:space="0" w:color="auto"/>
            <w:right w:val="none" w:sz="0" w:space="0" w:color="auto"/>
          </w:divBdr>
        </w:div>
        <w:div w:id="1093014396">
          <w:marLeft w:val="0"/>
          <w:marRight w:val="0"/>
          <w:marTop w:val="0"/>
          <w:marBottom w:val="0"/>
          <w:divBdr>
            <w:top w:val="none" w:sz="0" w:space="0" w:color="auto"/>
            <w:left w:val="none" w:sz="0" w:space="0" w:color="auto"/>
            <w:bottom w:val="none" w:sz="0" w:space="0" w:color="auto"/>
            <w:right w:val="none" w:sz="0" w:space="0" w:color="auto"/>
          </w:divBdr>
        </w:div>
        <w:div w:id="343939320">
          <w:marLeft w:val="0"/>
          <w:marRight w:val="0"/>
          <w:marTop w:val="0"/>
          <w:marBottom w:val="0"/>
          <w:divBdr>
            <w:top w:val="none" w:sz="0" w:space="0" w:color="auto"/>
            <w:left w:val="none" w:sz="0" w:space="0" w:color="auto"/>
            <w:bottom w:val="none" w:sz="0" w:space="0" w:color="auto"/>
            <w:right w:val="none" w:sz="0" w:space="0" w:color="auto"/>
          </w:divBdr>
        </w:div>
        <w:div w:id="2106612701">
          <w:marLeft w:val="0"/>
          <w:marRight w:val="0"/>
          <w:marTop w:val="0"/>
          <w:marBottom w:val="0"/>
          <w:divBdr>
            <w:top w:val="none" w:sz="0" w:space="0" w:color="auto"/>
            <w:left w:val="none" w:sz="0" w:space="0" w:color="auto"/>
            <w:bottom w:val="none" w:sz="0" w:space="0" w:color="auto"/>
            <w:right w:val="none" w:sz="0" w:space="0" w:color="auto"/>
          </w:divBdr>
        </w:div>
        <w:div w:id="1065254648">
          <w:marLeft w:val="0"/>
          <w:marRight w:val="0"/>
          <w:marTop w:val="0"/>
          <w:marBottom w:val="0"/>
          <w:divBdr>
            <w:top w:val="none" w:sz="0" w:space="0" w:color="auto"/>
            <w:left w:val="none" w:sz="0" w:space="0" w:color="auto"/>
            <w:bottom w:val="none" w:sz="0" w:space="0" w:color="auto"/>
            <w:right w:val="none" w:sz="0" w:space="0" w:color="auto"/>
          </w:divBdr>
        </w:div>
        <w:div w:id="421877800">
          <w:marLeft w:val="0"/>
          <w:marRight w:val="0"/>
          <w:marTop w:val="0"/>
          <w:marBottom w:val="0"/>
          <w:divBdr>
            <w:top w:val="none" w:sz="0" w:space="0" w:color="auto"/>
            <w:left w:val="none" w:sz="0" w:space="0" w:color="auto"/>
            <w:bottom w:val="none" w:sz="0" w:space="0" w:color="auto"/>
            <w:right w:val="none" w:sz="0" w:space="0" w:color="auto"/>
          </w:divBdr>
        </w:div>
        <w:div w:id="685136315">
          <w:marLeft w:val="0"/>
          <w:marRight w:val="0"/>
          <w:marTop w:val="0"/>
          <w:marBottom w:val="0"/>
          <w:divBdr>
            <w:top w:val="none" w:sz="0" w:space="0" w:color="auto"/>
            <w:left w:val="none" w:sz="0" w:space="0" w:color="auto"/>
            <w:bottom w:val="none" w:sz="0" w:space="0" w:color="auto"/>
            <w:right w:val="none" w:sz="0" w:space="0" w:color="auto"/>
          </w:divBdr>
        </w:div>
        <w:div w:id="138228211">
          <w:marLeft w:val="0"/>
          <w:marRight w:val="0"/>
          <w:marTop w:val="0"/>
          <w:marBottom w:val="0"/>
          <w:divBdr>
            <w:top w:val="none" w:sz="0" w:space="0" w:color="auto"/>
            <w:left w:val="none" w:sz="0" w:space="0" w:color="auto"/>
            <w:bottom w:val="none" w:sz="0" w:space="0" w:color="auto"/>
            <w:right w:val="none" w:sz="0" w:space="0" w:color="auto"/>
          </w:divBdr>
        </w:div>
        <w:div w:id="1174413883">
          <w:marLeft w:val="0"/>
          <w:marRight w:val="0"/>
          <w:marTop w:val="0"/>
          <w:marBottom w:val="0"/>
          <w:divBdr>
            <w:top w:val="none" w:sz="0" w:space="0" w:color="auto"/>
            <w:left w:val="none" w:sz="0" w:space="0" w:color="auto"/>
            <w:bottom w:val="none" w:sz="0" w:space="0" w:color="auto"/>
            <w:right w:val="none" w:sz="0" w:space="0" w:color="auto"/>
          </w:divBdr>
        </w:div>
        <w:div w:id="1023357581">
          <w:marLeft w:val="0"/>
          <w:marRight w:val="0"/>
          <w:marTop w:val="0"/>
          <w:marBottom w:val="0"/>
          <w:divBdr>
            <w:top w:val="none" w:sz="0" w:space="0" w:color="auto"/>
            <w:left w:val="none" w:sz="0" w:space="0" w:color="auto"/>
            <w:bottom w:val="none" w:sz="0" w:space="0" w:color="auto"/>
            <w:right w:val="none" w:sz="0" w:space="0" w:color="auto"/>
          </w:divBdr>
        </w:div>
        <w:div w:id="1632589528">
          <w:marLeft w:val="0"/>
          <w:marRight w:val="0"/>
          <w:marTop w:val="0"/>
          <w:marBottom w:val="0"/>
          <w:divBdr>
            <w:top w:val="none" w:sz="0" w:space="0" w:color="auto"/>
            <w:left w:val="none" w:sz="0" w:space="0" w:color="auto"/>
            <w:bottom w:val="none" w:sz="0" w:space="0" w:color="auto"/>
            <w:right w:val="none" w:sz="0" w:space="0" w:color="auto"/>
          </w:divBdr>
        </w:div>
        <w:div w:id="882594163">
          <w:marLeft w:val="0"/>
          <w:marRight w:val="0"/>
          <w:marTop w:val="0"/>
          <w:marBottom w:val="0"/>
          <w:divBdr>
            <w:top w:val="none" w:sz="0" w:space="0" w:color="auto"/>
            <w:left w:val="none" w:sz="0" w:space="0" w:color="auto"/>
            <w:bottom w:val="none" w:sz="0" w:space="0" w:color="auto"/>
            <w:right w:val="none" w:sz="0" w:space="0" w:color="auto"/>
          </w:divBdr>
        </w:div>
        <w:div w:id="1296567597">
          <w:marLeft w:val="0"/>
          <w:marRight w:val="0"/>
          <w:marTop w:val="0"/>
          <w:marBottom w:val="0"/>
          <w:divBdr>
            <w:top w:val="none" w:sz="0" w:space="0" w:color="auto"/>
            <w:left w:val="none" w:sz="0" w:space="0" w:color="auto"/>
            <w:bottom w:val="none" w:sz="0" w:space="0" w:color="auto"/>
            <w:right w:val="none" w:sz="0" w:space="0" w:color="auto"/>
          </w:divBdr>
        </w:div>
        <w:div w:id="2112504272">
          <w:marLeft w:val="0"/>
          <w:marRight w:val="0"/>
          <w:marTop w:val="0"/>
          <w:marBottom w:val="0"/>
          <w:divBdr>
            <w:top w:val="none" w:sz="0" w:space="0" w:color="auto"/>
            <w:left w:val="none" w:sz="0" w:space="0" w:color="auto"/>
            <w:bottom w:val="none" w:sz="0" w:space="0" w:color="auto"/>
            <w:right w:val="none" w:sz="0" w:space="0" w:color="auto"/>
          </w:divBdr>
        </w:div>
        <w:div w:id="1892418846">
          <w:marLeft w:val="0"/>
          <w:marRight w:val="0"/>
          <w:marTop w:val="0"/>
          <w:marBottom w:val="0"/>
          <w:divBdr>
            <w:top w:val="none" w:sz="0" w:space="0" w:color="auto"/>
            <w:left w:val="none" w:sz="0" w:space="0" w:color="auto"/>
            <w:bottom w:val="none" w:sz="0" w:space="0" w:color="auto"/>
            <w:right w:val="none" w:sz="0" w:space="0" w:color="auto"/>
          </w:divBdr>
        </w:div>
        <w:div w:id="1685477960">
          <w:marLeft w:val="0"/>
          <w:marRight w:val="0"/>
          <w:marTop w:val="0"/>
          <w:marBottom w:val="0"/>
          <w:divBdr>
            <w:top w:val="none" w:sz="0" w:space="0" w:color="auto"/>
            <w:left w:val="none" w:sz="0" w:space="0" w:color="auto"/>
            <w:bottom w:val="none" w:sz="0" w:space="0" w:color="auto"/>
            <w:right w:val="none" w:sz="0" w:space="0" w:color="auto"/>
          </w:divBdr>
        </w:div>
      </w:divsChild>
    </w:div>
    <w:div w:id="359824478">
      <w:bodyDiv w:val="1"/>
      <w:marLeft w:val="0"/>
      <w:marRight w:val="0"/>
      <w:marTop w:val="0"/>
      <w:marBottom w:val="0"/>
      <w:divBdr>
        <w:top w:val="none" w:sz="0" w:space="0" w:color="auto"/>
        <w:left w:val="none" w:sz="0" w:space="0" w:color="auto"/>
        <w:bottom w:val="none" w:sz="0" w:space="0" w:color="auto"/>
        <w:right w:val="none" w:sz="0" w:space="0" w:color="auto"/>
      </w:divBdr>
    </w:div>
    <w:div w:id="1708139642">
      <w:bodyDiv w:val="1"/>
      <w:marLeft w:val="0"/>
      <w:marRight w:val="0"/>
      <w:marTop w:val="0"/>
      <w:marBottom w:val="0"/>
      <w:divBdr>
        <w:top w:val="none" w:sz="0" w:space="0" w:color="auto"/>
        <w:left w:val="none" w:sz="0" w:space="0" w:color="auto"/>
        <w:bottom w:val="none" w:sz="0" w:space="0" w:color="auto"/>
        <w:right w:val="none" w:sz="0" w:space="0" w:color="auto"/>
      </w:divBdr>
      <w:divsChild>
        <w:div w:id="1410351659">
          <w:marLeft w:val="0"/>
          <w:marRight w:val="0"/>
          <w:marTop w:val="0"/>
          <w:marBottom w:val="0"/>
          <w:divBdr>
            <w:top w:val="none" w:sz="0" w:space="0" w:color="auto"/>
            <w:left w:val="none" w:sz="0" w:space="0" w:color="auto"/>
            <w:bottom w:val="none" w:sz="0" w:space="0" w:color="auto"/>
            <w:right w:val="none" w:sz="0" w:space="0" w:color="auto"/>
          </w:divBdr>
        </w:div>
        <w:div w:id="162936741">
          <w:marLeft w:val="0"/>
          <w:marRight w:val="0"/>
          <w:marTop w:val="0"/>
          <w:marBottom w:val="0"/>
          <w:divBdr>
            <w:top w:val="none" w:sz="0" w:space="0" w:color="auto"/>
            <w:left w:val="none" w:sz="0" w:space="0" w:color="auto"/>
            <w:bottom w:val="none" w:sz="0" w:space="0" w:color="auto"/>
            <w:right w:val="none" w:sz="0" w:space="0" w:color="auto"/>
          </w:divBdr>
        </w:div>
        <w:div w:id="1584758191">
          <w:marLeft w:val="0"/>
          <w:marRight w:val="0"/>
          <w:marTop w:val="0"/>
          <w:marBottom w:val="0"/>
          <w:divBdr>
            <w:top w:val="none" w:sz="0" w:space="0" w:color="auto"/>
            <w:left w:val="none" w:sz="0" w:space="0" w:color="auto"/>
            <w:bottom w:val="none" w:sz="0" w:space="0" w:color="auto"/>
            <w:right w:val="none" w:sz="0" w:space="0" w:color="auto"/>
          </w:divBdr>
        </w:div>
        <w:div w:id="1054356798">
          <w:marLeft w:val="0"/>
          <w:marRight w:val="0"/>
          <w:marTop w:val="0"/>
          <w:marBottom w:val="0"/>
          <w:divBdr>
            <w:top w:val="none" w:sz="0" w:space="0" w:color="auto"/>
            <w:left w:val="none" w:sz="0" w:space="0" w:color="auto"/>
            <w:bottom w:val="none" w:sz="0" w:space="0" w:color="auto"/>
            <w:right w:val="none" w:sz="0" w:space="0" w:color="auto"/>
          </w:divBdr>
        </w:div>
        <w:div w:id="364214498">
          <w:marLeft w:val="0"/>
          <w:marRight w:val="0"/>
          <w:marTop w:val="0"/>
          <w:marBottom w:val="0"/>
          <w:divBdr>
            <w:top w:val="none" w:sz="0" w:space="0" w:color="auto"/>
            <w:left w:val="none" w:sz="0" w:space="0" w:color="auto"/>
            <w:bottom w:val="none" w:sz="0" w:space="0" w:color="auto"/>
            <w:right w:val="none" w:sz="0" w:space="0" w:color="auto"/>
          </w:divBdr>
        </w:div>
        <w:div w:id="788010616">
          <w:marLeft w:val="0"/>
          <w:marRight w:val="0"/>
          <w:marTop w:val="0"/>
          <w:marBottom w:val="0"/>
          <w:divBdr>
            <w:top w:val="none" w:sz="0" w:space="0" w:color="auto"/>
            <w:left w:val="none" w:sz="0" w:space="0" w:color="auto"/>
            <w:bottom w:val="none" w:sz="0" w:space="0" w:color="auto"/>
            <w:right w:val="none" w:sz="0" w:space="0" w:color="auto"/>
          </w:divBdr>
        </w:div>
        <w:div w:id="2002343510">
          <w:marLeft w:val="0"/>
          <w:marRight w:val="0"/>
          <w:marTop w:val="0"/>
          <w:marBottom w:val="0"/>
          <w:divBdr>
            <w:top w:val="none" w:sz="0" w:space="0" w:color="auto"/>
            <w:left w:val="none" w:sz="0" w:space="0" w:color="auto"/>
            <w:bottom w:val="none" w:sz="0" w:space="0" w:color="auto"/>
            <w:right w:val="none" w:sz="0" w:space="0" w:color="auto"/>
          </w:divBdr>
        </w:div>
        <w:div w:id="892620034">
          <w:marLeft w:val="0"/>
          <w:marRight w:val="0"/>
          <w:marTop w:val="0"/>
          <w:marBottom w:val="0"/>
          <w:divBdr>
            <w:top w:val="none" w:sz="0" w:space="0" w:color="auto"/>
            <w:left w:val="none" w:sz="0" w:space="0" w:color="auto"/>
            <w:bottom w:val="none" w:sz="0" w:space="0" w:color="auto"/>
            <w:right w:val="none" w:sz="0" w:space="0" w:color="auto"/>
          </w:divBdr>
        </w:div>
        <w:div w:id="1837070649">
          <w:marLeft w:val="0"/>
          <w:marRight w:val="0"/>
          <w:marTop w:val="0"/>
          <w:marBottom w:val="0"/>
          <w:divBdr>
            <w:top w:val="none" w:sz="0" w:space="0" w:color="auto"/>
            <w:left w:val="none" w:sz="0" w:space="0" w:color="auto"/>
            <w:bottom w:val="none" w:sz="0" w:space="0" w:color="auto"/>
            <w:right w:val="none" w:sz="0" w:space="0" w:color="auto"/>
          </w:divBdr>
        </w:div>
        <w:div w:id="787435043">
          <w:marLeft w:val="0"/>
          <w:marRight w:val="0"/>
          <w:marTop w:val="0"/>
          <w:marBottom w:val="0"/>
          <w:divBdr>
            <w:top w:val="none" w:sz="0" w:space="0" w:color="auto"/>
            <w:left w:val="none" w:sz="0" w:space="0" w:color="auto"/>
            <w:bottom w:val="none" w:sz="0" w:space="0" w:color="auto"/>
            <w:right w:val="none" w:sz="0" w:space="0" w:color="auto"/>
          </w:divBdr>
        </w:div>
        <w:div w:id="708651964">
          <w:marLeft w:val="0"/>
          <w:marRight w:val="0"/>
          <w:marTop w:val="0"/>
          <w:marBottom w:val="0"/>
          <w:divBdr>
            <w:top w:val="none" w:sz="0" w:space="0" w:color="auto"/>
            <w:left w:val="none" w:sz="0" w:space="0" w:color="auto"/>
            <w:bottom w:val="none" w:sz="0" w:space="0" w:color="auto"/>
            <w:right w:val="none" w:sz="0" w:space="0" w:color="auto"/>
          </w:divBdr>
        </w:div>
        <w:div w:id="1786581421">
          <w:marLeft w:val="0"/>
          <w:marRight w:val="0"/>
          <w:marTop w:val="0"/>
          <w:marBottom w:val="0"/>
          <w:divBdr>
            <w:top w:val="none" w:sz="0" w:space="0" w:color="auto"/>
            <w:left w:val="none" w:sz="0" w:space="0" w:color="auto"/>
            <w:bottom w:val="none" w:sz="0" w:space="0" w:color="auto"/>
            <w:right w:val="none" w:sz="0" w:space="0" w:color="auto"/>
          </w:divBdr>
        </w:div>
        <w:div w:id="474764176">
          <w:marLeft w:val="0"/>
          <w:marRight w:val="0"/>
          <w:marTop w:val="0"/>
          <w:marBottom w:val="0"/>
          <w:divBdr>
            <w:top w:val="none" w:sz="0" w:space="0" w:color="auto"/>
            <w:left w:val="none" w:sz="0" w:space="0" w:color="auto"/>
            <w:bottom w:val="none" w:sz="0" w:space="0" w:color="auto"/>
            <w:right w:val="none" w:sz="0" w:space="0" w:color="auto"/>
          </w:divBdr>
        </w:div>
        <w:div w:id="1266229421">
          <w:marLeft w:val="0"/>
          <w:marRight w:val="0"/>
          <w:marTop w:val="0"/>
          <w:marBottom w:val="0"/>
          <w:divBdr>
            <w:top w:val="none" w:sz="0" w:space="0" w:color="auto"/>
            <w:left w:val="none" w:sz="0" w:space="0" w:color="auto"/>
            <w:bottom w:val="none" w:sz="0" w:space="0" w:color="auto"/>
            <w:right w:val="none" w:sz="0" w:space="0" w:color="auto"/>
          </w:divBdr>
        </w:div>
        <w:div w:id="291710459">
          <w:marLeft w:val="0"/>
          <w:marRight w:val="0"/>
          <w:marTop w:val="0"/>
          <w:marBottom w:val="0"/>
          <w:divBdr>
            <w:top w:val="none" w:sz="0" w:space="0" w:color="auto"/>
            <w:left w:val="none" w:sz="0" w:space="0" w:color="auto"/>
            <w:bottom w:val="none" w:sz="0" w:space="0" w:color="auto"/>
            <w:right w:val="none" w:sz="0" w:space="0" w:color="auto"/>
          </w:divBdr>
        </w:div>
        <w:div w:id="878709371">
          <w:marLeft w:val="0"/>
          <w:marRight w:val="0"/>
          <w:marTop w:val="0"/>
          <w:marBottom w:val="0"/>
          <w:divBdr>
            <w:top w:val="none" w:sz="0" w:space="0" w:color="auto"/>
            <w:left w:val="none" w:sz="0" w:space="0" w:color="auto"/>
            <w:bottom w:val="none" w:sz="0" w:space="0" w:color="auto"/>
            <w:right w:val="none" w:sz="0" w:space="0" w:color="auto"/>
          </w:divBdr>
        </w:div>
        <w:div w:id="170417103">
          <w:marLeft w:val="0"/>
          <w:marRight w:val="0"/>
          <w:marTop w:val="0"/>
          <w:marBottom w:val="0"/>
          <w:divBdr>
            <w:top w:val="none" w:sz="0" w:space="0" w:color="auto"/>
            <w:left w:val="none" w:sz="0" w:space="0" w:color="auto"/>
            <w:bottom w:val="none" w:sz="0" w:space="0" w:color="auto"/>
            <w:right w:val="none" w:sz="0" w:space="0" w:color="auto"/>
          </w:divBdr>
        </w:div>
        <w:div w:id="1078212436">
          <w:marLeft w:val="0"/>
          <w:marRight w:val="0"/>
          <w:marTop w:val="0"/>
          <w:marBottom w:val="0"/>
          <w:divBdr>
            <w:top w:val="none" w:sz="0" w:space="0" w:color="auto"/>
            <w:left w:val="none" w:sz="0" w:space="0" w:color="auto"/>
            <w:bottom w:val="none" w:sz="0" w:space="0" w:color="auto"/>
            <w:right w:val="none" w:sz="0" w:space="0" w:color="auto"/>
          </w:divBdr>
        </w:div>
        <w:div w:id="485047992">
          <w:marLeft w:val="0"/>
          <w:marRight w:val="0"/>
          <w:marTop w:val="0"/>
          <w:marBottom w:val="0"/>
          <w:divBdr>
            <w:top w:val="none" w:sz="0" w:space="0" w:color="auto"/>
            <w:left w:val="none" w:sz="0" w:space="0" w:color="auto"/>
            <w:bottom w:val="none" w:sz="0" w:space="0" w:color="auto"/>
            <w:right w:val="none" w:sz="0" w:space="0" w:color="auto"/>
          </w:divBdr>
        </w:div>
        <w:div w:id="832792651">
          <w:marLeft w:val="0"/>
          <w:marRight w:val="0"/>
          <w:marTop w:val="0"/>
          <w:marBottom w:val="0"/>
          <w:divBdr>
            <w:top w:val="none" w:sz="0" w:space="0" w:color="auto"/>
            <w:left w:val="none" w:sz="0" w:space="0" w:color="auto"/>
            <w:bottom w:val="none" w:sz="0" w:space="0" w:color="auto"/>
            <w:right w:val="none" w:sz="0" w:space="0" w:color="auto"/>
          </w:divBdr>
        </w:div>
        <w:div w:id="707296265">
          <w:marLeft w:val="0"/>
          <w:marRight w:val="0"/>
          <w:marTop w:val="0"/>
          <w:marBottom w:val="0"/>
          <w:divBdr>
            <w:top w:val="none" w:sz="0" w:space="0" w:color="auto"/>
            <w:left w:val="none" w:sz="0" w:space="0" w:color="auto"/>
            <w:bottom w:val="none" w:sz="0" w:space="0" w:color="auto"/>
            <w:right w:val="none" w:sz="0" w:space="0" w:color="auto"/>
          </w:divBdr>
        </w:div>
        <w:div w:id="240674628">
          <w:marLeft w:val="0"/>
          <w:marRight w:val="0"/>
          <w:marTop w:val="0"/>
          <w:marBottom w:val="0"/>
          <w:divBdr>
            <w:top w:val="none" w:sz="0" w:space="0" w:color="auto"/>
            <w:left w:val="none" w:sz="0" w:space="0" w:color="auto"/>
            <w:bottom w:val="none" w:sz="0" w:space="0" w:color="auto"/>
            <w:right w:val="none" w:sz="0" w:space="0" w:color="auto"/>
          </w:divBdr>
        </w:div>
        <w:div w:id="1165508111">
          <w:marLeft w:val="0"/>
          <w:marRight w:val="0"/>
          <w:marTop w:val="0"/>
          <w:marBottom w:val="0"/>
          <w:divBdr>
            <w:top w:val="none" w:sz="0" w:space="0" w:color="auto"/>
            <w:left w:val="none" w:sz="0" w:space="0" w:color="auto"/>
            <w:bottom w:val="none" w:sz="0" w:space="0" w:color="auto"/>
            <w:right w:val="none" w:sz="0" w:space="0" w:color="auto"/>
          </w:divBdr>
        </w:div>
        <w:div w:id="1557858601">
          <w:marLeft w:val="0"/>
          <w:marRight w:val="0"/>
          <w:marTop w:val="0"/>
          <w:marBottom w:val="0"/>
          <w:divBdr>
            <w:top w:val="none" w:sz="0" w:space="0" w:color="auto"/>
            <w:left w:val="none" w:sz="0" w:space="0" w:color="auto"/>
            <w:bottom w:val="none" w:sz="0" w:space="0" w:color="auto"/>
            <w:right w:val="none" w:sz="0" w:space="0" w:color="auto"/>
          </w:divBdr>
        </w:div>
        <w:div w:id="2009751762">
          <w:marLeft w:val="0"/>
          <w:marRight w:val="0"/>
          <w:marTop w:val="0"/>
          <w:marBottom w:val="0"/>
          <w:divBdr>
            <w:top w:val="none" w:sz="0" w:space="0" w:color="auto"/>
            <w:left w:val="none" w:sz="0" w:space="0" w:color="auto"/>
            <w:bottom w:val="none" w:sz="0" w:space="0" w:color="auto"/>
            <w:right w:val="none" w:sz="0" w:space="0" w:color="auto"/>
          </w:divBdr>
        </w:div>
        <w:div w:id="2107722916">
          <w:marLeft w:val="0"/>
          <w:marRight w:val="0"/>
          <w:marTop w:val="0"/>
          <w:marBottom w:val="0"/>
          <w:divBdr>
            <w:top w:val="none" w:sz="0" w:space="0" w:color="auto"/>
            <w:left w:val="none" w:sz="0" w:space="0" w:color="auto"/>
            <w:bottom w:val="none" w:sz="0" w:space="0" w:color="auto"/>
            <w:right w:val="none" w:sz="0" w:space="0" w:color="auto"/>
          </w:divBdr>
        </w:div>
        <w:div w:id="1114979268">
          <w:marLeft w:val="0"/>
          <w:marRight w:val="0"/>
          <w:marTop w:val="0"/>
          <w:marBottom w:val="0"/>
          <w:divBdr>
            <w:top w:val="none" w:sz="0" w:space="0" w:color="auto"/>
            <w:left w:val="none" w:sz="0" w:space="0" w:color="auto"/>
            <w:bottom w:val="none" w:sz="0" w:space="0" w:color="auto"/>
            <w:right w:val="none" w:sz="0" w:space="0" w:color="auto"/>
          </w:divBdr>
        </w:div>
        <w:div w:id="1788889633">
          <w:marLeft w:val="0"/>
          <w:marRight w:val="0"/>
          <w:marTop w:val="0"/>
          <w:marBottom w:val="0"/>
          <w:divBdr>
            <w:top w:val="none" w:sz="0" w:space="0" w:color="auto"/>
            <w:left w:val="none" w:sz="0" w:space="0" w:color="auto"/>
            <w:bottom w:val="none" w:sz="0" w:space="0" w:color="auto"/>
            <w:right w:val="none" w:sz="0" w:space="0" w:color="auto"/>
          </w:divBdr>
        </w:div>
        <w:div w:id="2021201272">
          <w:marLeft w:val="0"/>
          <w:marRight w:val="0"/>
          <w:marTop w:val="0"/>
          <w:marBottom w:val="0"/>
          <w:divBdr>
            <w:top w:val="none" w:sz="0" w:space="0" w:color="auto"/>
            <w:left w:val="none" w:sz="0" w:space="0" w:color="auto"/>
            <w:bottom w:val="none" w:sz="0" w:space="0" w:color="auto"/>
            <w:right w:val="none" w:sz="0" w:space="0" w:color="auto"/>
          </w:divBdr>
        </w:div>
        <w:div w:id="891111144">
          <w:marLeft w:val="0"/>
          <w:marRight w:val="0"/>
          <w:marTop w:val="0"/>
          <w:marBottom w:val="0"/>
          <w:divBdr>
            <w:top w:val="none" w:sz="0" w:space="0" w:color="auto"/>
            <w:left w:val="none" w:sz="0" w:space="0" w:color="auto"/>
            <w:bottom w:val="none" w:sz="0" w:space="0" w:color="auto"/>
            <w:right w:val="none" w:sz="0" w:space="0" w:color="auto"/>
          </w:divBdr>
        </w:div>
        <w:div w:id="1447695130">
          <w:marLeft w:val="0"/>
          <w:marRight w:val="0"/>
          <w:marTop w:val="0"/>
          <w:marBottom w:val="0"/>
          <w:divBdr>
            <w:top w:val="none" w:sz="0" w:space="0" w:color="auto"/>
            <w:left w:val="none" w:sz="0" w:space="0" w:color="auto"/>
            <w:bottom w:val="none" w:sz="0" w:space="0" w:color="auto"/>
            <w:right w:val="none" w:sz="0" w:space="0" w:color="auto"/>
          </w:divBdr>
        </w:div>
        <w:div w:id="1783500693">
          <w:marLeft w:val="0"/>
          <w:marRight w:val="0"/>
          <w:marTop w:val="0"/>
          <w:marBottom w:val="0"/>
          <w:divBdr>
            <w:top w:val="none" w:sz="0" w:space="0" w:color="auto"/>
            <w:left w:val="none" w:sz="0" w:space="0" w:color="auto"/>
            <w:bottom w:val="none" w:sz="0" w:space="0" w:color="auto"/>
            <w:right w:val="none" w:sz="0" w:space="0" w:color="auto"/>
          </w:divBdr>
        </w:div>
        <w:div w:id="1096294784">
          <w:marLeft w:val="0"/>
          <w:marRight w:val="0"/>
          <w:marTop w:val="0"/>
          <w:marBottom w:val="0"/>
          <w:divBdr>
            <w:top w:val="none" w:sz="0" w:space="0" w:color="auto"/>
            <w:left w:val="none" w:sz="0" w:space="0" w:color="auto"/>
            <w:bottom w:val="none" w:sz="0" w:space="0" w:color="auto"/>
            <w:right w:val="none" w:sz="0" w:space="0" w:color="auto"/>
          </w:divBdr>
        </w:div>
        <w:div w:id="1179352832">
          <w:marLeft w:val="0"/>
          <w:marRight w:val="0"/>
          <w:marTop w:val="0"/>
          <w:marBottom w:val="0"/>
          <w:divBdr>
            <w:top w:val="none" w:sz="0" w:space="0" w:color="auto"/>
            <w:left w:val="none" w:sz="0" w:space="0" w:color="auto"/>
            <w:bottom w:val="none" w:sz="0" w:space="0" w:color="auto"/>
            <w:right w:val="none" w:sz="0" w:space="0" w:color="auto"/>
          </w:divBdr>
        </w:div>
        <w:div w:id="1670014634">
          <w:marLeft w:val="0"/>
          <w:marRight w:val="0"/>
          <w:marTop w:val="0"/>
          <w:marBottom w:val="0"/>
          <w:divBdr>
            <w:top w:val="none" w:sz="0" w:space="0" w:color="auto"/>
            <w:left w:val="none" w:sz="0" w:space="0" w:color="auto"/>
            <w:bottom w:val="none" w:sz="0" w:space="0" w:color="auto"/>
            <w:right w:val="none" w:sz="0" w:space="0" w:color="auto"/>
          </w:divBdr>
        </w:div>
        <w:div w:id="747963355">
          <w:marLeft w:val="0"/>
          <w:marRight w:val="0"/>
          <w:marTop w:val="0"/>
          <w:marBottom w:val="0"/>
          <w:divBdr>
            <w:top w:val="none" w:sz="0" w:space="0" w:color="auto"/>
            <w:left w:val="none" w:sz="0" w:space="0" w:color="auto"/>
            <w:bottom w:val="none" w:sz="0" w:space="0" w:color="auto"/>
            <w:right w:val="none" w:sz="0" w:space="0" w:color="auto"/>
          </w:divBdr>
        </w:div>
        <w:div w:id="20250790">
          <w:marLeft w:val="0"/>
          <w:marRight w:val="0"/>
          <w:marTop w:val="0"/>
          <w:marBottom w:val="0"/>
          <w:divBdr>
            <w:top w:val="none" w:sz="0" w:space="0" w:color="auto"/>
            <w:left w:val="none" w:sz="0" w:space="0" w:color="auto"/>
            <w:bottom w:val="none" w:sz="0" w:space="0" w:color="auto"/>
            <w:right w:val="none" w:sz="0" w:space="0" w:color="auto"/>
          </w:divBdr>
        </w:div>
        <w:div w:id="1860196152">
          <w:marLeft w:val="0"/>
          <w:marRight w:val="0"/>
          <w:marTop w:val="0"/>
          <w:marBottom w:val="0"/>
          <w:divBdr>
            <w:top w:val="none" w:sz="0" w:space="0" w:color="auto"/>
            <w:left w:val="none" w:sz="0" w:space="0" w:color="auto"/>
            <w:bottom w:val="none" w:sz="0" w:space="0" w:color="auto"/>
            <w:right w:val="none" w:sz="0" w:space="0" w:color="auto"/>
          </w:divBdr>
        </w:div>
        <w:div w:id="579607481">
          <w:marLeft w:val="0"/>
          <w:marRight w:val="0"/>
          <w:marTop w:val="0"/>
          <w:marBottom w:val="0"/>
          <w:divBdr>
            <w:top w:val="none" w:sz="0" w:space="0" w:color="auto"/>
            <w:left w:val="none" w:sz="0" w:space="0" w:color="auto"/>
            <w:bottom w:val="none" w:sz="0" w:space="0" w:color="auto"/>
            <w:right w:val="none" w:sz="0" w:space="0" w:color="auto"/>
          </w:divBdr>
        </w:div>
        <w:div w:id="262998153">
          <w:marLeft w:val="0"/>
          <w:marRight w:val="0"/>
          <w:marTop w:val="0"/>
          <w:marBottom w:val="0"/>
          <w:divBdr>
            <w:top w:val="none" w:sz="0" w:space="0" w:color="auto"/>
            <w:left w:val="none" w:sz="0" w:space="0" w:color="auto"/>
            <w:bottom w:val="none" w:sz="0" w:space="0" w:color="auto"/>
            <w:right w:val="none" w:sz="0" w:space="0" w:color="auto"/>
          </w:divBdr>
        </w:div>
        <w:div w:id="1790927379">
          <w:marLeft w:val="0"/>
          <w:marRight w:val="0"/>
          <w:marTop w:val="0"/>
          <w:marBottom w:val="0"/>
          <w:divBdr>
            <w:top w:val="none" w:sz="0" w:space="0" w:color="auto"/>
            <w:left w:val="none" w:sz="0" w:space="0" w:color="auto"/>
            <w:bottom w:val="none" w:sz="0" w:space="0" w:color="auto"/>
            <w:right w:val="none" w:sz="0" w:space="0" w:color="auto"/>
          </w:divBdr>
        </w:div>
        <w:div w:id="599026154">
          <w:marLeft w:val="0"/>
          <w:marRight w:val="0"/>
          <w:marTop w:val="0"/>
          <w:marBottom w:val="0"/>
          <w:divBdr>
            <w:top w:val="none" w:sz="0" w:space="0" w:color="auto"/>
            <w:left w:val="none" w:sz="0" w:space="0" w:color="auto"/>
            <w:bottom w:val="none" w:sz="0" w:space="0" w:color="auto"/>
            <w:right w:val="none" w:sz="0" w:space="0" w:color="auto"/>
          </w:divBdr>
        </w:div>
        <w:div w:id="1456437919">
          <w:marLeft w:val="0"/>
          <w:marRight w:val="0"/>
          <w:marTop w:val="0"/>
          <w:marBottom w:val="0"/>
          <w:divBdr>
            <w:top w:val="none" w:sz="0" w:space="0" w:color="auto"/>
            <w:left w:val="none" w:sz="0" w:space="0" w:color="auto"/>
            <w:bottom w:val="none" w:sz="0" w:space="0" w:color="auto"/>
            <w:right w:val="none" w:sz="0" w:space="0" w:color="auto"/>
          </w:divBdr>
        </w:div>
        <w:div w:id="1519347735">
          <w:marLeft w:val="0"/>
          <w:marRight w:val="0"/>
          <w:marTop w:val="0"/>
          <w:marBottom w:val="0"/>
          <w:divBdr>
            <w:top w:val="none" w:sz="0" w:space="0" w:color="auto"/>
            <w:left w:val="none" w:sz="0" w:space="0" w:color="auto"/>
            <w:bottom w:val="none" w:sz="0" w:space="0" w:color="auto"/>
            <w:right w:val="none" w:sz="0" w:space="0" w:color="auto"/>
          </w:divBdr>
        </w:div>
        <w:div w:id="1625500895">
          <w:marLeft w:val="0"/>
          <w:marRight w:val="0"/>
          <w:marTop w:val="0"/>
          <w:marBottom w:val="0"/>
          <w:divBdr>
            <w:top w:val="none" w:sz="0" w:space="0" w:color="auto"/>
            <w:left w:val="none" w:sz="0" w:space="0" w:color="auto"/>
            <w:bottom w:val="none" w:sz="0" w:space="0" w:color="auto"/>
            <w:right w:val="none" w:sz="0" w:space="0" w:color="auto"/>
          </w:divBdr>
        </w:div>
        <w:div w:id="2019233878">
          <w:marLeft w:val="0"/>
          <w:marRight w:val="0"/>
          <w:marTop w:val="0"/>
          <w:marBottom w:val="0"/>
          <w:divBdr>
            <w:top w:val="none" w:sz="0" w:space="0" w:color="auto"/>
            <w:left w:val="none" w:sz="0" w:space="0" w:color="auto"/>
            <w:bottom w:val="none" w:sz="0" w:space="0" w:color="auto"/>
            <w:right w:val="none" w:sz="0" w:space="0" w:color="auto"/>
          </w:divBdr>
        </w:div>
        <w:div w:id="1131095976">
          <w:marLeft w:val="0"/>
          <w:marRight w:val="0"/>
          <w:marTop w:val="0"/>
          <w:marBottom w:val="0"/>
          <w:divBdr>
            <w:top w:val="none" w:sz="0" w:space="0" w:color="auto"/>
            <w:left w:val="none" w:sz="0" w:space="0" w:color="auto"/>
            <w:bottom w:val="none" w:sz="0" w:space="0" w:color="auto"/>
            <w:right w:val="none" w:sz="0" w:space="0" w:color="auto"/>
          </w:divBdr>
        </w:div>
        <w:div w:id="1944338632">
          <w:marLeft w:val="0"/>
          <w:marRight w:val="0"/>
          <w:marTop w:val="0"/>
          <w:marBottom w:val="0"/>
          <w:divBdr>
            <w:top w:val="none" w:sz="0" w:space="0" w:color="auto"/>
            <w:left w:val="none" w:sz="0" w:space="0" w:color="auto"/>
            <w:bottom w:val="none" w:sz="0" w:space="0" w:color="auto"/>
            <w:right w:val="none" w:sz="0" w:space="0" w:color="auto"/>
          </w:divBdr>
        </w:div>
        <w:div w:id="1402213388">
          <w:marLeft w:val="0"/>
          <w:marRight w:val="0"/>
          <w:marTop w:val="0"/>
          <w:marBottom w:val="0"/>
          <w:divBdr>
            <w:top w:val="none" w:sz="0" w:space="0" w:color="auto"/>
            <w:left w:val="none" w:sz="0" w:space="0" w:color="auto"/>
            <w:bottom w:val="none" w:sz="0" w:space="0" w:color="auto"/>
            <w:right w:val="none" w:sz="0" w:space="0" w:color="auto"/>
          </w:divBdr>
        </w:div>
        <w:div w:id="368342721">
          <w:marLeft w:val="0"/>
          <w:marRight w:val="0"/>
          <w:marTop w:val="0"/>
          <w:marBottom w:val="0"/>
          <w:divBdr>
            <w:top w:val="none" w:sz="0" w:space="0" w:color="auto"/>
            <w:left w:val="none" w:sz="0" w:space="0" w:color="auto"/>
            <w:bottom w:val="none" w:sz="0" w:space="0" w:color="auto"/>
            <w:right w:val="none" w:sz="0" w:space="0" w:color="auto"/>
          </w:divBdr>
        </w:div>
        <w:div w:id="104929571">
          <w:marLeft w:val="0"/>
          <w:marRight w:val="0"/>
          <w:marTop w:val="0"/>
          <w:marBottom w:val="0"/>
          <w:divBdr>
            <w:top w:val="none" w:sz="0" w:space="0" w:color="auto"/>
            <w:left w:val="none" w:sz="0" w:space="0" w:color="auto"/>
            <w:bottom w:val="none" w:sz="0" w:space="0" w:color="auto"/>
            <w:right w:val="none" w:sz="0" w:space="0" w:color="auto"/>
          </w:divBdr>
        </w:div>
        <w:div w:id="1778327735">
          <w:marLeft w:val="0"/>
          <w:marRight w:val="0"/>
          <w:marTop w:val="0"/>
          <w:marBottom w:val="0"/>
          <w:divBdr>
            <w:top w:val="none" w:sz="0" w:space="0" w:color="auto"/>
            <w:left w:val="none" w:sz="0" w:space="0" w:color="auto"/>
            <w:bottom w:val="none" w:sz="0" w:space="0" w:color="auto"/>
            <w:right w:val="none" w:sz="0" w:space="0" w:color="auto"/>
          </w:divBdr>
        </w:div>
        <w:div w:id="204634470">
          <w:marLeft w:val="0"/>
          <w:marRight w:val="0"/>
          <w:marTop w:val="0"/>
          <w:marBottom w:val="0"/>
          <w:divBdr>
            <w:top w:val="none" w:sz="0" w:space="0" w:color="auto"/>
            <w:left w:val="none" w:sz="0" w:space="0" w:color="auto"/>
            <w:bottom w:val="none" w:sz="0" w:space="0" w:color="auto"/>
            <w:right w:val="none" w:sz="0" w:space="0" w:color="auto"/>
          </w:divBdr>
        </w:div>
        <w:div w:id="2019235331">
          <w:marLeft w:val="0"/>
          <w:marRight w:val="0"/>
          <w:marTop w:val="0"/>
          <w:marBottom w:val="0"/>
          <w:divBdr>
            <w:top w:val="none" w:sz="0" w:space="0" w:color="auto"/>
            <w:left w:val="none" w:sz="0" w:space="0" w:color="auto"/>
            <w:bottom w:val="none" w:sz="0" w:space="0" w:color="auto"/>
            <w:right w:val="none" w:sz="0" w:space="0" w:color="auto"/>
          </w:divBdr>
        </w:div>
        <w:div w:id="1965578128">
          <w:marLeft w:val="0"/>
          <w:marRight w:val="0"/>
          <w:marTop w:val="0"/>
          <w:marBottom w:val="0"/>
          <w:divBdr>
            <w:top w:val="none" w:sz="0" w:space="0" w:color="auto"/>
            <w:left w:val="none" w:sz="0" w:space="0" w:color="auto"/>
            <w:bottom w:val="none" w:sz="0" w:space="0" w:color="auto"/>
            <w:right w:val="none" w:sz="0" w:space="0" w:color="auto"/>
          </w:divBdr>
        </w:div>
        <w:div w:id="1650212252">
          <w:marLeft w:val="0"/>
          <w:marRight w:val="0"/>
          <w:marTop w:val="0"/>
          <w:marBottom w:val="0"/>
          <w:divBdr>
            <w:top w:val="none" w:sz="0" w:space="0" w:color="auto"/>
            <w:left w:val="none" w:sz="0" w:space="0" w:color="auto"/>
            <w:bottom w:val="none" w:sz="0" w:space="0" w:color="auto"/>
            <w:right w:val="none" w:sz="0" w:space="0" w:color="auto"/>
          </w:divBdr>
        </w:div>
        <w:div w:id="283462232">
          <w:marLeft w:val="0"/>
          <w:marRight w:val="0"/>
          <w:marTop w:val="0"/>
          <w:marBottom w:val="0"/>
          <w:divBdr>
            <w:top w:val="none" w:sz="0" w:space="0" w:color="auto"/>
            <w:left w:val="none" w:sz="0" w:space="0" w:color="auto"/>
            <w:bottom w:val="none" w:sz="0" w:space="0" w:color="auto"/>
            <w:right w:val="none" w:sz="0" w:space="0" w:color="auto"/>
          </w:divBdr>
        </w:div>
        <w:div w:id="1000234329">
          <w:marLeft w:val="0"/>
          <w:marRight w:val="0"/>
          <w:marTop w:val="0"/>
          <w:marBottom w:val="0"/>
          <w:divBdr>
            <w:top w:val="none" w:sz="0" w:space="0" w:color="auto"/>
            <w:left w:val="none" w:sz="0" w:space="0" w:color="auto"/>
            <w:bottom w:val="none" w:sz="0" w:space="0" w:color="auto"/>
            <w:right w:val="none" w:sz="0" w:space="0" w:color="auto"/>
          </w:divBdr>
        </w:div>
        <w:div w:id="891501577">
          <w:marLeft w:val="0"/>
          <w:marRight w:val="0"/>
          <w:marTop w:val="0"/>
          <w:marBottom w:val="0"/>
          <w:divBdr>
            <w:top w:val="none" w:sz="0" w:space="0" w:color="auto"/>
            <w:left w:val="none" w:sz="0" w:space="0" w:color="auto"/>
            <w:bottom w:val="none" w:sz="0" w:space="0" w:color="auto"/>
            <w:right w:val="none" w:sz="0" w:space="0" w:color="auto"/>
          </w:divBdr>
        </w:div>
        <w:div w:id="1000426736">
          <w:marLeft w:val="0"/>
          <w:marRight w:val="0"/>
          <w:marTop w:val="0"/>
          <w:marBottom w:val="0"/>
          <w:divBdr>
            <w:top w:val="none" w:sz="0" w:space="0" w:color="auto"/>
            <w:left w:val="none" w:sz="0" w:space="0" w:color="auto"/>
            <w:bottom w:val="none" w:sz="0" w:space="0" w:color="auto"/>
            <w:right w:val="none" w:sz="0" w:space="0" w:color="auto"/>
          </w:divBdr>
        </w:div>
        <w:div w:id="1088231284">
          <w:marLeft w:val="0"/>
          <w:marRight w:val="0"/>
          <w:marTop w:val="0"/>
          <w:marBottom w:val="0"/>
          <w:divBdr>
            <w:top w:val="none" w:sz="0" w:space="0" w:color="auto"/>
            <w:left w:val="none" w:sz="0" w:space="0" w:color="auto"/>
            <w:bottom w:val="none" w:sz="0" w:space="0" w:color="auto"/>
            <w:right w:val="none" w:sz="0" w:space="0" w:color="auto"/>
          </w:divBdr>
        </w:div>
        <w:div w:id="1455249160">
          <w:marLeft w:val="0"/>
          <w:marRight w:val="0"/>
          <w:marTop w:val="0"/>
          <w:marBottom w:val="0"/>
          <w:divBdr>
            <w:top w:val="none" w:sz="0" w:space="0" w:color="auto"/>
            <w:left w:val="none" w:sz="0" w:space="0" w:color="auto"/>
            <w:bottom w:val="none" w:sz="0" w:space="0" w:color="auto"/>
            <w:right w:val="none" w:sz="0" w:space="0" w:color="auto"/>
          </w:divBdr>
        </w:div>
        <w:div w:id="1589732148">
          <w:marLeft w:val="0"/>
          <w:marRight w:val="0"/>
          <w:marTop w:val="0"/>
          <w:marBottom w:val="0"/>
          <w:divBdr>
            <w:top w:val="none" w:sz="0" w:space="0" w:color="auto"/>
            <w:left w:val="none" w:sz="0" w:space="0" w:color="auto"/>
            <w:bottom w:val="none" w:sz="0" w:space="0" w:color="auto"/>
            <w:right w:val="none" w:sz="0" w:space="0" w:color="auto"/>
          </w:divBdr>
        </w:div>
      </w:divsChild>
    </w:div>
    <w:div w:id="2023896583">
      <w:bodyDiv w:val="1"/>
      <w:marLeft w:val="0"/>
      <w:marRight w:val="0"/>
      <w:marTop w:val="0"/>
      <w:marBottom w:val="0"/>
      <w:divBdr>
        <w:top w:val="none" w:sz="0" w:space="0" w:color="auto"/>
        <w:left w:val="none" w:sz="0" w:space="0" w:color="auto"/>
        <w:bottom w:val="none" w:sz="0" w:space="0" w:color="auto"/>
        <w:right w:val="none" w:sz="0" w:space="0" w:color="auto"/>
      </w:divBdr>
    </w:div>
    <w:div w:id="2084330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8.emf"/><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emf"/><Relationship Id="rId35" Type="http://schemas.openxmlformats.org/officeDocument/2006/relationships/chart" Target="charts/chart1.xml"/><Relationship Id="rId56" Type="http://schemas.openxmlformats.org/officeDocument/2006/relationships/image" Target="media/image45.png"/><Relationship Id="rId77" Type="http://schemas.openxmlformats.org/officeDocument/2006/relationships/image" Target="media/image66.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Bart\Desktop\projekt%20grupowy\raporty\raporty\materialy\badanie.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rendline>
            <c:trendlineType val="power"/>
            <c:dispRSqr val="0"/>
            <c:dispEq val="1"/>
            <c:trendlineLbl>
              <c:layout>
                <c:manualLayout>
                  <c:x val="7.2454943132108485E-2"/>
                  <c:y val="-0.10529308836395451"/>
                </c:manualLayout>
              </c:layout>
              <c:numFmt formatCode="General" sourceLinked="0"/>
            </c:trendlineLbl>
          </c:trendline>
          <c:xVal>
            <c:numRef>
              <c:f>Arkusz1!$A$2:$A$16</c:f>
              <c:numCache>
                <c:formatCode>General</c:formatCode>
                <c:ptCount val="15"/>
                <c:pt idx="0">
                  <c:v>16</c:v>
                </c:pt>
                <c:pt idx="1">
                  <c:v>15</c:v>
                </c:pt>
                <c:pt idx="2">
                  <c:v>14</c:v>
                </c:pt>
                <c:pt idx="3">
                  <c:v>13</c:v>
                </c:pt>
                <c:pt idx="4">
                  <c:v>12</c:v>
                </c:pt>
                <c:pt idx="5">
                  <c:v>11</c:v>
                </c:pt>
                <c:pt idx="6">
                  <c:v>10</c:v>
                </c:pt>
                <c:pt idx="7">
                  <c:v>9</c:v>
                </c:pt>
                <c:pt idx="8">
                  <c:v>8</c:v>
                </c:pt>
                <c:pt idx="9">
                  <c:v>7</c:v>
                </c:pt>
                <c:pt idx="10">
                  <c:v>6</c:v>
                </c:pt>
                <c:pt idx="11">
                  <c:v>5</c:v>
                </c:pt>
                <c:pt idx="12">
                  <c:v>4</c:v>
                </c:pt>
                <c:pt idx="13">
                  <c:v>3</c:v>
                </c:pt>
                <c:pt idx="14">
                  <c:v>2</c:v>
                </c:pt>
              </c:numCache>
            </c:numRef>
          </c:xVal>
          <c:yVal>
            <c:numRef>
              <c:f>Arkusz1!$B$2:$B$16</c:f>
              <c:numCache>
                <c:formatCode>General</c:formatCode>
                <c:ptCount val="15"/>
                <c:pt idx="0">
                  <c:v>26</c:v>
                </c:pt>
                <c:pt idx="1">
                  <c:v>28</c:v>
                </c:pt>
                <c:pt idx="2">
                  <c:v>30</c:v>
                </c:pt>
                <c:pt idx="3">
                  <c:v>32</c:v>
                </c:pt>
                <c:pt idx="4">
                  <c:v>35</c:v>
                </c:pt>
                <c:pt idx="5">
                  <c:v>40</c:v>
                </c:pt>
                <c:pt idx="6">
                  <c:v>46</c:v>
                </c:pt>
                <c:pt idx="7">
                  <c:v>56</c:v>
                </c:pt>
                <c:pt idx="8">
                  <c:v>69</c:v>
                </c:pt>
                <c:pt idx="9">
                  <c:v>89</c:v>
                </c:pt>
                <c:pt idx="10">
                  <c:v>123</c:v>
                </c:pt>
                <c:pt idx="11">
                  <c:v>174</c:v>
                </c:pt>
                <c:pt idx="12">
                  <c:v>272</c:v>
                </c:pt>
                <c:pt idx="13">
                  <c:v>475</c:v>
                </c:pt>
                <c:pt idx="14">
                  <c:v>698</c:v>
                </c:pt>
              </c:numCache>
            </c:numRef>
          </c:yVal>
          <c:smooth val="1"/>
        </c:ser>
        <c:dLbls>
          <c:showLegendKey val="0"/>
          <c:showVal val="0"/>
          <c:showCatName val="0"/>
          <c:showSerName val="0"/>
          <c:showPercent val="0"/>
          <c:showBubbleSize val="0"/>
        </c:dLbls>
        <c:axId val="183844160"/>
        <c:axId val="184033280"/>
      </c:scatterChart>
      <c:valAx>
        <c:axId val="183844160"/>
        <c:scaling>
          <c:orientation val="minMax"/>
        </c:scaling>
        <c:delete val="0"/>
        <c:axPos val="b"/>
        <c:title>
          <c:tx>
            <c:rich>
              <a:bodyPr/>
              <a:lstStyle/>
              <a:p>
                <a:pPr>
                  <a:defRPr/>
                </a:pPr>
                <a:r>
                  <a:rPr lang="pl-PL"/>
                  <a:t>odległość</a:t>
                </a:r>
                <a:r>
                  <a:rPr lang="pl-PL" baseline="0"/>
                  <a:t> [cm]</a:t>
                </a:r>
                <a:endParaRPr lang="pl-PL"/>
              </a:p>
            </c:rich>
          </c:tx>
          <c:layout>
            <c:manualLayout>
              <c:xMode val="edge"/>
              <c:yMode val="edge"/>
              <c:x val="0.43370991669519565"/>
              <c:y val="0.88734973345723089"/>
            </c:manualLayout>
          </c:layout>
          <c:overlay val="0"/>
        </c:title>
        <c:numFmt formatCode="General" sourceLinked="1"/>
        <c:majorTickMark val="out"/>
        <c:minorTickMark val="none"/>
        <c:tickLblPos val="nextTo"/>
        <c:crossAx val="184033280"/>
        <c:crosses val="autoZero"/>
        <c:crossBetween val="midCat"/>
      </c:valAx>
      <c:valAx>
        <c:axId val="184033280"/>
        <c:scaling>
          <c:orientation val="minMax"/>
        </c:scaling>
        <c:delete val="0"/>
        <c:axPos val="l"/>
        <c:majorGridlines/>
        <c:title>
          <c:tx>
            <c:rich>
              <a:bodyPr rot="-5400000" vert="horz"/>
              <a:lstStyle/>
              <a:p>
                <a:pPr>
                  <a:defRPr/>
                </a:pPr>
                <a:r>
                  <a:rPr lang="pl-PL"/>
                  <a:t>napięcie</a:t>
                </a:r>
                <a:r>
                  <a:rPr lang="pl-PL" baseline="0"/>
                  <a:t> wyjściowe [mV]</a:t>
                </a:r>
              </a:p>
            </c:rich>
          </c:tx>
          <c:overlay val="0"/>
        </c:title>
        <c:numFmt formatCode="General" sourceLinked="1"/>
        <c:majorTickMark val="out"/>
        <c:minorTickMark val="none"/>
        <c:tickLblPos val="nextTo"/>
        <c:crossAx val="183844160"/>
        <c:crosses val="autoZero"/>
        <c:crossBetween val="midCat"/>
      </c:valAx>
      <c:spPr>
        <a:ln>
          <a:solidFill>
            <a:srgbClr val="000000"/>
          </a:solidFill>
        </a:ln>
      </c:spPr>
    </c:plotArea>
    <c:plotVisOnly val="1"/>
    <c:dispBlanksAs val="gap"/>
    <c:showDLblsOverMax val="0"/>
  </c:chart>
  <c:externalData r:id="rId2">
    <c:autoUpdate val="0"/>
  </c:externalData>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Pra99</b:Tag>
    <b:SourceType>Book</b:SourceType>
    <b:Guid>{0CBBCFEE-72E2-4326-9251-0E861762601F}</b:Guid>
    <b:Title>Podstawy robotyki - Teoria i elementy manipulatorów oraz robotów</b:Title>
    <b:Year>1999</b:Year>
    <b:City>Warszawa</b:City>
    <b:Publisher>WNT</b:Publisher>
    <b:Author>
      <b:Author>
        <b:Corporate>Praca zbiorowa pod redakcją A. Moreckiego  i J. Knapczyka</b:Corporate>
      </b:Author>
    </b:Author>
    <b:Edition>III</b:Edition>
    <b:LCID>pl-PL</b:LCID>
    <b:RefOrder>7</b:RefOrder>
  </b:Source>
  <b:Source>
    <b:Tag>Jac86</b:Tag>
    <b:SourceType>ConferenceProceedings</b:SourceType>
    <b:Guid>{B59DD8C9-D473-4562-8332-3C74C1EB98AB}</b:Guid>
    <b:Title>Design of the Utah/M.I.T. Dextrous Hand</b:Title>
    <b:Year>1986</b:Year>
    <b:ConferenceName>Proc. IEEE International Conference on Robotics and Automation</b:ConferenceName>
    <b:Author>
      <b:Author>
        <b:NameList>
          <b:Person>
            <b:Last>Jacobsen</b:Last>
            <b:First>S. C. </b:First>
          </b:Person>
          <b:Person>
            <b:Last>Iversen</b:Last>
            <b:First>E. K.</b:First>
          </b:Person>
          <b:Person>
            <b:Last>Knutti</b:Last>
            <b:First>D. F.</b:First>
          </b:Person>
          <b:Person>
            <b:Last>Johnson</b:Last>
            <b:First>R. T. </b:First>
          </b:Person>
          <b:Person>
            <b:Last>Biggers</b:Last>
            <b:First>K. B. </b:First>
          </b:Person>
        </b:NameList>
      </b:Author>
    </b:Author>
    <b:Pages>1520-1532</b:Pages>
    <b:RefOrder>1</b:RefOrder>
  </b:Source>
  <b:Source>
    <b:Tag>Sot07</b:Tag>
    <b:SourceType>ConferenceProceedings</b:SourceType>
    <b:Guid>{C4EEE439-3842-4A15-83FA-7232C771AB64}</b:Guid>
    <b:Title>Robotic Hands: Design Review and Proposal of New Design Process</b:Title>
    <b:Year>2007</b:Year>
    <b:ConferenceName>World Academy of Science, Engineering and Technology 26</b:ConferenceName>
    <b:Author>
      <b:Author>
        <b:NameList>
          <b:Person>
            <b:Last>Soto Martell</b:Last>
            <b:Middle>W.</b:Middle>
            <b:First>J.</b:First>
          </b:Person>
          <b:Person>
            <b:Last>Gini</b:Last>
            <b:First>G.</b:First>
          </b:Person>
        </b:NameList>
      </b:Author>
    </b:Author>
    <b:RefOrder>2</b:RefOrder>
  </b:Source>
  <b:Source>
    <b:Tag>Hon04</b:Tag>
    <b:SourceType>Book</b:SourceType>
    <b:Guid>{A37F9283-BD85-4DEB-BDF0-13113EF64B7B}</b:Guid>
    <b:Title>Roboty przemysłowe</b:Title>
    <b:Year>2004</b:Year>
    <b:City>Warszawa</b:City>
    <b:Author>
      <b:Author>
        <b:NameList>
          <b:Person>
            <b:Last>Honczarenko</b:Last>
            <b:First>J.</b:First>
          </b:Person>
        </b:NameList>
      </b:Author>
    </b:Author>
    <b:Publisher>WNT</b:Publisher>
    <b:RefOrder>5</b:RefOrder>
  </b:Source>
  <b:Source>
    <b:Tag>Gaj08</b:Tag>
    <b:SourceType>Book</b:SourceType>
    <b:Guid>{2A9CAA0E-CD45-4249-A2FC-EA8D90F53A3C}</b:Guid>
    <b:Title>Czujniki, Mechatronika samochodowa</b:Title>
    <b:Year>2008</b:Year>
    <b:City>Warszawa</b:City>
    <b:Publisher>WKiŁ</b:Publisher>
    <b:Author>
      <b:Author>
        <b:NameList>
          <b:Person>
            <b:Last>Gajek</b:Last>
            <b:First>A.</b:First>
          </b:Person>
          <b:Person>
            <b:Last>Juda</b:Last>
            <b:First>Z.</b:First>
          </b:Person>
        </b:NameList>
      </b:Author>
    </b:Author>
    <b:RefOrder>10</b:RefOrder>
  </b:Source>
  <b:Source>
    <b:Tag>Dat12</b:Tag>
    <b:SourceType>DocumentFromInternetSite</b:SourceType>
    <b:Guid>{BBB8ED4E-EF50-4917-BC59-D7E6130C221F}</b:Guid>
    <b:Title>Czujnik hallotronowy CS3144</b:Title>
    <b:YearAccessed>2012</b:YearAccessed>
    <b:MonthAccessed>09</b:MonthAccessed>
    <b:DayAccessed>01</b:DayAccessed>
    <b:URL>http://www.testequipmentdatasheets.com/index_cards/F/FW_Bell/CS3140.pdf</b:URL>
    <b:RefOrder>11</b:RefOrder>
  </b:Source>
  <b:Source>
    <b:Tag>Czu</b:Tag>
    <b:SourceType>DocumentFromInternetSite</b:SourceType>
    <b:Guid>{9064D3BA-72B4-4E9B-8124-9127083CE71A}</b:Guid>
    <b:Title>Czujnik hallotronowy AH175</b:Title>
    <b:URL>http://www.chipcatalog.com/Anachip/AH175.htm</b:URL>
    <b:RefOrder>12</b:RefOrder>
  </b:Source>
  <b:Source>
    <b:Tag>Czu1</b:Tag>
    <b:SourceType>DocumentFromInternetSite</b:SourceType>
    <b:Guid>{A54A5AF9-F85D-4544-8A21-6C121004D443}</b:Guid>
    <b:Title>Czujnik KMZ10C</b:Title>
    <b:URL>http://www.datasheetcatalog.org/datasheet/philips/KMZ10C_2.pdf</b:URL>
    <b:RefOrder>8</b:RefOrder>
  </b:Source>
  <b:Source>
    <b:Tag>Cel05</b:Tag>
    <b:SourceType>Book</b:SourceType>
    <b:Guid>{1B9BAEE9-CC75-4E6E-98E0-24BD0103DCE9}</b:Guid>
    <b:Title>Materiałoznawstwo elektrotechniczne</b:Title>
    <b:Year>2005</b:Year>
    <b:Author>
      <b:Author>
        <b:NameList>
          <b:Person>
            <b:Last>Celiński</b:Last>
            <b:First>Z.</b:First>
          </b:Person>
        </b:NameList>
      </b:Author>
    </b:Author>
    <b:City>Warszawa</b:City>
    <b:Publisher>Oficyna Wydawnicza Politechniki Warszawskiej</b:Publisher>
    <b:RefOrder>9</b:RefOrder>
  </b:Source>
  <b:Source>
    <b:Tag>JŁa11</b:Tag>
    <b:SourceType>Book</b:SourceType>
    <b:Guid>{07BFD92E-160A-4999-A664-8D1451E84A49}</b:Guid>
    <b:Title>Napędy elektryczne w automatyce i robotyce</b:Title>
    <b:City>Kielce</b:City>
    <b:Publisher>Politechnika Świętokrzyska</b:Publisher>
    <b:Year>2011</b:Year>
    <b:LCID>pl-PL</b:LCID>
    <b:Author>
      <b:Author>
        <b:NameList>
          <b:Person>
            <b:Last>Łastowiecki</b:Last>
            <b:First>J.</b:First>
          </b:Person>
        </b:NameList>
      </b:Author>
    </b:Author>
    <b:RefOrder>20</b:RefOrder>
  </b:Source>
  <b:Source>
    <b:Tag>JPr12</b:Tag>
    <b:SourceType>Book</b:SourceType>
    <b:Guid>{7B817064-E5E7-4B32-970B-3F6086E63225}</b:Guid>
    <b:LCID>pl-PL</b:LCID>
    <b:Author>
      <b:Author>
        <b:NameList>
          <b:Person>
            <b:Last>Przepiórkowski</b:Last>
            <b:First>J.</b:First>
          </b:Person>
        </b:NameList>
      </b:Author>
    </b:Author>
    <b:Title>Silniki elektryczne w praktyce elektronika</b:Title>
    <b:Year>2012</b:Year>
    <b:City>Warszawa</b:City>
    <b:Publisher>BTC</b:Publisher>
    <b:RefOrder>15</b:RefOrder>
  </b:Source>
  <b:Source>
    <b:Tag>A3912</b:Tag>
    <b:SourceType>InternetSite</b:SourceType>
    <b:Guid>{9E858CA9-960B-402A-ADB3-A0282F16C287}</b:Guid>
    <b:Title>A3977</b:Title>
    <b:Year>2012</b:Year>
    <b:Month>08</b:Month>
    <b:Day>25</b:Day>
    <b:YearAccessed>2012</b:YearAccessed>
    <b:MonthAccessed>08</b:MonthAccessed>
    <b:DayAccessed>25</b:DayAccessed>
    <b:URL>http://www.allegromicro.com/Products/Motor-Driver-And-Interface-ICs/Bipolar-Stepper-Motor-Drivers/A3977.aspx</b:URL>
    <b:ProductionCompany>Allegro MicroSystems</b:ProductionCompany>
    <b:RefOrder>17</b:RefOrder>
  </b:Source>
  <b:Source>
    <b:Tag>A39121</b:Tag>
    <b:SourceType>InternetSite</b:SourceType>
    <b:Guid>{DA81E79C-EFB1-4AE1-901A-CEF2CD458C78}</b:Guid>
    <b:Title>A3977 Datasheet</b:Title>
    <b:YearAccessed>2012</b:YearAccessed>
    <b:MonthAccessed>08</b:MonthAccessed>
    <b:DayAccessed>21</b:DayAccessed>
    <b:URL>http://www.allegromicro.com/Products/Motor-Driver-And-Interface-ICs/Bipolar-Stepper-Motor-Drivers/~/media/Files/Datasheets/A3977-Datasheet.ashx</b:URL>
    <b:RefOrder>16</b:RefOrder>
  </b:Source>
  <b:Source>
    <b:Tag>Atm12</b:Tag>
    <b:SourceType>InternetSite</b:SourceType>
    <b:Guid>{8858034A-1904-4D80-8218-C2F5414E35F8}</b:Guid>
    <b:Title>Atmega8 Datasheet</b:Title>
    <b:YearAccessed>2012</b:YearAccessed>
    <b:MonthAccessed>10</b:MonthAccessed>
    <b:DayAccessed>5</b:DayAccessed>
    <b:URL>http://www.atmel.com/images/doc2486.pdf</b:URL>
    <b:RefOrder>18</b:RefOrder>
  </b:Source>
  <b:Source>
    <b:Tag>Czu12</b:Tag>
    <b:SourceType>InternetSite</b:SourceType>
    <b:Guid>{87CA5200-024E-4FC7-8397-B52B2FC0110B}</b:Guid>
    <b:Title>Czujnik SS49</b:Title>
    <b:YearAccessed>2012</b:YearAccessed>
    <b:MonthAccessed>08</b:MonthAccessed>
    <b:DayAccessed>15</b:DayAccessed>
    <b:URL>http://sensing.honeywell.com/index.cfm/ci_id/141004/la_id/1/document/1/re_id/0</b:URL>
    <b:RefOrder>13</b:RefOrder>
  </b:Source>
  <b:Source>
    <b:Tag>Fle12</b:Tag>
    <b:SourceType>InternetSite</b:SourceType>
    <b:Guid>{3CB6D8C5-7C76-4FFB-8E80-3F369C01CE47}</b:Guid>
    <b:Title>Flex sensors </b:Title>
    <b:ProductionCompany>Tekscan</b:ProductionCompany>
    <b:YearAccessed>2012</b:YearAccessed>
    <b:MonthAccessed>12</b:MonthAccessed>
    <b:DayAccessed>12</b:DayAccessed>
    <b:URL>http://www.tekscan.com/flexible-force-sensors</b:URL>
    <b:RefOrder>14</b:RefOrder>
  </b:Source>
  <b:Source>
    <b:Tag>Spe12</b:Tag>
    <b:SourceType>InternetSite</b:SourceType>
    <b:Guid>{3D6FAAF4-DC22-470B-8A08-2EA966CE92B1}</b:Guid>
    <b:Title>SpectraSymbol FlexSensor</b:Title>
    <b:ProductionCompany>SpectraSymbol</b:ProductionCompany>
    <b:YearAccessed>2012</b:YearAccessed>
    <b:MonthAccessed>11</b:MonthAccessed>
    <b:DayAccessed>25</b:DayAccessed>
    <b:URL>http://www.sparkfun.com/datasheets/Sensors/Flex/FLEXSENSOR(REVA1).pdf</b:URL>
    <b:RefOrder>21</b:RefOrder>
  </b:Source>
  <b:Source>
    <b:Tag>TIA98</b:Tag>
    <b:SourceType>Book</b:SourceType>
    <b:Guid>{5B493684-E31C-42D8-8FDD-5022C7D3B4B1}</b:Guid>
    <b:Title>Standard for electrical characteristics of generators and receivers for use in digital multipoint systems</b:Title>
    <b:Year>1998</b:Year>
    <b:Publisher>TEI, EIA</b:Publisher>
    <b:Author>
      <b:Author>
        <b:NameList>
          <b:Person>
            <b:Last>TIA/EIA-485-A</b:Last>
          </b:Person>
        </b:NameList>
      </b:Author>
    </b:Author>
    <b:RefOrder>6</b:RefOrder>
  </b:Source>
  <b:Source>
    <b:Tag>PHa04</b:Tag>
    <b:SourceType>Book</b:SourceType>
    <b:Guid>{548587F0-C412-4CE1-840B-09F259E5647D}</b:Guid>
    <b:Author>
      <b:Author>
        <b:NameList>
          <b:Person>
            <b:Last>Hadam</b:Last>
            <b:First>P.</b:First>
          </b:Person>
        </b:NameList>
      </b:Author>
    </b:Author>
    <b:Title>Projektowanie systemów mikroprocesorowych</b:Title>
    <b:Year>2004</b:Year>
    <b:City>Warszawa</b:City>
    <b:Publisher>BTC</b:Publisher>
    <b:RefOrder>19</b:RefOrder>
  </b:Source>
  <b:Source>
    <b:Tag>NAS12</b:Tag>
    <b:SourceType>InternetSite</b:SourceType>
    <b:Guid>{179CFA86-5C14-4DCE-A25D-B7EC10E5883E}</b:Guid>
    <b:Title>NASA Robonaut Hand</b:Title>
    <b:ProductionCompany>NASA</b:ProductionCompany>
    <b:YearAccessed>2012</b:YearAccessed>
    <b:MonthAccessed>08</b:MonthAccessed>
    <b:DayAccessed>12</b:DayAccessed>
    <b:URL>http://ntrs.nasa.gov/archive/nasa/casi.ntrs.nasa.gov/20100039862_2010042072.pdf</b:URL>
    <b:RefOrder>3</b:RefOrder>
  </b:Source>
  <b:Source>
    <b:Tag>Bel12</b:Tag>
    <b:SourceType>InternetSite</b:SourceType>
    <b:Guid>{DFC22E5F-E197-49D1-AB2D-6857948E32F1}</b:Guid>
    <b:Title>Belgrade Hand</b:Title>
    <b:YearAccessed>2012</b:YearAccessed>
    <b:MonthAccessed>07</b:MonthAccessed>
    <b:DayAccessed>27</b:DayAccessed>
    <b:URL>http://www.wired.com/gadgetlab/2008/09/robotic-hands-h/</b:URL>
    <b:RefOrder>4</b:RefOrder>
  </b:Source>
</b:Sources>
</file>

<file path=customXml/itemProps1.xml><?xml version="1.0" encoding="utf-8"?>
<ds:datastoreItem xmlns:ds="http://schemas.openxmlformats.org/officeDocument/2006/customXml" ds:itemID="{D176F903-4B11-4C90-A85F-5F9AEBBB0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11278</TotalTime>
  <Pages>93</Pages>
  <Words>13483</Words>
  <Characters>76859</Characters>
  <Application>Microsoft Office Word</Application>
  <DocSecurity>0</DocSecurity>
  <Lines>640</Lines>
  <Paragraphs>180</Paragraphs>
  <ScaleCrop>false</ScaleCrop>
  <HeadingPairs>
    <vt:vector size="2" baseType="variant">
      <vt:variant>
        <vt:lpstr>Tytuł</vt:lpstr>
      </vt:variant>
      <vt:variant>
        <vt:i4>1</vt:i4>
      </vt:variant>
    </vt:vector>
  </HeadingPairs>
  <TitlesOfParts>
    <vt:vector size="1" baseType="lpstr">
      <vt:lpstr/>
    </vt:vector>
  </TitlesOfParts>
  <Company>st</Company>
  <LinksUpToDate>false</LinksUpToDate>
  <CharactersWithSpaces>90162</CharactersWithSpaces>
  <SharedDoc>false</SharedDoc>
  <HLinks>
    <vt:vector size="18" baseType="variant">
      <vt:variant>
        <vt:i4>1376304</vt:i4>
      </vt:variant>
      <vt:variant>
        <vt:i4>14</vt:i4>
      </vt:variant>
      <vt:variant>
        <vt:i4>0</vt:i4>
      </vt:variant>
      <vt:variant>
        <vt:i4>5</vt:i4>
      </vt:variant>
      <vt:variant>
        <vt:lpwstr/>
      </vt:variant>
      <vt:variant>
        <vt:lpwstr>_Toc336171214</vt:lpwstr>
      </vt:variant>
      <vt:variant>
        <vt:i4>1376304</vt:i4>
      </vt:variant>
      <vt:variant>
        <vt:i4>8</vt:i4>
      </vt:variant>
      <vt:variant>
        <vt:i4>0</vt:i4>
      </vt:variant>
      <vt:variant>
        <vt:i4>5</vt:i4>
      </vt:variant>
      <vt:variant>
        <vt:lpwstr/>
      </vt:variant>
      <vt:variant>
        <vt:lpwstr>_Toc336171213</vt:lpwstr>
      </vt:variant>
      <vt:variant>
        <vt:i4>1376304</vt:i4>
      </vt:variant>
      <vt:variant>
        <vt:i4>2</vt:i4>
      </vt:variant>
      <vt:variant>
        <vt:i4>0</vt:i4>
      </vt:variant>
      <vt:variant>
        <vt:i4>5</vt:i4>
      </vt:variant>
      <vt:variant>
        <vt:lpwstr/>
      </vt:variant>
      <vt:variant>
        <vt:lpwstr>_Toc336171212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Bartek Z.</dc:creator>
  <cp:lastModifiedBy>Bartek Z.</cp:lastModifiedBy>
  <cp:revision>195</cp:revision>
  <cp:lastPrinted>2012-12-19T05:52:00Z</cp:lastPrinted>
  <dcterms:created xsi:type="dcterms:W3CDTF">2012-09-23T11:57:00Z</dcterms:created>
  <dcterms:modified xsi:type="dcterms:W3CDTF">2012-12-28T21:29:00Z</dcterms:modified>
</cp:coreProperties>
</file>